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7C4AEDC2" w:rsidR="004D69CD" w:rsidRPr="00490B54" w:rsidRDefault="004D69CD" w:rsidP="00FE69DF">
      <w:pPr>
        <w:spacing w:before="120" w:after="120" w:line="240" w:lineRule="auto"/>
        <w:jc w:val="right"/>
        <w:rPr>
          <w:rFonts w:ascii="Tahoma" w:eastAsia="Calibri" w:hAnsi="Tahoma" w:cs="Tahoma"/>
        </w:rPr>
      </w:pPr>
      <w:r w:rsidRPr="00B760E1">
        <w:rPr>
          <w:rFonts w:ascii="Tahoma" w:hAnsi="Tahoma" w:cs="Tahoma"/>
        </w:rPr>
        <w:t>_____________</w:t>
      </w:r>
      <w:r w:rsidR="00FE69DF">
        <w:rPr>
          <w:rFonts w:ascii="Tahoma" w:hAnsi="Tahoma" w:cs="Tahoma"/>
        </w:rPr>
        <w:t>______</w:t>
      </w:r>
    </w:p>
    <w:p w14:paraId="72FE1BD4" w14:textId="2E8F6DAE" w:rsidR="004D69CD" w:rsidRDefault="004D69CD" w:rsidP="00FE69DF">
      <w:pPr>
        <w:spacing w:before="120" w:after="120" w:line="240" w:lineRule="auto"/>
        <w:jc w:val="right"/>
        <w:rPr>
          <w:rFonts w:ascii="Tahoma" w:hAnsi="Tahoma" w:cs="Tahoma"/>
        </w:rPr>
      </w:pPr>
      <w:r w:rsidRPr="00490B54">
        <w:rPr>
          <w:rFonts w:ascii="Tahoma" w:hAnsi="Tahoma" w:cs="Tahoma"/>
        </w:rPr>
        <w:t xml:space="preserve"> </w:t>
      </w:r>
      <w:r w:rsidR="00E40D64" w:rsidRPr="0098379E">
        <w:rPr>
          <w:rFonts w:ascii="Tahoma" w:hAnsi="Tahoma" w:cs="Tahoma"/>
        </w:rPr>
        <w:t>«</w:t>
      </w:r>
      <w:r w:rsidR="00730EAE">
        <w:rPr>
          <w:rFonts w:ascii="Tahoma" w:hAnsi="Tahoma" w:cs="Tahoma"/>
        </w:rPr>
        <w:t xml:space="preserve">24» марта </w:t>
      </w:r>
      <w:r w:rsidRPr="0098379E">
        <w:rPr>
          <w:rFonts w:ascii="Tahoma" w:hAnsi="Tahoma" w:cs="Tahoma"/>
        </w:rPr>
        <w:t>202</w:t>
      </w:r>
      <w:r w:rsidR="00D77790">
        <w:rPr>
          <w:rFonts w:ascii="Tahoma" w:hAnsi="Tahoma" w:cs="Tahoma"/>
        </w:rPr>
        <w:t>6</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31FDC5EE" w14:textId="77777777" w:rsidR="008E552F" w:rsidRPr="00472154" w:rsidRDefault="008E552F" w:rsidP="008E552F">
      <w:pPr>
        <w:spacing w:after="0"/>
        <w:jc w:val="center"/>
        <w:rPr>
          <w:rFonts w:ascii="Tahoma" w:hAnsi="Tahoma" w:cs="Tahoma"/>
          <w:b/>
        </w:rPr>
      </w:pPr>
      <w:r w:rsidRPr="008E552F">
        <w:rPr>
          <w:rFonts w:ascii="Tahoma" w:hAnsi="Tahoma" w:cs="Tahoma"/>
          <w:b/>
          <w:sz w:val="24"/>
          <w:szCs w:val="24"/>
        </w:rPr>
        <w:t xml:space="preserve">ИЗВЕЩЕНИЕ ПО </w:t>
      </w:r>
      <w:r w:rsidRPr="00472154">
        <w:rPr>
          <w:rFonts w:ascii="Tahoma" w:hAnsi="Tahoma" w:cs="Tahoma"/>
          <w:b/>
        </w:rPr>
        <w:t>ЗАПРОСУ КОТИРОВОК</w:t>
      </w:r>
      <w:r w:rsidRPr="00472154">
        <w:rPr>
          <w:rFonts w:ascii="Tahoma" w:hAnsi="Tahoma" w:cs="Tahoma"/>
          <w:b/>
          <w:bCs/>
        </w:rPr>
        <w:t>, УЧАСТНИКАМИ КОТОРОГО МОГУТ БЫТЬ ТОЛЬКО СУБЪЕКТЫ МАЛОГО И СРЕДНЕГО ПРЕДПРИНИМАТЕЛЬСТВА</w:t>
      </w:r>
    </w:p>
    <w:p w14:paraId="2D9F7DCF" w14:textId="24EA9177" w:rsidR="007A3B71" w:rsidRPr="007A3B71" w:rsidRDefault="008E552F" w:rsidP="007A3B71">
      <w:pPr>
        <w:spacing w:after="0" w:line="240" w:lineRule="auto"/>
        <w:jc w:val="center"/>
        <w:rPr>
          <w:rFonts w:ascii="Tahoma" w:hAnsi="Tahoma" w:cs="Tahoma"/>
          <w:b/>
          <w:iCs/>
          <w:caps/>
          <w:color w:val="000000"/>
          <w:lang w:bidi="en-US"/>
        </w:rPr>
      </w:pPr>
      <w:r w:rsidRPr="00472154">
        <w:rPr>
          <w:rFonts w:ascii="Tahoma" w:hAnsi="Tahoma" w:cs="Tahoma"/>
          <w:b/>
        </w:rPr>
        <w:t>НА ПРАВО ЗАКЛЮЧЕНИЯ ДОГОВОРА НА</w:t>
      </w:r>
      <w:r w:rsidR="004D69CD" w:rsidRPr="00472154">
        <w:rPr>
          <w:rFonts w:ascii="Tahoma" w:hAnsi="Tahoma" w:cs="Tahoma"/>
          <w:b/>
        </w:rPr>
        <w:t xml:space="preserve"> </w:t>
      </w:r>
      <w:r w:rsidR="00AD2A27" w:rsidRPr="00A320F5">
        <w:rPr>
          <w:rFonts w:ascii="Tahoma" w:hAnsi="Tahoma" w:cs="Tahoma"/>
          <w:b/>
          <w:iCs/>
          <w:color w:val="000000"/>
          <w:lang w:bidi="en-US"/>
        </w:rPr>
        <w:t xml:space="preserve">ОКАЗАНИЕ УСЛУГ </w:t>
      </w:r>
      <w:r w:rsidR="00487DC6" w:rsidRPr="00487DC6">
        <w:rPr>
          <w:rFonts w:ascii="Tahoma" w:hAnsi="Tahoma" w:cs="Tahoma"/>
          <w:b/>
          <w:iCs/>
          <w:color w:val="000000"/>
          <w:lang w:bidi="en-US"/>
        </w:rPr>
        <w:t xml:space="preserve">ПО </w:t>
      </w:r>
      <w:r w:rsidR="007A3B71" w:rsidRPr="007A3B71">
        <w:rPr>
          <w:rFonts w:ascii="Tahoma" w:hAnsi="Tahoma" w:cs="Tahoma"/>
          <w:b/>
          <w:iCs/>
          <w:caps/>
          <w:color w:val="000000"/>
          <w:lang w:bidi="en-US"/>
        </w:rPr>
        <w:t>испытани</w:t>
      </w:r>
      <w:r w:rsidR="007A3B71">
        <w:rPr>
          <w:rFonts w:ascii="Tahoma" w:hAnsi="Tahoma" w:cs="Tahoma"/>
          <w:b/>
          <w:iCs/>
          <w:caps/>
          <w:color w:val="000000"/>
          <w:lang w:bidi="en-US"/>
        </w:rPr>
        <w:t>ю</w:t>
      </w:r>
      <w:r w:rsidR="007A3B71" w:rsidRPr="007A3B71">
        <w:rPr>
          <w:rFonts w:ascii="Tahoma" w:hAnsi="Tahoma" w:cs="Tahoma"/>
          <w:b/>
          <w:iCs/>
          <w:caps/>
          <w:color w:val="000000"/>
          <w:lang w:bidi="en-US"/>
        </w:rPr>
        <w:t xml:space="preserve"> сопротивления изоляции сварочного оборудования АО «КРП»</w:t>
      </w:r>
    </w:p>
    <w:p w14:paraId="5543EB37" w14:textId="7CCB9D0F" w:rsidR="00AB3B55" w:rsidRPr="00D77790" w:rsidRDefault="007A3B71" w:rsidP="007A3B71">
      <w:pPr>
        <w:spacing w:after="0" w:line="240" w:lineRule="auto"/>
        <w:jc w:val="center"/>
        <w:rPr>
          <w:rFonts w:ascii="Tahoma" w:hAnsi="Tahoma" w:cs="Tahoma"/>
          <w:b/>
          <w:iCs/>
          <w:caps/>
          <w:color w:val="000000"/>
          <w:lang w:bidi="en-US"/>
        </w:rPr>
      </w:pPr>
      <w:r w:rsidRPr="007A3B71">
        <w:rPr>
          <w:rFonts w:ascii="Tahoma" w:hAnsi="Tahoma" w:cs="Tahoma"/>
          <w:b/>
          <w:iCs/>
          <w:caps/>
          <w:color w:val="000000"/>
          <w:lang w:bidi="en-US"/>
        </w:rPr>
        <w:t xml:space="preserve"> на 2026 -2028 </w:t>
      </w:r>
      <w:r>
        <w:rPr>
          <w:rFonts w:ascii="Tahoma" w:hAnsi="Tahoma" w:cs="Tahoma"/>
          <w:b/>
          <w:iCs/>
          <w:caps/>
          <w:color w:val="000000"/>
          <w:lang w:bidi="en-US"/>
        </w:rPr>
        <w:t>г</w:t>
      </w:r>
      <w:r w:rsidRPr="007A3B71">
        <w:rPr>
          <w:rFonts w:ascii="Tahoma" w:hAnsi="Tahoma" w:cs="Tahoma"/>
          <w:b/>
          <w:iCs/>
          <w:caps/>
          <w:color w:val="000000"/>
          <w:lang w:bidi="en-US"/>
        </w:rPr>
        <w:t>г.</w:t>
      </w:r>
    </w:p>
    <w:p w14:paraId="2CAAFEC6" w14:textId="77777777" w:rsidR="00487DC6" w:rsidRPr="00F648D4" w:rsidRDefault="00487DC6" w:rsidP="00AB3B55">
      <w:pPr>
        <w:spacing w:after="0" w:line="240" w:lineRule="auto"/>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5223" w:type="pct"/>
        <w:tblInd w:w="-289" w:type="dxa"/>
        <w:tblLayout w:type="fixed"/>
        <w:tblCellMar>
          <w:top w:w="5" w:type="dxa"/>
          <w:left w:w="70" w:type="dxa"/>
          <w:right w:w="12" w:type="dxa"/>
        </w:tblCellMar>
        <w:tblLook w:val="04A0" w:firstRow="1" w:lastRow="0" w:firstColumn="1" w:lastColumn="0" w:noHBand="0" w:noVBand="1"/>
      </w:tblPr>
      <w:tblGrid>
        <w:gridCol w:w="703"/>
        <w:gridCol w:w="2341"/>
        <w:gridCol w:w="7163"/>
      </w:tblGrid>
      <w:tr w:rsidR="005327E7" w:rsidRPr="00DD38EC" w14:paraId="5BFA8834" w14:textId="77777777" w:rsidTr="007B1B6A">
        <w:trPr>
          <w:trHeight w:val="564"/>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DD38EC" w:rsidRDefault="005327E7" w:rsidP="00BB7A3A">
            <w:pPr>
              <w:rPr>
                <w:rFonts w:ascii="Tahoma" w:hAnsi="Tahoma" w:cs="Tahoma"/>
              </w:rPr>
            </w:pPr>
            <w:r w:rsidRPr="00DD38EC">
              <w:rPr>
                <w:rFonts w:ascii="Tahoma" w:eastAsia="Times New Roman" w:hAnsi="Tahoma" w:cs="Tahoma"/>
                <w:b/>
                <w:bCs/>
              </w:rPr>
              <w:t xml:space="preserve">№ </w:t>
            </w:r>
          </w:p>
          <w:p w14:paraId="0D9B2AE4" w14:textId="77777777" w:rsidR="005327E7" w:rsidRPr="00DD38EC" w:rsidRDefault="005327E7" w:rsidP="00BB7A3A">
            <w:pPr>
              <w:rPr>
                <w:rFonts w:ascii="Tahoma" w:hAnsi="Tahoma" w:cs="Tahoma"/>
              </w:rPr>
            </w:pPr>
            <w:r w:rsidRPr="00DD38EC">
              <w:rPr>
                <w:rFonts w:ascii="Tahoma" w:eastAsia="Times New Roman" w:hAnsi="Tahoma" w:cs="Tahoma"/>
                <w:b/>
                <w:bCs/>
              </w:rPr>
              <w:t xml:space="preserve">п/п </w:t>
            </w: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DD38EC" w:rsidRDefault="005327E7" w:rsidP="00BB7A3A">
            <w:pPr>
              <w:jc w:val="center"/>
              <w:rPr>
                <w:rFonts w:ascii="Tahoma" w:hAnsi="Tahoma" w:cs="Tahoma"/>
              </w:rPr>
            </w:pPr>
            <w:r w:rsidRPr="00DD38EC">
              <w:rPr>
                <w:rFonts w:ascii="Tahoma" w:eastAsia="Times New Roman" w:hAnsi="Tahoma" w:cs="Tahoma"/>
                <w:b/>
                <w:bCs/>
              </w:rPr>
              <w:t xml:space="preserve">Наименование п/п </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DD38EC" w:rsidRDefault="005327E7" w:rsidP="00BB7A3A">
            <w:pPr>
              <w:ind w:right="137"/>
              <w:jc w:val="both"/>
              <w:rPr>
                <w:rFonts w:ascii="Tahoma" w:hAnsi="Tahoma" w:cs="Tahoma"/>
              </w:rPr>
            </w:pPr>
            <w:r w:rsidRPr="00DD38EC">
              <w:rPr>
                <w:rFonts w:ascii="Tahoma" w:eastAsia="Times New Roman" w:hAnsi="Tahoma" w:cs="Tahoma"/>
                <w:b/>
                <w:bCs/>
              </w:rPr>
              <w:t xml:space="preserve">Содержание </w:t>
            </w:r>
          </w:p>
        </w:tc>
      </w:tr>
      <w:tr w:rsidR="007A300A" w:rsidRPr="00DD38EC" w14:paraId="76DD663D" w14:textId="77777777" w:rsidTr="007B1B6A">
        <w:trPr>
          <w:trHeight w:val="2367"/>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DD38EC" w:rsidRDefault="007A300A" w:rsidP="009732D2">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DD38EC" w:rsidRDefault="007A300A" w:rsidP="007A300A">
            <w:pPr>
              <w:rPr>
                <w:rFonts w:ascii="Tahoma" w:hAnsi="Tahoma" w:cs="Tahoma"/>
              </w:rPr>
            </w:pPr>
            <w:r w:rsidRPr="00DD38EC">
              <w:rPr>
                <w:rFonts w:ascii="Tahoma" w:eastAsia="Times New Roman" w:hAnsi="Tahoma" w:cs="Tahoma"/>
              </w:rPr>
              <w:t>Наименование заказчика, контактная информация</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8160B" w14:textId="77777777" w:rsidR="007A300A" w:rsidRPr="00DD38EC" w:rsidRDefault="007A300A" w:rsidP="007A300A">
            <w:pPr>
              <w:rPr>
                <w:rFonts w:ascii="Tahoma" w:eastAsia="Times New Roman" w:hAnsi="Tahoma" w:cs="Tahoma"/>
                <w:color w:val="000000"/>
              </w:rPr>
            </w:pPr>
            <w:r w:rsidRPr="00DD38EC">
              <w:rPr>
                <w:rFonts w:ascii="Tahoma" w:eastAsia="Times New Roman" w:hAnsi="Tahoma" w:cs="Tahoma"/>
                <w:color w:val="000000"/>
                <w:u w:val="single"/>
              </w:rPr>
              <w:t>Наименование:</w:t>
            </w:r>
            <w:r w:rsidRPr="00DD38EC">
              <w:rPr>
                <w:rFonts w:ascii="Tahoma" w:eastAsia="Times New Roman" w:hAnsi="Tahoma" w:cs="Tahoma"/>
                <w:color w:val="000000"/>
              </w:rPr>
              <w:t xml:space="preserve"> </w:t>
            </w:r>
          </w:p>
          <w:p w14:paraId="3DB061C9" w14:textId="403363DA" w:rsidR="00C2682F" w:rsidRPr="00DD38EC" w:rsidRDefault="00C2682F" w:rsidP="007A300A">
            <w:pPr>
              <w:ind w:right="137"/>
              <w:jc w:val="both"/>
              <w:rPr>
                <w:rFonts w:ascii="Tahoma" w:eastAsia="Times New Roman" w:hAnsi="Tahoma" w:cs="Tahoma"/>
                <w:color w:val="000000" w:themeColor="text1"/>
              </w:rPr>
            </w:pPr>
            <w:r w:rsidRPr="00DD38EC">
              <w:rPr>
                <w:rFonts w:ascii="Tahoma" w:hAnsi="Tahoma" w:cs="Tahoma"/>
              </w:rPr>
              <w:t>Акционерное общество «</w:t>
            </w:r>
            <w:r w:rsidR="00640C39" w:rsidRPr="00DD38EC">
              <w:rPr>
                <w:rFonts w:ascii="Tahoma" w:hAnsi="Tahoma" w:cs="Tahoma"/>
              </w:rPr>
              <w:t>Красноярский речной порт</w:t>
            </w:r>
            <w:r w:rsidRPr="00DD38EC">
              <w:rPr>
                <w:rFonts w:ascii="Tahoma" w:hAnsi="Tahoma" w:cs="Tahoma"/>
              </w:rPr>
              <w:t>»</w:t>
            </w:r>
            <w:r w:rsidRPr="00DD38EC">
              <w:rPr>
                <w:rFonts w:ascii="Tahoma" w:eastAsia="Times New Roman" w:hAnsi="Tahoma" w:cs="Tahoma"/>
                <w:color w:val="000000" w:themeColor="text1"/>
              </w:rPr>
              <w:t xml:space="preserve"> (далее – АО «</w:t>
            </w:r>
            <w:r w:rsidR="00640C39" w:rsidRPr="00DD38EC">
              <w:rPr>
                <w:rFonts w:ascii="Tahoma" w:hAnsi="Tahoma" w:cs="Tahoma"/>
              </w:rPr>
              <w:t>КРП</w:t>
            </w:r>
            <w:r w:rsidRPr="00DD38EC">
              <w:rPr>
                <w:rFonts w:ascii="Tahoma" w:eastAsia="Times New Roman" w:hAnsi="Tahoma" w:cs="Tahoma"/>
                <w:color w:val="000000" w:themeColor="text1"/>
              </w:rPr>
              <w:t>»)</w:t>
            </w:r>
          </w:p>
          <w:p w14:paraId="4A965BA4" w14:textId="77777777" w:rsidR="00640C39" w:rsidRPr="00DD38EC" w:rsidRDefault="00640C39" w:rsidP="00640C39">
            <w:pPr>
              <w:ind w:right="137"/>
              <w:jc w:val="both"/>
              <w:rPr>
                <w:rFonts w:ascii="Tahoma" w:eastAsia="Times New Roman" w:hAnsi="Tahoma" w:cs="Tahoma"/>
              </w:rPr>
            </w:pPr>
            <w:r w:rsidRPr="00DD38EC">
              <w:rPr>
                <w:rFonts w:ascii="Tahoma" w:eastAsia="Times New Roman" w:hAnsi="Tahoma" w:cs="Tahoma"/>
                <w:u w:val="single"/>
              </w:rPr>
              <w:t>Место нахождения:</w:t>
            </w:r>
            <w:r w:rsidRPr="00DD38EC">
              <w:rPr>
                <w:rFonts w:ascii="Tahoma" w:eastAsia="Times New Roman" w:hAnsi="Tahoma" w:cs="Tahoma"/>
              </w:rPr>
              <w:t xml:space="preserve"> </w:t>
            </w:r>
          </w:p>
          <w:p w14:paraId="05467082" w14:textId="77777777" w:rsidR="00640C39" w:rsidRPr="00DD38EC" w:rsidRDefault="00640C39" w:rsidP="00640C39">
            <w:pPr>
              <w:ind w:right="137"/>
              <w:jc w:val="both"/>
              <w:rPr>
                <w:rFonts w:ascii="Tahoma" w:eastAsia="Calibri" w:hAnsi="Tahoma" w:cs="Tahoma"/>
              </w:rPr>
            </w:pPr>
            <w:r w:rsidRPr="00DD38EC">
              <w:rPr>
                <w:rFonts w:ascii="Tahoma" w:eastAsia="Calibri" w:hAnsi="Tahoma" w:cs="Tahoma"/>
              </w:rPr>
              <w:t>РФ, город Красноярск, улица Коммунальная, дом 2,</w:t>
            </w:r>
          </w:p>
          <w:p w14:paraId="7A56DB1A" w14:textId="77777777" w:rsidR="00640C39" w:rsidRPr="00DD38EC" w:rsidRDefault="00640C39" w:rsidP="00640C39">
            <w:pPr>
              <w:rPr>
                <w:rFonts w:ascii="Tahoma" w:eastAsia="Calibri" w:hAnsi="Tahoma" w:cs="Tahoma"/>
              </w:rPr>
            </w:pPr>
            <w:r w:rsidRPr="00DD38EC">
              <w:rPr>
                <w:rFonts w:ascii="Tahoma" w:eastAsia="Times New Roman" w:hAnsi="Tahoma" w:cs="Tahoma"/>
                <w:u w:val="single"/>
              </w:rPr>
              <w:t>Почтовый адрес:</w:t>
            </w:r>
            <w:r w:rsidRPr="00DD38EC">
              <w:rPr>
                <w:rFonts w:ascii="Tahoma" w:eastAsia="Calibri" w:hAnsi="Tahoma" w:cs="Tahoma"/>
              </w:rPr>
              <w:t xml:space="preserve"> </w:t>
            </w:r>
          </w:p>
          <w:p w14:paraId="71207744" w14:textId="77777777" w:rsidR="00640C39" w:rsidRPr="00DD38EC" w:rsidRDefault="00640C39" w:rsidP="00640C39">
            <w:pPr>
              <w:rPr>
                <w:rFonts w:ascii="Tahoma" w:eastAsia="Calibri" w:hAnsi="Tahoma" w:cs="Tahoma"/>
              </w:rPr>
            </w:pPr>
            <w:r w:rsidRPr="00DD38EC">
              <w:rPr>
                <w:rFonts w:ascii="Tahoma" w:eastAsia="Calibri" w:hAnsi="Tahoma" w:cs="Tahoma"/>
              </w:rPr>
              <w:t>660059, РФ, город Красноярск, ул. Коммунальная, дом 2, Управление АО «КРП»</w:t>
            </w:r>
          </w:p>
          <w:p w14:paraId="058C719B" w14:textId="61DC201A" w:rsidR="00640C39" w:rsidRPr="00DD38EC" w:rsidRDefault="00640C39" w:rsidP="00640C39">
            <w:pPr>
              <w:rPr>
                <w:rFonts w:ascii="Tahoma" w:eastAsia="Calibri" w:hAnsi="Tahoma" w:cs="Tahoma"/>
              </w:rPr>
            </w:pPr>
            <w:r w:rsidRPr="00DD38EC">
              <w:rPr>
                <w:rFonts w:ascii="Tahoma" w:eastAsia="Times New Roman" w:hAnsi="Tahoma" w:cs="Tahoma"/>
                <w:u w:val="single"/>
              </w:rPr>
              <w:t>Телефон:</w:t>
            </w:r>
            <w:r w:rsidRPr="00DD38EC">
              <w:rPr>
                <w:rFonts w:ascii="Tahoma" w:eastAsia="Times New Roman" w:hAnsi="Tahoma" w:cs="Tahoma"/>
              </w:rPr>
              <w:t xml:space="preserve"> (391) 252-26-00, </w:t>
            </w:r>
            <w:r w:rsidRPr="00DD38EC">
              <w:rPr>
                <w:rFonts w:ascii="Tahoma" w:eastAsia="Calibri" w:hAnsi="Tahoma" w:cs="Tahoma"/>
              </w:rPr>
              <w:t>252-72-</w:t>
            </w:r>
            <w:r w:rsidR="00F63DF9" w:rsidRPr="00DD38EC">
              <w:rPr>
                <w:rFonts w:ascii="Tahoma" w:eastAsia="Calibri" w:hAnsi="Tahoma" w:cs="Tahoma"/>
              </w:rPr>
              <w:t>28</w:t>
            </w:r>
          </w:p>
          <w:p w14:paraId="77EEEB32" w14:textId="15B497B4" w:rsidR="00640C39" w:rsidRPr="00DD38EC" w:rsidRDefault="00640C39" w:rsidP="00640C39">
            <w:pPr>
              <w:rPr>
                <w:rFonts w:ascii="Tahoma" w:eastAsia="Calibri" w:hAnsi="Tahoma" w:cs="Tahoma"/>
              </w:rPr>
            </w:pPr>
            <w:r w:rsidRPr="00DD38EC">
              <w:rPr>
                <w:rFonts w:ascii="Tahoma" w:eastAsia="Times New Roman" w:hAnsi="Tahoma" w:cs="Tahoma"/>
                <w:u w:val="single"/>
              </w:rPr>
              <w:t>Факс:</w:t>
            </w:r>
            <w:r w:rsidRPr="00DD38EC">
              <w:rPr>
                <w:rFonts w:ascii="Tahoma" w:eastAsia="Times New Roman" w:hAnsi="Tahoma" w:cs="Tahoma"/>
              </w:rPr>
              <w:t xml:space="preserve"> (391) </w:t>
            </w:r>
            <w:r w:rsidR="00F63DF9" w:rsidRPr="00DD38EC">
              <w:rPr>
                <w:rFonts w:ascii="Tahoma" w:eastAsia="Calibri" w:hAnsi="Tahoma" w:cs="Tahoma"/>
              </w:rPr>
              <w:t>201-21-47</w:t>
            </w:r>
          </w:p>
          <w:p w14:paraId="23C1DD98" w14:textId="062C67E5" w:rsidR="00640C39" w:rsidRPr="00DD38EC" w:rsidRDefault="00640C39" w:rsidP="00640C39">
            <w:pPr>
              <w:rPr>
                <w:rFonts w:ascii="Tahoma" w:eastAsia="Calibri" w:hAnsi="Tahoma" w:cs="Tahoma"/>
              </w:rPr>
            </w:pPr>
            <w:r w:rsidRPr="00DD38EC">
              <w:rPr>
                <w:rFonts w:ascii="Tahoma" w:eastAsia="Times New Roman" w:hAnsi="Tahoma" w:cs="Tahoma"/>
                <w:u w:val="single"/>
              </w:rPr>
              <w:t>Электронная почта:</w:t>
            </w:r>
            <w:r w:rsidRPr="00DD38EC">
              <w:rPr>
                <w:rFonts w:ascii="Tahoma" w:eastAsia="Times New Roman" w:hAnsi="Tahoma" w:cs="Tahoma"/>
              </w:rPr>
              <w:t xml:space="preserve"> </w:t>
            </w:r>
            <w:hyperlink r:id="rId8" w:history="1">
              <w:r w:rsidR="00F63DF9" w:rsidRPr="00DD38EC">
                <w:rPr>
                  <w:rStyle w:val="ac"/>
                  <w:rFonts w:ascii="Tahoma" w:eastAsia="Times New Roman" w:hAnsi="Tahoma" w:cs="Tahoma"/>
                  <w:lang w:val="en-US"/>
                </w:rPr>
                <w:t>port</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krasrp</w:t>
              </w:r>
              <w:r w:rsidR="00F63DF9" w:rsidRPr="00DD38EC">
                <w:rPr>
                  <w:rStyle w:val="ac"/>
                  <w:rFonts w:ascii="Tahoma" w:eastAsia="Times New Roman" w:hAnsi="Tahoma" w:cs="Tahoma"/>
                </w:rPr>
                <w:t>.</w:t>
              </w:r>
              <w:r w:rsidR="00F63DF9" w:rsidRPr="00DD38EC">
                <w:rPr>
                  <w:rStyle w:val="ac"/>
                  <w:rFonts w:ascii="Tahoma" w:eastAsia="Times New Roman" w:hAnsi="Tahoma" w:cs="Tahoma"/>
                  <w:lang w:val="en-US"/>
                </w:rPr>
                <w:t>ru</w:t>
              </w:r>
            </w:hyperlink>
            <w:r w:rsidR="00F63DF9" w:rsidRPr="00DD38EC">
              <w:rPr>
                <w:rFonts w:ascii="Tahoma" w:eastAsia="Times New Roman" w:hAnsi="Tahoma" w:cs="Tahoma"/>
              </w:rPr>
              <w:t xml:space="preserve"> </w:t>
            </w:r>
          </w:p>
          <w:p w14:paraId="5F5ED095" w14:textId="77777777" w:rsidR="00640C39" w:rsidRPr="00DD38EC" w:rsidRDefault="00640C39" w:rsidP="00640C39">
            <w:pPr>
              <w:ind w:right="137"/>
              <w:jc w:val="both"/>
              <w:rPr>
                <w:rFonts w:ascii="Tahoma" w:eastAsia="Times New Roman" w:hAnsi="Tahoma" w:cs="Tahoma"/>
                <w:u w:val="single"/>
              </w:rPr>
            </w:pPr>
            <w:r w:rsidRPr="00DD38EC">
              <w:rPr>
                <w:rFonts w:ascii="Tahoma" w:eastAsia="Times New Roman" w:hAnsi="Tahoma" w:cs="Tahoma"/>
                <w:u w:val="single"/>
              </w:rPr>
              <w:t xml:space="preserve">Контактное лицо: </w:t>
            </w:r>
          </w:p>
          <w:p w14:paraId="5374BF17" w14:textId="77777777" w:rsidR="00640C39" w:rsidRPr="00DD38EC" w:rsidRDefault="00640C39" w:rsidP="00640C39">
            <w:pPr>
              <w:rPr>
                <w:rFonts w:ascii="Tahoma" w:eastAsia="Calibri" w:hAnsi="Tahoma" w:cs="Tahoma"/>
                <w:u w:val="single"/>
              </w:rPr>
            </w:pPr>
            <w:r w:rsidRPr="00DD38EC">
              <w:rPr>
                <w:rFonts w:ascii="Tahoma" w:eastAsia="Calibri" w:hAnsi="Tahoma" w:cs="Tahoma"/>
                <w:u w:val="single"/>
              </w:rPr>
              <w:t xml:space="preserve">По организационным вопросам проведения закупочной процедуры: </w:t>
            </w:r>
          </w:p>
          <w:p w14:paraId="41364F61" w14:textId="77777777" w:rsidR="008B769E" w:rsidRPr="00347D59" w:rsidRDefault="008B769E" w:rsidP="008B769E">
            <w:pPr>
              <w:rPr>
                <w:rFonts w:ascii="Tahoma" w:hAnsi="Tahoma" w:cs="Tahoma"/>
              </w:rPr>
            </w:pPr>
            <w:r>
              <w:rPr>
                <w:rFonts w:ascii="Tahoma" w:hAnsi="Tahoma" w:cs="Tahoma"/>
              </w:rPr>
              <w:t>Федорова Оксана Тимофеевна</w:t>
            </w:r>
          </w:p>
          <w:p w14:paraId="5B901D92" w14:textId="77777777" w:rsidR="008B769E" w:rsidRPr="00C16AAA" w:rsidRDefault="008B769E" w:rsidP="008B769E">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10BF647D" w14:textId="7BF0B1F2" w:rsidR="00640C39" w:rsidRPr="006F5A35" w:rsidRDefault="008B769E" w:rsidP="00640C39">
            <w:pPr>
              <w:rPr>
                <w:rFonts w:ascii="Tahoma" w:hAnsi="Tahoma" w:cs="Tahoma"/>
              </w:rPr>
            </w:pPr>
            <w:r w:rsidRPr="00347D59">
              <w:rPr>
                <w:rFonts w:ascii="Tahoma" w:hAnsi="Tahoma" w:cs="Tahoma"/>
                <w:lang w:val="en-US"/>
              </w:rPr>
              <w:t>e</w:t>
            </w:r>
            <w:r w:rsidRPr="00C16AAA">
              <w:rPr>
                <w:rFonts w:ascii="Tahoma" w:hAnsi="Tahoma" w:cs="Tahoma"/>
              </w:rPr>
              <w:t>-</w:t>
            </w:r>
            <w:r w:rsidRPr="00347D59">
              <w:rPr>
                <w:rFonts w:ascii="Tahoma" w:hAnsi="Tahoma" w:cs="Tahoma"/>
                <w:lang w:val="en-US"/>
              </w:rPr>
              <w:t>mail</w:t>
            </w:r>
            <w:r w:rsidRPr="00C16AAA">
              <w:rPr>
                <w:rFonts w:ascii="Tahoma" w:hAnsi="Tahoma" w:cs="Tahoma"/>
              </w:rPr>
              <w:t xml:space="preserve">: </w:t>
            </w:r>
            <w:hyperlink r:id="rId9" w:history="1">
              <w:r w:rsidRPr="002D637A">
                <w:rPr>
                  <w:rStyle w:val="ac"/>
                  <w:rFonts w:ascii="Tahoma" w:hAnsi="Tahoma" w:cs="Tahoma"/>
                  <w:lang w:val="en-US"/>
                </w:rPr>
                <w:t>FedorovaOT</w:t>
              </w:r>
              <w:r w:rsidRPr="002D637A">
                <w:rPr>
                  <w:rStyle w:val="ac"/>
                  <w:rFonts w:ascii="Tahoma" w:hAnsi="Tahoma" w:cs="Tahoma"/>
                </w:rPr>
                <w:t>@</w:t>
              </w:r>
              <w:r w:rsidRPr="002D637A">
                <w:rPr>
                  <w:rStyle w:val="ac"/>
                  <w:rFonts w:ascii="Tahoma" w:hAnsi="Tahoma" w:cs="Tahoma"/>
                  <w:lang w:val="en-US"/>
                </w:rPr>
                <w:t>nornik</w:t>
              </w:r>
              <w:r w:rsidRPr="002D637A">
                <w:rPr>
                  <w:rStyle w:val="ac"/>
                  <w:rFonts w:ascii="Tahoma" w:hAnsi="Tahoma" w:cs="Tahoma"/>
                </w:rPr>
                <w:t>.</w:t>
              </w:r>
              <w:r w:rsidRPr="002D637A">
                <w:rPr>
                  <w:rStyle w:val="ac"/>
                  <w:rFonts w:ascii="Tahoma" w:hAnsi="Tahoma" w:cs="Tahoma"/>
                  <w:lang w:val="en-US"/>
                </w:rPr>
                <w:t>ru</w:t>
              </w:r>
            </w:hyperlink>
          </w:p>
          <w:p w14:paraId="197ECCB4" w14:textId="77777777" w:rsidR="00640C39" w:rsidRPr="00DD38EC" w:rsidRDefault="00640C39" w:rsidP="00640C39">
            <w:pPr>
              <w:rPr>
                <w:rStyle w:val="ac"/>
                <w:rFonts w:ascii="Tahoma" w:hAnsi="Tahoma" w:cs="Tahoma"/>
              </w:rPr>
            </w:pPr>
          </w:p>
          <w:p w14:paraId="307FDF32" w14:textId="77777777" w:rsidR="00640C39" w:rsidRPr="00472154" w:rsidRDefault="00640C39" w:rsidP="00640C39">
            <w:pPr>
              <w:rPr>
                <w:rFonts w:ascii="Tahoma" w:hAnsi="Tahoma" w:cs="Tahoma"/>
                <w:u w:val="single"/>
              </w:rPr>
            </w:pPr>
            <w:r w:rsidRPr="00472154">
              <w:rPr>
                <w:rFonts w:ascii="Tahoma" w:hAnsi="Tahoma" w:cs="Tahoma"/>
                <w:u w:val="single"/>
              </w:rPr>
              <w:t>По техническим вопросам:</w:t>
            </w:r>
          </w:p>
          <w:p w14:paraId="02344F37" w14:textId="77777777" w:rsidR="007A3B71" w:rsidRPr="007A3B71" w:rsidRDefault="007A3B71" w:rsidP="007A3B71">
            <w:pPr>
              <w:rPr>
                <w:rFonts w:ascii="Tahoma" w:hAnsi="Tahoma" w:cs="Tahoma"/>
              </w:rPr>
            </w:pPr>
            <w:r w:rsidRPr="007A3B71">
              <w:rPr>
                <w:rFonts w:ascii="Tahoma" w:hAnsi="Tahoma" w:cs="Tahoma"/>
              </w:rPr>
              <w:t>Овсянкин Александр Сергеевич</w:t>
            </w:r>
          </w:p>
          <w:p w14:paraId="2BCFAE46" w14:textId="77777777" w:rsidR="007A3B71" w:rsidRPr="00240C5C" w:rsidRDefault="007A3B71" w:rsidP="007A3B71">
            <w:pPr>
              <w:rPr>
                <w:rFonts w:ascii="Tahoma" w:hAnsi="Tahoma" w:cs="Tahoma"/>
                <w:lang w:val="en-US"/>
              </w:rPr>
            </w:pPr>
            <w:r w:rsidRPr="007A3B71">
              <w:rPr>
                <w:rFonts w:ascii="Tahoma" w:hAnsi="Tahoma" w:cs="Tahoma"/>
              </w:rPr>
              <w:t>Тел</w:t>
            </w:r>
            <w:r w:rsidRPr="00240C5C">
              <w:rPr>
                <w:rFonts w:ascii="Tahoma" w:hAnsi="Tahoma" w:cs="Tahoma"/>
                <w:lang w:val="en-US"/>
              </w:rPr>
              <w:t>. (391) 252-27-26</w:t>
            </w:r>
          </w:p>
          <w:p w14:paraId="0580E2CA" w14:textId="0549D7C0" w:rsidR="00F648D4" w:rsidRPr="00240C5C" w:rsidRDefault="007A3B71" w:rsidP="007A3B71">
            <w:pPr>
              <w:rPr>
                <w:rFonts w:ascii="Tahoma" w:hAnsi="Tahoma" w:cs="Tahoma"/>
                <w:lang w:val="en-US"/>
              </w:rPr>
            </w:pPr>
            <w:r w:rsidRPr="00240C5C">
              <w:rPr>
                <w:rFonts w:ascii="Tahoma" w:hAnsi="Tahoma" w:cs="Tahoma"/>
                <w:lang w:val="en-US"/>
              </w:rPr>
              <w:t xml:space="preserve">e-mail: </w:t>
            </w:r>
            <w:hyperlink r:id="rId10" w:history="1">
              <w:r w:rsidRPr="00240C5C">
                <w:rPr>
                  <w:rStyle w:val="ac"/>
                  <w:rFonts w:ascii="Tahoma" w:hAnsi="Tahoma" w:cs="Tahoma"/>
                  <w:lang w:val="en-US"/>
                </w:rPr>
                <w:t>OvsyankinAS1@nornik.ru</w:t>
              </w:r>
            </w:hyperlink>
          </w:p>
          <w:p w14:paraId="0D44A0BC" w14:textId="77777777" w:rsidR="007A3B71" w:rsidRPr="00240C5C" w:rsidRDefault="007A3B71" w:rsidP="007A3B71">
            <w:pPr>
              <w:rPr>
                <w:rStyle w:val="ac"/>
                <w:rFonts w:ascii="Tahoma" w:hAnsi="Tahoma" w:cs="Tahoma"/>
                <w:color w:val="auto"/>
                <w:u w:val="none"/>
                <w:lang w:val="en-US"/>
              </w:rPr>
            </w:pPr>
          </w:p>
          <w:p w14:paraId="3E705799" w14:textId="3FBA0E6D" w:rsidR="007A300A" w:rsidRPr="00416D9B" w:rsidRDefault="00640C39" w:rsidP="00A2333B">
            <w:pPr>
              <w:outlineLvl w:val="3"/>
              <w:rPr>
                <w:rFonts w:ascii="Tahoma" w:eastAsia="Times New Roman" w:hAnsi="Tahoma" w:cs="Tahoma"/>
                <w:bCs/>
                <w:color w:val="000000"/>
                <w:lang w:eastAsia="en-US"/>
              </w:rPr>
            </w:pPr>
            <w:r w:rsidRPr="00DD38EC">
              <w:rPr>
                <w:rFonts w:ascii="Tahoma" w:eastAsia="Times New Roman" w:hAnsi="Tahoma" w:cs="Tahoma"/>
                <w:bCs/>
                <w:color w:val="000000"/>
                <w:u w:val="single"/>
                <w:lang w:eastAsia="en-US"/>
              </w:rPr>
              <w:t>Официальный сайт Заказчика:</w:t>
            </w:r>
            <w:r w:rsidRPr="00DD38EC">
              <w:rPr>
                <w:rFonts w:ascii="Tahoma" w:eastAsia="Times New Roman" w:hAnsi="Tahoma" w:cs="Tahoma"/>
                <w:bCs/>
                <w:color w:val="000000"/>
                <w:lang w:eastAsia="en-US"/>
              </w:rPr>
              <w:t xml:space="preserve"> </w:t>
            </w:r>
            <w:hyperlink r:id="rId11" w:history="1">
              <w:r w:rsidRPr="00DD38EC">
                <w:rPr>
                  <w:rStyle w:val="ac"/>
                  <w:rFonts w:ascii="Tahoma" w:eastAsia="Times New Roman" w:hAnsi="Tahoma" w:cs="Tahoma"/>
                  <w:bCs/>
                  <w:lang w:val="en-US"/>
                </w:rPr>
                <w:t>www</w:t>
              </w:r>
              <w:r w:rsidRPr="00DD38EC">
                <w:rPr>
                  <w:rStyle w:val="ac"/>
                  <w:rFonts w:ascii="Tahoma" w:eastAsia="Times New Roman" w:hAnsi="Tahoma" w:cs="Tahoma"/>
                  <w:bCs/>
                </w:rPr>
                <w:t>.</w:t>
              </w:r>
              <w:r w:rsidRPr="00DD38EC">
                <w:rPr>
                  <w:rStyle w:val="ac"/>
                  <w:rFonts w:ascii="Tahoma" w:eastAsia="Times New Roman" w:hAnsi="Tahoma" w:cs="Tahoma"/>
                  <w:bCs/>
                  <w:lang w:val="en-US"/>
                </w:rPr>
                <w:t>krasrp</w:t>
              </w:r>
              <w:r w:rsidRPr="00DD38EC">
                <w:rPr>
                  <w:rStyle w:val="ac"/>
                  <w:rFonts w:ascii="Tahoma" w:eastAsia="Times New Roman" w:hAnsi="Tahoma" w:cs="Tahoma"/>
                  <w:bCs/>
                </w:rPr>
                <w:t>.</w:t>
              </w:r>
              <w:r w:rsidRPr="00DD38EC">
                <w:rPr>
                  <w:rStyle w:val="ac"/>
                  <w:rFonts w:ascii="Tahoma" w:eastAsia="Times New Roman" w:hAnsi="Tahoma" w:cs="Tahoma"/>
                  <w:bCs/>
                  <w:lang w:val="en-US"/>
                </w:rPr>
                <w:t>ru</w:t>
              </w:r>
            </w:hyperlink>
          </w:p>
        </w:tc>
      </w:tr>
      <w:tr w:rsidR="005327E7" w:rsidRPr="00DD38EC" w14:paraId="217C6E95" w14:textId="77777777" w:rsidTr="007B1B6A">
        <w:trPr>
          <w:trHeight w:val="511"/>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DD38EC" w:rsidRDefault="005327E7" w:rsidP="009732D2">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DD38EC" w:rsidRDefault="005327E7" w:rsidP="00BB7A3A">
            <w:pPr>
              <w:rPr>
                <w:rFonts w:ascii="Tahoma" w:eastAsia="Times New Roman" w:hAnsi="Tahoma" w:cs="Tahoma"/>
              </w:rPr>
            </w:pPr>
            <w:r w:rsidRPr="00DD38EC">
              <w:rPr>
                <w:rFonts w:ascii="Tahoma" w:eastAsia="Times New Roman" w:hAnsi="Tahoma" w:cs="Tahoma"/>
              </w:rPr>
              <w:t>Номер извещения на ЕИС</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BC35C7D" w:rsidR="005327E7" w:rsidRPr="00DD38EC" w:rsidRDefault="005327E7" w:rsidP="008B769E">
            <w:pPr>
              <w:rPr>
                <w:rFonts w:ascii="Tahoma" w:hAnsi="Tahoma" w:cs="Tahoma"/>
              </w:rPr>
            </w:pPr>
            <w:r w:rsidRPr="00DD38EC">
              <w:rPr>
                <w:rFonts w:ascii="Tahoma" w:hAnsi="Tahoma" w:cs="Tahoma"/>
              </w:rPr>
              <w:t xml:space="preserve">Извещение № </w:t>
            </w:r>
            <w:bookmarkStart w:id="0" w:name="_GoBack"/>
            <w:bookmarkEnd w:id="0"/>
            <w:r w:rsidR="0017006D" w:rsidRPr="0017006D">
              <w:rPr>
                <w:rFonts w:ascii="Tahoma" w:hAnsi="Tahoma" w:cs="Tahoma"/>
                <w:highlight w:val="yellow"/>
              </w:rPr>
              <w:t>32615830599</w:t>
            </w:r>
          </w:p>
        </w:tc>
      </w:tr>
      <w:tr w:rsidR="004D69CD" w:rsidRPr="00DD38EC" w14:paraId="1EBFA265" w14:textId="77777777" w:rsidTr="007B1B6A">
        <w:trPr>
          <w:trHeight w:val="239"/>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DD38EC" w:rsidRDefault="004D69CD" w:rsidP="004D69CD">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DD38EC" w:rsidRDefault="004D69CD" w:rsidP="004D69CD">
            <w:pPr>
              <w:rPr>
                <w:rFonts w:ascii="Tahoma" w:hAnsi="Tahoma" w:cs="Tahoma"/>
              </w:rPr>
            </w:pPr>
            <w:r w:rsidRPr="00DD38EC">
              <w:rPr>
                <w:rFonts w:ascii="Tahoma" w:eastAsia="Times New Roman" w:hAnsi="Tahoma" w:cs="Tahoma"/>
              </w:rPr>
              <w:t>Способ закупки</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6240D46" w:rsidR="004D69CD" w:rsidRPr="00DD38EC" w:rsidRDefault="008E552F" w:rsidP="001E0363">
            <w:pPr>
              <w:ind w:right="137"/>
              <w:jc w:val="both"/>
              <w:rPr>
                <w:rFonts w:ascii="Tahoma" w:hAnsi="Tahoma" w:cs="Tahoma"/>
              </w:rPr>
            </w:pPr>
            <w:r w:rsidRPr="00DD38EC">
              <w:rPr>
                <w:rFonts w:ascii="Tahoma" w:eastAsia="Times New Roman" w:hAnsi="Tahoma" w:cs="Tahoma"/>
              </w:rPr>
              <w:t xml:space="preserve">Запрос котировок </w:t>
            </w:r>
            <w:r w:rsidRPr="00DD38EC">
              <w:rPr>
                <w:rFonts w:ascii="Tahoma" w:hAnsi="Tahoma" w:cs="Tahoma"/>
              </w:rPr>
              <w:t>в электронной форме,</w:t>
            </w:r>
            <w:r w:rsidRPr="00DD38EC">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DD38EC" w14:paraId="7C588837" w14:textId="77777777" w:rsidTr="007B1B6A">
        <w:trPr>
          <w:trHeight w:val="239"/>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DD38EC" w:rsidRDefault="004D69CD" w:rsidP="004D69CD">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DD38EC" w:rsidRDefault="004D69CD" w:rsidP="004D69CD">
            <w:pPr>
              <w:rPr>
                <w:rFonts w:ascii="Tahoma" w:hAnsi="Tahoma" w:cs="Tahoma"/>
              </w:rPr>
            </w:pPr>
            <w:r w:rsidRPr="00DD38EC">
              <w:rPr>
                <w:rFonts w:ascii="Tahoma" w:hAnsi="Tahoma" w:cs="Tahoma"/>
              </w:rPr>
              <w:t>Наименование электронной площадки</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05860BA1" w:rsidR="004D69CD" w:rsidRPr="00DD38EC" w:rsidRDefault="0017006D" w:rsidP="00F25CA3">
            <w:pPr>
              <w:rPr>
                <w:rFonts w:ascii="Tahoma" w:hAnsi="Tahoma" w:cs="Tahoma"/>
              </w:rPr>
            </w:pPr>
            <w:hyperlink r:id="rId12" w:history="1">
              <w:r w:rsidR="00FE4BBA" w:rsidRPr="00DD38EC">
                <w:rPr>
                  <w:rFonts w:ascii="Tahoma" w:hAnsi="Tahoma" w:cs="Tahoma"/>
                </w:rPr>
                <w:t>Э</w:t>
              </w:r>
              <w:r w:rsidR="009C1C13" w:rsidRPr="00DD38EC">
                <w:rPr>
                  <w:rStyle w:val="ac"/>
                  <w:rFonts w:ascii="Tahoma" w:hAnsi="Tahoma" w:cs="Tahoma"/>
                  <w:color w:val="auto"/>
                  <w:u w:val="none"/>
                </w:rPr>
                <w:t xml:space="preserve">лектронная торговая площадка </w:t>
              </w:r>
            </w:hyperlink>
            <w:r w:rsidR="00F25CA3" w:rsidRPr="00DD38EC">
              <w:rPr>
                <w:rStyle w:val="ac"/>
                <w:rFonts w:ascii="Tahoma" w:hAnsi="Tahoma" w:cs="Tahoma"/>
                <w:color w:val="auto"/>
                <w:u w:val="none"/>
              </w:rPr>
              <w:t>АО</w:t>
            </w:r>
            <w:r w:rsidR="005909FA" w:rsidRPr="00DD38EC">
              <w:rPr>
                <w:rFonts w:ascii="Tahoma" w:hAnsi="Tahoma" w:cs="Tahoma"/>
              </w:rPr>
              <w:t xml:space="preserve"> </w:t>
            </w:r>
            <w:r w:rsidR="00F25CA3" w:rsidRPr="00DD38EC">
              <w:rPr>
                <w:rFonts w:ascii="Tahoma" w:hAnsi="Tahoma" w:cs="Tahoma"/>
              </w:rPr>
              <w:t>«</w:t>
            </w:r>
            <w:r w:rsidR="005909FA" w:rsidRPr="00DD38EC">
              <w:rPr>
                <w:rFonts w:ascii="Tahoma" w:hAnsi="Tahoma" w:cs="Tahoma"/>
              </w:rPr>
              <w:t>ТЭК-Торг</w:t>
            </w:r>
            <w:r w:rsidR="00F25CA3" w:rsidRPr="00DD38EC">
              <w:rPr>
                <w:rFonts w:ascii="Tahoma" w:hAnsi="Tahoma" w:cs="Tahoma"/>
              </w:rPr>
              <w:t>»</w:t>
            </w:r>
            <w:r w:rsidR="005909FA" w:rsidRPr="00DD38EC">
              <w:rPr>
                <w:rFonts w:ascii="Tahoma" w:hAnsi="Tahoma" w:cs="Tahoma"/>
              </w:rPr>
              <w:t>,</w:t>
            </w:r>
            <w:r w:rsidR="004D69CD" w:rsidRPr="00DD38EC">
              <w:rPr>
                <w:rFonts w:ascii="Tahoma" w:hAnsi="Tahoma" w:cs="Tahoma"/>
              </w:rPr>
              <w:t xml:space="preserve">  по адресу в сети «Интернет»: </w:t>
            </w:r>
            <w:hyperlink r:id="rId13" w:history="1">
              <w:r w:rsidR="00F25CA3" w:rsidRPr="00DD38EC">
                <w:rPr>
                  <w:rStyle w:val="ac"/>
                  <w:rFonts w:ascii="Tahoma" w:eastAsia="Times New Roman" w:hAnsi="Tahoma" w:cs="Tahoma"/>
                  <w:lang w:val="en-US"/>
                </w:rPr>
                <w:t>www</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tektorg</w:t>
              </w:r>
              <w:r w:rsidR="00F25CA3" w:rsidRPr="00DD38EC">
                <w:rPr>
                  <w:rStyle w:val="ac"/>
                  <w:rFonts w:ascii="Tahoma" w:eastAsia="Times New Roman" w:hAnsi="Tahoma" w:cs="Tahoma"/>
                </w:rPr>
                <w:t>.</w:t>
              </w:r>
              <w:r w:rsidR="00F25CA3" w:rsidRPr="00DD38EC">
                <w:rPr>
                  <w:rStyle w:val="ac"/>
                  <w:rFonts w:ascii="Tahoma" w:eastAsia="Times New Roman" w:hAnsi="Tahoma" w:cs="Tahoma"/>
                  <w:lang w:val="en-US"/>
                </w:rPr>
                <w:t>ru</w:t>
              </w:r>
            </w:hyperlink>
            <w:r w:rsidR="004D69CD" w:rsidRPr="00DD38EC">
              <w:rPr>
                <w:rFonts w:ascii="Tahoma" w:hAnsi="Tahoma" w:cs="Tahoma"/>
              </w:rPr>
              <w:t xml:space="preserve"> (далее - ЭТП)</w:t>
            </w:r>
          </w:p>
        </w:tc>
      </w:tr>
      <w:tr w:rsidR="005441BE" w:rsidRPr="00DD38EC" w14:paraId="7E1F8FEF" w14:textId="77777777" w:rsidTr="007B1B6A">
        <w:trPr>
          <w:trHeight w:val="552"/>
        </w:trPr>
        <w:tc>
          <w:tcPr>
            <w:tcW w:w="703"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DD38EC" w:rsidRDefault="005441BE" w:rsidP="005441BE">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right w:val="single" w:sz="4" w:space="0" w:color="000000" w:themeColor="text1"/>
            </w:tcBorders>
          </w:tcPr>
          <w:p w14:paraId="0E016C4E" w14:textId="4027C7A6" w:rsidR="005441BE" w:rsidRPr="00DD38EC" w:rsidRDefault="00A36C2D" w:rsidP="00913D31">
            <w:pPr>
              <w:rPr>
                <w:rFonts w:ascii="Tahoma" w:hAnsi="Tahoma" w:cs="Tahoma"/>
              </w:rPr>
            </w:pPr>
            <w:r w:rsidRPr="00DD38EC">
              <w:rPr>
                <w:rFonts w:ascii="Tahoma" w:eastAsia="Times New Roman" w:hAnsi="Tahoma" w:cs="Tahoma"/>
              </w:rPr>
              <w:t>Предмет договора с указанием объема товара, работ, услуг</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77DF9" w14:textId="64918BCD" w:rsidR="00AD2A27" w:rsidRDefault="00487DC6" w:rsidP="007A3B71">
            <w:pPr>
              <w:rPr>
                <w:rFonts w:ascii="Tahoma" w:eastAsia="Times New Roman" w:hAnsi="Tahoma" w:cs="Tahoma"/>
              </w:rPr>
            </w:pPr>
            <w:r>
              <w:rPr>
                <w:rFonts w:ascii="Tahoma" w:eastAsia="Times New Roman" w:hAnsi="Tahoma" w:cs="Tahoma"/>
              </w:rPr>
              <w:t xml:space="preserve">Оказание услуг </w:t>
            </w:r>
            <w:r w:rsidR="00206913" w:rsidRPr="00206913">
              <w:rPr>
                <w:rFonts w:ascii="Tahoma" w:eastAsia="Times New Roman" w:hAnsi="Tahoma" w:cs="Tahoma"/>
              </w:rPr>
              <w:t xml:space="preserve">по </w:t>
            </w:r>
            <w:r w:rsidR="007A3B71" w:rsidRPr="007A3B71">
              <w:rPr>
                <w:rFonts w:ascii="Tahoma" w:eastAsia="Times New Roman" w:hAnsi="Tahoma" w:cs="Tahoma"/>
              </w:rPr>
              <w:t>испытани</w:t>
            </w:r>
            <w:r w:rsidR="007A3B71">
              <w:rPr>
                <w:rFonts w:ascii="Tahoma" w:eastAsia="Times New Roman" w:hAnsi="Tahoma" w:cs="Tahoma"/>
              </w:rPr>
              <w:t>ю</w:t>
            </w:r>
            <w:r w:rsidR="007A3B71" w:rsidRPr="007A3B71">
              <w:rPr>
                <w:rFonts w:ascii="Tahoma" w:eastAsia="Times New Roman" w:hAnsi="Tahoma" w:cs="Tahoma"/>
              </w:rPr>
              <w:t xml:space="preserve"> сопротивления изоляции сварочного оборудования АО «КРП»</w:t>
            </w:r>
            <w:r w:rsidR="007A3B71">
              <w:rPr>
                <w:rFonts w:ascii="Tahoma" w:eastAsia="Times New Roman" w:hAnsi="Tahoma" w:cs="Tahoma"/>
              </w:rPr>
              <w:t xml:space="preserve"> </w:t>
            </w:r>
            <w:r w:rsidR="007A3B71" w:rsidRPr="007A3B71">
              <w:rPr>
                <w:rFonts w:ascii="Tahoma" w:eastAsia="Times New Roman" w:hAnsi="Tahoma" w:cs="Tahoma"/>
              </w:rPr>
              <w:t xml:space="preserve">на 2026 -2028 </w:t>
            </w:r>
            <w:r w:rsidR="007A3B71">
              <w:rPr>
                <w:rFonts w:ascii="Tahoma" w:eastAsia="Times New Roman" w:hAnsi="Tahoma" w:cs="Tahoma"/>
              </w:rPr>
              <w:t>г</w:t>
            </w:r>
            <w:r w:rsidR="007A3B71" w:rsidRPr="007A3B71">
              <w:rPr>
                <w:rFonts w:ascii="Tahoma" w:eastAsia="Times New Roman" w:hAnsi="Tahoma" w:cs="Tahoma"/>
              </w:rPr>
              <w:t>г.</w:t>
            </w:r>
            <w:r w:rsidR="00206913" w:rsidRPr="00206913">
              <w:rPr>
                <w:rFonts w:ascii="Tahoma" w:eastAsia="Times New Roman" w:hAnsi="Tahoma" w:cs="Tahoma"/>
              </w:rPr>
              <w:t xml:space="preserve"> </w:t>
            </w:r>
          </w:p>
          <w:p w14:paraId="29623258" w14:textId="77777777" w:rsidR="00D77790" w:rsidRPr="00AD2A27" w:rsidRDefault="00D77790" w:rsidP="00D77790">
            <w:pPr>
              <w:rPr>
                <w:rFonts w:ascii="Tahoma" w:hAnsi="Tahoma" w:cs="Tahoma"/>
              </w:rPr>
            </w:pPr>
          </w:p>
          <w:p w14:paraId="6D19A785" w14:textId="160680DE" w:rsidR="00664277" w:rsidRDefault="00913D31" w:rsidP="00664277">
            <w:pPr>
              <w:rPr>
                <w:rFonts w:ascii="Tahoma" w:hAnsi="Tahoma" w:cs="Tahoma"/>
              </w:rPr>
            </w:pPr>
            <w:r w:rsidRPr="00DD38EC">
              <w:rPr>
                <w:rFonts w:ascii="Tahoma" w:hAnsi="Tahoma" w:cs="Tahoma"/>
              </w:rPr>
              <w:t>(п.</w:t>
            </w:r>
            <w:r w:rsidR="005E7844" w:rsidRPr="00DD38EC">
              <w:rPr>
                <w:rFonts w:ascii="Tahoma" w:hAnsi="Tahoma" w:cs="Tahoma"/>
              </w:rPr>
              <w:t xml:space="preserve"> </w:t>
            </w:r>
            <w:r w:rsidR="001612E9">
              <w:rPr>
                <w:rFonts w:ascii="Tahoma" w:hAnsi="Tahoma" w:cs="Tahoma"/>
              </w:rPr>
              <w:t>98</w:t>
            </w:r>
            <w:r w:rsidR="00487DC6">
              <w:rPr>
                <w:rFonts w:ascii="Tahoma" w:hAnsi="Tahoma" w:cs="Tahoma"/>
              </w:rPr>
              <w:t xml:space="preserve"> </w:t>
            </w:r>
            <w:r w:rsidR="00664277" w:rsidRPr="00DD38EC">
              <w:rPr>
                <w:rFonts w:ascii="Tahoma" w:hAnsi="Tahoma" w:cs="Tahoma"/>
              </w:rPr>
              <w:t>плана закупок 20</w:t>
            </w:r>
            <w:r w:rsidR="00041237" w:rsidRPr="00DD38EC">
              <w:rPr>
                <w:rFonts w:ascii="Tahoma" w:hAnsi="Tahoma" w:cs="Tahoma"/>
              </w:rPr>
              <w:t>2</w:t>
            </w:r>
            <w:r w:rsidR="00D77790">
              <w:rPr>
                <w:rFonts w:ascii="Tahoma" w:hAnsi="Tahoma" w:cs="Tahoma"/>
              </w:rPr>
              <w:t>6</w:t>
            </w:r>
            <w:r w:rsidR="00664277" w:rsidRPr="00DD38EC">
              <w:rPr>
                <w:rFonts w:ascii="Tahoma" w:hAnsi="Tahoma" w:cs="Tahoma"/>
              </w:rPr>
              <w:t> г.</w:t>
            </w:r>
            <w:r w:rsidR="00DC28C4" w:rsidRPr="00DD38EC">
              <w:rPr>
                <w:rFonts w:ascii="Tahoma" w:hAnsi="Tahoma" w:cs="Tahoma"/>
              </w:rPr>
              <w:t>-202</w:t>
            </w:r>
            <w:r w:rsidR="00D77790">
              <w:rPr>
                <w:rFonts w:ascii="Tahoma" w:hAnsi="Tahoma" w:cs="Tahoma"/>
              </w:rPr>
              <w:t>8</w:t>
            </w:r>
            <w:r w:rsidR="00DC28C4" w:rsidRPr="00DD38EC">
              <w:rPr>
                <w:rFonts w:ascii="Tahoma" w:hAnsi="Tahoma" w:cs="Tahoma"/>
              </w:rPr>
              <w:t xml:space="preserve"> г.</w:t>
            </w:r>
            <w:r w:rsidR="00924423" w:rsidRPr="00DD38EC">
              <w:rPr>
                <w:rFonts w:ascii="Tahoma" w:hAnsi="Tahoma" w:cs="Tahoma"/>
              </w:rPr>
              <w:t>)</w:t>
            </w:r>
            <w:r w:rsidR="00DA396E" w:rsidRPr="00DD38EC">
              <w:rPr>
                <w:rFonts w:ascii="Tahoma" w:hAnsi="Tahoma" w:cs="Tahoma"/>
              </w:rPr>
              <w:t xml:space="preserve"> </w:t>
            </w:r>
          </w:p>
          <w:p w14:paraId="598EBA48" w14:textId="77777777" w:rsidR="00AB3B55" w:rsidRPr="00DD38EC" w:rsidRDefault="00AB3B55" w:rsidP="00664277">
            <w:pPr>
              <w:rPr>
                <w:rFonts w:ascii="Tahoma" w:hAnsi="Tahoma" w:cs="Tahoma"/>
              </w:rPr>
            </w:pPr>
          </w:p>
          <w:p w14:paraId="33348890" w14:textId="21368551" w:rsidR="00F648D4" w:rsidRPr="00487DC6" w:rsidRDefault="00924423" w:rsidP="00487DC6">
            <w:pPr>
              <w:tabs>
                <w:tab w:val="left" w:pos="2855"/>
              </w:tabs>
              <w:rPr>
                <w:rFonts w:ascii="Tahoma" w:hAnsi="Tahoma" w:cs="Tahoma"/>
              </w:rPr>
            </w:pPr>
            <w:r w:rsidRPr="00DD38EC">
              <w:rPr>
                <w:rFonts w:ascii="Tahoma" w:hAnsi="Tahoma" w:cs="Tahoma"/>
              </w:rPr>
              <w:t xml:space="preserve">ОКПД2 </w:t>
            </w:r>
            <w:r w:rsidR="007A3B71">
              <w:rPr>
                <w:rFonts w:ascii="Tahoma" w:hAnsi="Tahoma" w:cs="Tahoma"/>
              </w:rPr>
              <w:t>71.20.13.110</w:t>
            </w:r>
          </w:p>
          <w:p w14:paraId="1B113738" w14:textId="77777777" w:rsidR="00AD2A27" w:rsidRDefault="00AD2A27" w:rsidP="00C77E00">
            <w:pPr>
              <w:rPr>
                <w:rFonts w:ascii="Tahoma" w:hAnsi="Tahoma" w:cs="Tahoma"/>
              </w:rPr>
            </w:pPr>
          </w:p>
          <w:p w14:paraId="02B1E80B" w14:textId="167887F1" w:rsidR="00785483" w:rsidRPr="00DD38EC" w:rsidRDefault="005A3FC5" w:rsidP="00AB3B55">
            <w:pPr>
              <w:rPr>
                <w:rFonts w:ascii="Tahoma" w:hAnsi="Tahoma" w:cs="Tahoma"/>
              </w:rPr>
            </w:pPr>
            <w:r w:rsidRPr="00DD38EC">
              <w:rPr>
                <w:rFonts w:ascii="Tahoma" w:eastAsia="Times New Roman" w:hAnsi="Tahoma" w:cs="Tahoma"/>
              </w:rPr>
              <w:t xml:space="preserve">Требования к </w:t>
            </w:r>
            <w:r w:rsidR="00AB3B55">
              <w:rPr>
                <w:rFonts w:ascii="Tahoma" w:eastAsia="Times New Roman" w:hAnsi="Tahoma" w:cs="Tahoma"/>
              </w:rPr>
              <w:t>оказанию услуг</w:t>
            </w:r>
            <w:r w:rsidRPr="00DD38EC">
              <w:rPr>
                <w:rFonts w:ascii="Tahoma" w:eastAsia="Times New Roman" w:hAnsi="Tahoma" w:cs="Tahoma"/>
              </w:rPr>
              <w:t xml:space="preserve"> определяются техническим заданием – Раздел 3 Извещения</w:t>
            </w:r>
            <w:r w:rsidR="00C77E00" w:rsidRPr="00DD38EC">
              <w:rPr>
                <w:rFonts w:ascii="Tahoma" w:hAnsi="Tahoma" w:cs="Tahoma"/>
              </w:rPr>
              <w:t>.</w:t>
            </w:r>
          </w:p>
        </w:tc>
      </w:tr>
      <w:tr w:rsidR="001E0363" w:rsidRPr="00DD38EC" w14:paraId="1F2650F1" w14:textId="77777777" w:rsidTr="007B1B6A">
        <w:trPr>
          <w:trHeight w:val="553"/>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DD38EC" w:rsidRDefault="001E0363" w:rsidP="001E0363">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DD38EC" w:rsidRDefault="001E0363" w:rsidP="001E0363">
            <w:pPr>
              <w:rPr>
                <w:rFonts w:ascii="Tahoma" w:eastAsia="Times New Roman" w:hAnsi="Tahoma" w:cs="Tahoma"/>
              </w:rPr>
            </w:pPr>
            <w:r w:rsidRPr="00DD38EC">
              <w:rPr>
                <w:rFonts w:ascii="Tahoma" w:hAnsi="Tahoma" w:cs="Tahoma"/>
              </w:rPr>
              <w:t>Сведения о мерах по предоставлению национального режима</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86F972C" w:rsidR="005010AE" w:rsidRPr="00DD38EC" w:rsidRDefault="00946861" w:rsidP="002629B5">
            <w:pPr>
              <w:pStyle w:val="af3"/>
              <w:spacing w:before="0" w:beforeAutospacing="0" w:after="0" w:afterAutospacing="0" w:line="288" w:lineRule="atLeast"/>
              <w:ind w:right="123"/>
              <w:jc w:val="both"/>
              <w:rPr>
                <w:rFonts w:ascii="Tahoma" w:hAnsi="Tahoma" w:cs="Tahoma"/>
                <w:sz w:val="22"/>
                <w:szCs w:val="22"/>
                <w:highlight w:val="yellow"/>
              </w:rPr>
            </w:pPr>
            <w:r w:rsidRPr="00DD38EC">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7A300A" w:rsidRPr="00DD38EC" w14:paraId="0A4B8C8E" w14:textId="77777777" w:rsidTr="007B1B6A">
        <w:trPr>
          <w:trHeight w:val="553"/>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DD38EC" w:rsidRDefault="007A300A" w:rsidP="009732D2">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DD38EC" w:rsidRDefault="007A300A" w:rsidP="007A300A">
            <w:pPr>
              <w:rPr>
                <w:rFonts w:ascii="Tahoma" w:hAnsi="Tahoma" w:cs="Tahoma"/>
              </w:rPr>
            </w:pPr>
            <w:r w:rsidRPr="00DD38EC">
              <w:rPr>
                <w:rFonts w:ascii="Tahoma" w:eastAsia="Times New Roman" w:hAnsi="Tahoma" w:cs="Tahoma"/>
              </w:rPr>
              <w:t xml:space="preserve">Сведения о начальной (максимальной) цене договора </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E3852" w14:textId="029671F9" w:rsidR="00F53ADA" w:rsidRPr="00DD38EC" w:rsidRDefault="007B1B6A" w:rsidP="00946861">
            <w:pPr>
              <w:jc w:val="both"/>
              <w:rPr>
                <w:rFonts w:ascii="Tahoma" w:hAnsi="Tahoma" w:cs="Tahoma"/>
                <w:color w:val="000000"/>
              </w:rPr>
            </w:pPr>
            <w:r w:rsidRPr="00183C33">
              <w:rPr>
                <w:rFonts w:ascii="Tahoma" w:hAnsi="Tahoma" w:cs="Tahoma"/>
                <w:b/>
                <w:bCs/>
                <w:color w:val="000000"/>
              </w:rPr>
              <w:t>Предельная стоимость договора</w:t>
            </w:r>
            <w:r>
              <w:rPr>
                <w:rFonts w:ascii="Tahoma" w:hAnsi="Tahoma" w:cs="Tahoma"/>
                <w:b/>
                <w:bCs/>
                <w:color w:val="000000"/>
              </w:rPr>
              <w:t xml:space="preserve"> </w:t>
            </w:r>
            <w:r w:rsidR="00A20670">
              <w:rPr>
                <w:rFonts w:ascii="Tahoma" w:hAnsi="Tahoma" w:cs="Tahoma"/>
                <w:b/>
                <w:bCs/>
                <w:color w:val="000000"/>
              </w:rPr>
              <w:t>262 935</w:t>
            </w:r>
            <w:r w:rsidR="00487DC6" w:rsidRPr="00DD38EC">
              <w:rPr>
                <w:rFonts w:ascii="Tahoma" w:hAnsi="Tahoma" w:cs="Tahoma"/>
                <w:b/>
                <w:bCs/>
                <w:color w:val="000000"/>
              </w:rPr>
              <w:t xml:space="preserve"> </w:t>
            </w:r>
            <w:r w:rsidR="00F53ADA" w:rsidRPr="00DD38EC">
              <w:rPr>
                <w:rFonts w:ascii="Tahoma" w:hAnsi="Tahoma" w:cs="Tahoma"/>
                <w:b/>
                <w:bCs/>
                <w:color w:val="000000"/>
              </w:rPr>
              <w:t>(</w:t>
            </w:r>
            <w:r w:rsidR="00A20670">
              <w:rPr>
                <w:rFonts w:ascii="Tahoma" w:hAnsi="Tahoma" w:cs="Tahoma"/>
                <w:b/>
                <w:bCs/>
                <w:color w:val="000000"/>
              </w:rPr>
              <w:t>двести шестьдесят две тысячи девятьсот тридцать пять</w:t>
            </w:r>
            <w:r w:rsidR="00487DC6">
              <w:rPr>
                <w:rFonts w:ascii="Tahoma" w:hAnsi="Tahoma" w:cs="Tahoma"/>
                <w:b/>
                <w:bCs/>
                <w:color w:val="000000"/>
              </w:rPr>
              <w:t>)</w:t>
            </w:r>
            <w:r w:rsidR="00487DC6" w:rsidRPr="00487DC6">
              <w:rPr>
                <w:rFonts w:ascii="Tahoma" w:hAnsi="Tahoma" w:cs="Tahoma"/>
                <w:b/>
                <w:bCs/>
                <w:color w:val="000000"/>
              </w:rPr>
              <w:t xml:space="preserve"> рублей </w:t>
            </w:r>
            <w:r w:rsidR="00164347">
              <w:rPr>
                <w:rFonts w:ascii="Tahoma" w:hAnsi="Tahoma" w:cs="Tahoma"/>
                <w:b/>
                <w:bCs/>
                <w:color w:val="000000"/>
              </w:rPr>
              <w:t>00</w:t>
            </w:r>
            <w:r w:rsidR="00487DC6" w:rsidRPr="00487DC6">
              <w:rPr>
                <w:rFonts w:ascii="Tahoma" w:hAnsi="Tahoma" w:cs="Tahoma"/>
                <w:b/>
                <w:bCs/>
                <w:color w:val="000000"/>
              </w:rPr>
              <w:t xml:space="preserve"> копеек</w:t>
            </w:r>
            <w:r w:rsidR="00F53ADA" w:rsidRPr="00DD38EC">
              <w:rPr>
                <w:rFonts w:ascii="Tahoma" w:hAnsi="Tahoma" w:cs="Tahoma"/>
                <w:b/>
                <w:bCs/>
                <w:color w:val="000000"/>
              </w:rPr>
              <w:t xml:space="preserve">, </w:t>
            </w:r>
            <w:r w:rsidR="00946861" w:rsidRPr="00DD38EC">
              <w:rPr>
                <w:rFonts w:ascii="Tahoma" w:hAnsi="Tahoma" w:cs="Tahoma"/>
                <w:b/>
                <w:bCs/>
                <w:color w:val="000000"/>
              </w:rPr>
              <w:t>без</w:t>
            </w:r>
            <w:r w:rsidR="00F53ADA" w:rsidRPr="00DD38EC">
              <w:rPr>
                <w:rFonts w:ascii="Tahoma" w:hAnsi="Tahoma" w:cs="Tahoma"/>
                <w:b/>
                <w:bCs/>
                <w:color w:val="000000"/>
              </w:rPr>
              <w:t xml:space="preserve"> НДС.</w:t>
            </w:r>
          </w:p>
          <w:p w14:paraId="16915CDD" w14:textId="58A9101F" w:rsidR="007B1B6A" w:rsidRDefault="007B1B6A" w:rsidP="00C77E00">
            <w:pPr>
              <w:ind w:right="57" w:firstLine="430"/>
              <w:jc w:val="both"/>
              <w:rPr>
                <w:rFonts w:ascii="Tahoma" w:hAnsi="Tahoma" w:cs="Tahoma"/>
                <w:b/>
                <w:bCs/>
                <w:color w:val="000000"/>
              </w:rPr>
            </w:pPr>
            <w:r w:rsidRPr="00183C33">
              <w:rPr>
                <w:rFonts w:ascii="Tahoma" w:hAnsi="Tahoma" w:cs="Tahoma"/>
                <w:b/>
                <w:bCs/>
                <w:color w:val="000000"/>
              </w:rPr>
              <w:t>Начальная (максимальная) цена единицы</w:t>
            </w:r>
            <w:r>
              <w:rPr>
                <w:rFonts w:ascii="Tahoma" w:hAnsi="Tahoma" w:cs="Tahoma"/>
                <w:b/>
                <w:bCs/>
                <w:color w:val="000000"/>
              </w:rPr>
              <w:t xml:space="preserve"> работ</w:t>
            </w:r>
            <w:r w:rsidRPr="00183C33">
              <w:rPr>
                <w:rFonts w:ascii="Tahoma" w:hAnsi="Tahoma" w:cs="Tahoma"/>
                <w:b/>
                <w:bCs/>
                <w:color w:val="000000"/>
              </w:rPr>
              <w:t>,</w:t>
            </w:r>
            <w:r w:rsidRPr="009621E4">
              <w:rPr>
                <w:rFonts w:ascii="Tahoma" w:hAnsi="Tahoma" w:cs="Tahoma"/>
                <w:bCs/>
              </w:rPr>
              <w:t xml:space="preserve"> </w:t>
            </w:r>
            <w:r w:rsidRPr="009621E4">
              <w:rPr>
                <w:rFonts w:ascii="Tahoma" w:hAnsi="Tahoma" w:cs="Tahoma"/>
                <w:b/>
                <w:bCs/>
                <w:color w:val="000000"/>
              </w:rPr>
              <w:t>услуг, материалов</w:t>
            </w:r>
            <w:r>
              <w:rPr>
                <w:rFonts w:ascii="Tahoma" w:hAnsi="Tahoma" w:cs="Tahoma"/>
                <w:b/>
                <w:bCs/>
                <w:color w:val="000000"/>
              </w:rPr>
              <w:t>;</w:t>
            </w:r>
            <w:r w:rsidRPr="00183C33">
              <w:rPr>
                <w:rFonts w:ascii="Tahoma" w:hAnsi="Tahoma" w:cs="Tahoma"/>
                <w:b/>
                <w:bCs/>
                <w:color w:val="000000"/>
              </w:rPr>
              <w:t xml:space="preserve"> руб.</w:t>
            </w:r>
            <w:r>
              <w:rPr>
                <w:rFonts w:ascii="Tahoma" w:hAnsi="Tahoma" w:cs="Tahoma"/>
                <w:b/>
                <w:bCs/>
                <w:color w:val="000000"/>
              </w:rPr>
              <w:t xml:space="preserve"> без НДС</w:t>
            </w:r>
            <w:r w:rsidRPr="00183C33">
              <w:rPr>
                <w:rFonts w:ascii="Tahoma" w:hAnsi="Tahoma" w:cs="Tahoma"/>
                <w:b/>
                <w:bCs/>
                <w:color w:val="000000"/>
              </w:rPr>
              <w:t>:</w:t>
            </w:r>
          </w:p>
          <w:tbl>
            <w:tblPr>
              <w:tblW w:w="7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3097"/>
              <w:gridCol w:w="709"/>
              <w:gridCol w:w="850"/>
              <w:gridCol w:w="992"/>
              <w:gridCol w:w="851"/>
            </w:tblGrid>
            <w:tr w:rsidR="007B1B6A" w:rsidRPr="00C545E3" w14:paraId="1808A7A2" w14:textId="77777777" w:rsidTr="007B1B6A">
              <w:tc>
                <w:tcPr>
                  <w:tcW w:w="589" w:type="dxa"/>
                  <w:vMerge w:val="restart"/>
                  <w:shd w:val="clear" w:color="auto" w:fill="auto"/>
                  <w:vAlign w:val="center"/>
                </w:tcPr>
                <w:p w14:paraId="721735B4" w14:textId="77777777" w:rsidR="007B1B6A" w:rsidRPr="00C545E3" w:rsidRDefault="007B1B6A" w:rsidP="007B1B6A">
                  <w:pPr>
                    <w:widowControl w:val="0"/>
                    <w:spacing w:after="0" w:line="240" w:lineRule="auto"/>
                    <w:ind w:right="57"/>
                    <w:jc w:val="center"/>
                    <w:rPr>
                      <w:rFonts w:ascii="Tahoma" w:hAnsi="Tahoma" w:cs="Tahoma"/>
                      <w:sz w:val="20"/>
                      <w:szCs w:val="20"/>
                    </w:rPr>
                  </w:pPr>
                  <w:r w:rsidRPr="00C545E3">
                    <w:rPr>
                      <w:rFonts w:ascii="Tahoma" w:hAnsi="Tahoma" w:cs="Tahoma"/>
                      <w:sz w:val="20"/>
                      <w:szCs w:val="20"/>
                    </w:rPr>
                    <w:t>№ п/п</w:t>
                  </w:r>
                </w:p>
              </w:tc>
              <w:tc>
                <w:tcPr>
                  <w:tcW w:w="3097" w:type="dxa"/>
                  <w:vMerge w:val="restart"/>
                  <w:vAlign w:val="center"/>
                </w:tcPr>
                <w:p w14:paraId="7F743006" w14:textId="77777777" w:rsidR="007B1B6A" w:rsidRPr="00C545E3" w:rsidRDefault="007B1B6A" w:rsidP="007B1B6A">
                  <w:pPr>
                    <w:widowControl w:val="0"/>
                    <w:spacing w:after="0" w:line="240" w:lineRule="auto"/>
                    <w:ind w:right="57"/>
                    <w:jc w:val="center"/>
                    <w:rPr>
                      <w:rFonts w:ascii="Tahoma" w:hAnsi="Tahoma" w:cs="Tahoma"/>
                      <w:sz w:val="20"/>
                      <w:szCs w:val="20"/>
                    </w:rPr>
                  </w:pPr>
                  <w:r w:rsidRPr="00C545E3">
                    <w:rPr>
                      <w:rFonts w:ascii="Tahoma" w:hAnsi="Tahoma" w:cs="Tahoma"/>
                      <w:sz w:val="20"/>
                      <w:szCs w:val="20"/>
                    </w:rPr>
                    <w:t>Наименование сварочного оборудования</w:t>
                  </w:r>
                </w:p>
              </w:tc>
              <w:tc>
                <w:tcPr>
                  <w:tcW w:w="709" w:type="dxa"/>
                  <w:vMerge w:val="restart"/>
                  <w:vAlign w:val="center"/>
                </w:tcPr>
                <w:p w14:paraId="27635D47" w14:textId="77777777" w:rsidR="007B1B6A" w:rsidRPr="00C545E3" w:rsidRDefault="007B1B6A" w:rsidP="007B1B6A">
                  <w:pPr>
                    <w:widowControl w:val="0"/>
                    <w:spacing w:after="0" w:line="240" w:lineRule="auto"/>
                    <w:ind w:right="57"/>
                    <w:jc w:val="center"/>
                    <w:rPr>
                      <w:rFonts w:ascii="Tahoma" w:hAnsi="Tahoma" w:cs="Tahoma"/>
                      <w:sz w:val="20"/>
                      <w:szCs w:val="20"/>
                    </w:rPr>
                  </w:pPr>
                  <w:r w:rsidRPr="00C545E3">
                    <w:rPr>
                      <w:rFonts w:ascii="Tahoma" w:hAnsi="Tahoma" w:cs="Tahoma"/>
                      <w:sz w:val="20"/>
                      <w:szCs w:val="20"/>
                    </w:rPr>
                    <w:t>Ед. изм</w:t>
                  </w:r>
                  <w:r>
                    <w:rPr>
                      <w:rFonts w:ascii="Tahoma" w:hAnsi="Tahoma" w:cs="Tahoma"/>
                      <w:sz w:val="20"/>
                      <w:szCs w:val="20"/>
                    </w:rPr>
                    <w:t>.</w:t>
                  </w:r>
                </w:p>
              </w:tc>
              <w:tc>
                <w:tcPr>
                  <w:tcW w:w="2693" w:type="dxa"/>
                  <w:gridSpan w:val="3"/>
                  <w:shd w:val="clear" w:color="auto" w:fill="auto"/>
                  <w:vAlign w:val="center"/>
                </w:tcPr>
                <w:p w14:paraId="29FE3374" w14:textId="77777777" w:rsidR="007B1B6A" w:rsidRPr="00C545E3" w:rsidRDefault="007B1B6A" w:rsidP="007B1B6A">
                  <w:pPr>
                    <w:widowControl w:val="0"/>
                    <w:spacing w:after="0" w:line="240" w:lineRule="auto"/>
                    <w:ind w:right="57"/>
                    <w:jc w:val="center"/>
                    <w:rPr>
                      <w:rFonts w:ascii="Tahoma" w:hAnsi="Tahoma" w:cs="Tahoma"/>
                      <w:sz w:val="20"/>
                      <w:szCs w:val="20"/>
                    </w:rPr>
                  </w:pPr>
                  <w:r w:rsidRPr="00500CA3">
                    <w:rPr>
                      <w:rFonts w:ascii="Tahoma" w:hAnsi="Tahoma" w:cs="Tahoma"/>
                      <w:sz w:val="20"/>
                      <w:szCs w:val="20"/>
                    </w:rPr>
                    <w:t xml:space="preserve">Цена за единицу </w:t>
                  </w:r>
                  <w:r w:rsidRPr="00500CA3">
                    <w:rPr>
                      <w:rFonts w:ascii="Tahoma" w:hAnsi="Tahoma" w:cs="Tahoma"/>
                      <w:bCs/>
                      <w:sz w:val="20"/>
                      <w:szCs w:val="20"/>
                    </w:rPr>
                    <w:t>работ, услуг, материалов</w:t>
                  </w:r>
                  <w:r w:rsidRPr="00500CA3">
                    <w:rPr>
                      <w:rFonts w:ascii="Tahoma" w:hAnsi="Tahoma" w:cs="Tahoma"/>
                      <w:sz w:val="20"/>
                      <w:szCs w:val="20"/>
                    </w:rPr>
                    <w:t>, руб. без НДС</w:t>
                  </w:r>
                </w:p>
              </w:tc>
            </w:tr>
            <w:tr w:rsidR="007B1B6A" w:rsidRPr="00C545E3" w14:paraId="0E86E7D9" w14:textId="77777777" w:rsidTr="007B1B6A">
              <w:tc>
                <w:tcPr>
                  <w:tcW w:w="589" w:type="dxa"/>
                  <w:vMerge/>
                  <w:shd w:val="clear" w:color="auto" w:fill="auto"/>
                  <w:vAlign w:val="center"/>
                </w:tcPr>
                <w:p w14:paraId="1F13B810" w14:textId="77777777" w:rsidR="007B1B6A" w:rsidRPr="00C545E3" w:rsidRDefault="007B1B6A" w:rsidP="007B1B6A">
                  <w:pPr>
                    <w:widowControl w:val="0"/>
                    <w:spacing w:after="120" w:line="240" w:lineRule="auto"/>
                    <w:ind w:right="57"/>
                    <w:jc w:val="center"/>
                    <w:rPr>
                      <w:rFonts w:ascii="Tahoma" w:hAnsi="Tahoma" w:cs="Tahoma"/>
                      <w:sz w:val="20"/>
                      <w:szCs w:val="20"/>
                    </w:rPr>
                  </w:pPr>
                </w:p>
              </w:tc>
              <w:tc>
                <w:tcPr>
                  <w:tcW w:w="3097" w:type="dxa"/>
                  <w:vMerge/>
                  <w:vAlign w:val="center"/>
                </w:tcPr>
                <w:p w14:paraId="5288F8DB" w14:textId="77777777" w:rsidR="007B1B6A" w:rsidRPr="00C545E3" w:rsidRDefault="007B1B6A" w:rsidP="007B1B6A">
                  <w:pPr>
                    <w:widowControl w:val="0"/>
                    <w:spacing w:after="120" w:line="240" w:lineRule="auto"/>
                    <w:ind w:right="57"/>
                    <w:jc w:val="center"/>
                    <w:rPr>
                      <w:rFonts w:ascii="Tahoma" w:hAnsi="Tahoma" w:cs="Tahoma"/>
                      <w:sz w:val="20"/>
                      <w:szCs w:val="20"/>
                    </w:rPr>
                  </w:pPr>
                </w:p>
              </w:tc>
              <w:tc>
                <w:tcPr>
                  <w:tcW w:w="709" w:type="dxa"/>
                  <w:vMerge/>
                  <w:vAlign w:val="center"/>
                </w:tcPr>
                <w:p w14:paraId="6BBFC87E" w14:textId="77777777" w:rsidR="007B1B6A" w:rsidRPr="00C545E3" w:rsidRDefault="007B1B6A" w:rsidP="007B1B6A">
                  <w:pPr>
                    <w:widowControl w:val="0"/>
                    <w:spacing w:after="120" w:line="240" w:lineRule="auto"/>
                    <w:ind w:right="57"/>
                    <w:jc w:val="center"/>
                    <w:rPr>
                      <w:rFonts w:ascii="Tahoma" w:hAnsi="Tahoma" w:cs="Tahoma"/>
                      <w:sz w:val="20"/>
                      <w:szCs w:val="20"/>
                    </w:rPr>
                  </w:pPr>
                </w:p>
              </w:tc>
              <w:tc>
                <w:tcPr>
                  <w:tcW w:w="850" w:type="dxa"/>
                  <w:shd w:val="clear" w:color="auto" w:fill="auto"/>
                  <w:vAlign w:val="center"/>
                </w:tcPr>
                <w:p w14:paraId="377B68EF" w14:textId="77777777" w:rsidR="007B1B6A" w:rsidRPr="00C545E3" w:rsidRDefault="007B1B6A" w:rsidP="007B1B6A">
                  <w:pPr>
                    <w:widowControl w:val="0"/>
                    <w:spacing w:after="0" w:line="240" w:lineRule="auto"/>
                    <w:ind w:right="57"/>
                    <w:jc w:val="center"/>
                    <w:rPr>
                      <w:rFonts w:ascii="Tahoma" w:hAnsi="Tahoma" w:cs="Tahoma"/>
                      <w:sz w:val="20"/>
                      <w:szCs w:val="20"/>
                    </w:rPr>
                  </w:pPr>
                  <w:r w:rsidRPr="00C545E3">
                    <w:rPr>
                      <w:rFonts w:ascii="Tahoma" w:hAnsi="Tahoma" w:cs="Tahoma"/>
                      <w:sz w:val="20"/>
                      <w:szCs w:val="20"/>
                    </w:rPr>
                    <w:t>2026г</w:t>
                  </w:r>
                </w:p>
              </w:tc>
              <w:tc>
                <w:tcPr>
                  <w:tcW w:w="992" w:type="dxa"/>
                  <w:vAlign w:val="center"/>
                </w:tcPr>
                <w:p w14:paraId="147566AD" w14:textId="77777777" w:rsidR="007B1B6A" w:rsidRPr="00C545E3" w:rsidRDefault="007B1B6A" w:rsidP="007B1B6A">
                  <w:pPr>
                    <w:widowControl w:val="0"/>
                    <w:spacing w:after="0" w:line="240" w:lineRule="auto"/>
                    <w:ind w:right="57"/>
                    <w:jc w:val="center"/>
                    <w:rPr>
                      <w:rFonts w:ascii="Tahoma" w:hAnsi="Tahoma" w:cs="Tahoma"/>
                      <w:sz w:val="20"/>
                      <w:szCs w:val="20"/>
                    </w:rPr>
                  </w:pPr>
                  <w:r w:rsidRPr="00C545E3">
                    <w:rPr>
                      <w:rFonts w:ascii="Tahoma" w:hAnsi="Tahoma" w:cs="Tahoma"/>
                      <w:sz w:val="20"/>
                      <w:szCs w:val="20"/>
                    </w:rPr>
                    <w:t>2027г</w:t>
                  </w:r>
                </w:p>
              </w:tc>
              <w:tc>
                <w:tcPr>
                  <w:tcW w:w="851" w:type="dxa"/>
                  <w:vAlign w:val="center"/>
                </w:tcPr>
                <w:p w14:paraId="76F0CA1E" w14:textId="77777777" w:rsidR="007B1B6A" w:rsidRPr="00C545E3" w:rsidRDefault="007B1B6A" w:rsidP="007B1B6A">
                  <w:pPr>
                    <w:widowControl w:val="0"/>
                    <w:spacing w:after="0" w:line="240" w:lineRule="auto"/>
                    <w:ind w:right="57"/>
                    <w:jc w:val="center"/>
                    <w:rPr>
                      <w:rFonts w:ascii="Tahoma" w:hAnsi="Tahoma" w:cs="Tahoma"/>
                      <w:sz w:val="20"/>
                      <w:szCs w:val="20"/>
                    </w:rPr>
                  </w:pPr>
                  <w:r w:rsidRPr="00C545E3">
                    <w:rPr>
                      <w:rFonts w:ascii="Tahoma" w:hAnsi="Tahoma" w:cs="Tahoma"/>
                      <w:sz w:val="20"/>
                      <w:szCs w:val="20"/>
                    </w:rPr>
                    <w:t>2028г</w:t>
                  </w:r>
                </w:p>
              </w:tc>
            </w:tr>
            <w:tr w:rsidR="007B1B6A" w:rsidRPr="00C545E3" w14:paraId="400F35C6" w14:textId="77777777" w:rsidTr="007B1B6A">
              <w:tc>
                <w:tcPr>
                  <w:tcW w:w="589" w:type="dxa"/>
                  <w:shd w:val="clear" w:color="auto" w:fill="auto"/>
                  <w:vAlign w:val="center"/>
                </w:tcPr>
                <w:p w14:paraId="6879288D"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3097" w:type="dxa"/>
                  <w:vAlign w:val="center"/>
                </w:tcPr>
                <w:p w14:paraId="0B159652"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Ресанта №2208001781</w:t>
                  </w:r>
                </w:p>
              </w:tc>
              <w:tc>
                <w:tcPr>
                  <w:tcW w:w="709" w:type="dxa"/>
                  <w:vAlign w:val="center"/>
                </w:tcPr>
                <w:p w14:paraId="56348D3F"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391B9256" w14:textId="39F41A14" w:rsidR="007B1B6A" w:rsidRDefault="007B1B6A" w:rsidP="007B1B6A">
                  <w:pPr>
                    <w:spacing w:after="0"/>
                    <w:jc w:val="center"/>
                  </w:pPr>
                  <w:r>
                    <w:rPr>
                      <w:rFonts w:ascii="Tahoma" w:eastAsia="Tahoma" w:hAnsi="Tahoma" w:cs="Tahoma"/>
                      <w:sz w:val="20"/>
                    </w:rPr>
                    <w:t>1000</w:t>
                  </w:r>
                </w:p>
              </w:tc>
              <w:tc>
                <w:tcPr>
                  <w:tcW w:w="992" w:type="dxa"/>
                  <w:vAlign w:val="center"/>
                </w:tcPr>
                <w:p w14:paraId="71C9CF05" w14:textId="6499524C" w:rsidR="007B1B6A" w:rsidRDefault="007B1B6A" w:rsidP="007B1B6A">
                  <w:pPr>
                    <w:spacing w:after="0"/>
                    <w:ind w:left="3"/>
                    <w:jc w:val="center"/>
                  </w:pPr>
                  <w:r>
                    <w:rPr>
                      <w:rFonts w:ascii="Tahoma" w:eastAsia="Tahoma" w:hAnsi="Tahoma" w:cs="Tahoma"/>
                      <w:sz w:val="20"/>
                    </w:rPr>
                    <w:t>1100</w:t>
                  </w:r>
                </w:p>
              </w:tc>
              <w:tc>
                <w:tcPr>
                  <w:tcW w:w="851" w:type="dxa"/>
                  <w:vAlign w:val="center"/>
                </w:tcPr>
                <w:p w14:paraId="6617F497" w14:textId="68F71010" w:rsidR="007B1B6A" w:rsidRDefault="007B1B6A" w:rsidP="007B1B6A">
                  <w:pPr>
                    <w:spacing w:after="0"/>
                    <w:ind w:left="3"/>
                    <w:jc w:val="center"/>
                  </w:pPr>
                  <w:r>
                    <w:rPr>
                      <w:rFonts w:ascii="Tahoma" w:eastAsia="Tahoma" w:hAnsi="Tahoma" w:cs="Tahoma"/>
                      <w:sz w:val="20"/>
                    </w:rPr>
                    <w:t>1210</w:t>
                  </w:r>
                </w:p>
              </w:tc>
            </w:tr>
            <w:tr w:rsidR="007B1B6A" w:rsidRPr="00C545E3" w14:paraId="72F5249E" w14:textId="77777777" w:rsidTr="007B1B6A">
              <w:tc>
                <w:tcPr>
                  <w:tcW w:w="589" w:type="dxa"/>
                  <w:shd w:val="clear" w:color="auto" w:fill="auto"/>
                  <w:vAlign w:val="center"/>
                </w:tcPr>
                <w:p w14:paraId="228EBC81"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w:t>
                  </w:r>
                </w:p>
              </w:tc>
              <w:tc>
                <w:tcPr>
                  <w:tcW w:w="3097" w:type="dxa"/>
                  <w:vAlign w:val="center"/>
                </w:tcPr>
                <w:p w14:paraId="58E276F4"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выпрямитель ВДМ-2х315№Б/Н</w:t>
                  </w:r>
                </w:p>
              </w:tc>
              <w:tc>
                <w:tcPr>
                  <w:tcW w:w="709" w:type="dxa"/>
                  <w:vAlign w:val="center"/>
                </w:tcPr>
                <w:p w14:paraId="02FA6388"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5AC919AB" w14:textId="69302993" w:rsidR="007B1B6A" w:rsidRDefault="007B1B6A" w:rsidP="007B1B6A">
                  <w:pPr>
                    <w:spacing w:after="0"/>
                    <w:jc w:val="center"/>
                  </w:pPr>
                  <w:r>
                    <w:rPr>
                      <w:rFonts w:ascii="Tahoma" w:eastAsia="Tahoma" w:hAnsi="Tahoma" w:cs="Tahoma"/>
                      <w:sz w:val="20"/>
                    </w:rPr>
                    <w:t>2000</w:t>
                  </w:r>
                </w:p>
              </w:tc>
              <w:tc>
                <w:tcPr>
                  <w:tcW w:w="992" w:type="dxa"/>
                  <w:vAlign w:val="center"/>
                </w:tcPr>
                <w:p w14:paraId="6FEA96FA" w14:textId="77B7DE97" w:rsidR="007B1B6A" w:rsidRDefault="007B1B6A" w:rsidP="007B1B6A">
                  <w:pPr>
                    <w:spacing w:after="0"/>
                    <w:ind w:left="3"/>
                    <w:jc w:val="center"/>
                  </w:pPr>
                  <w:r>
                    <w:rPr>
                      <w:rFonts w:ascii="Tahoma" w:eastAsia="Tahoma" w:hAnsi="Tahoma" w:cs="Tahoma"/>
                      <w:sz w:val="20"/>
                    </w:rPr>
                    <w:t>2200</w:t>
                  </w:r>
                </w:p>
              </w:tc>
              <w:tc>
                <w:tcPr>
                  <w:tcW w:w="851" w:type="dxa"/>
                  <w:vAlign w:val="center"/>
                </w:tcPr>
                <w:p w14:paraId="15AEEE35" w14:textId="63E3402A" w:rsidR="007B1B6A" w:rsidRDefault="007B1B6A" w:rsidP="007B1B6A">
                  <w:pPr>
                    <w:spacing w:after="0"/>
                    <w:ind w:left="3"/>
                    <w:jc w:val="center"/>
                  </w:pPr>
                  <w:r>
                    <w:rPr>
                      <w:rFonts w:ascii="Tahoma" w:eastAsia="Tahoma" w:hAnsi="Tahoma" w:cs="Tahoma"/>
                      <w:sz w:val="20"/>
                    </w:rPr>
                    <w:t>2420</w:t>
                  </w:r>
                </w:p>
              </w:tc>
            </w:tr>
            <w:tr w:rsidR="007B1B6A" w:rsidRPr="00C545E3" w14:paraId="3F1DBFD8" w14:textId="77777777" w:rsidTr="007B1B6A">
              <w:tc>
                <w:tcPr>
                  <w:tcW w:w="589" w:type="dxa"/>
                  <w:shd w:val="clear" w:color="auto" w:fill="auto"/>
                  <w:vAlign w:val="center"/>
                </w:tcPr>
                <w:p w14:paraId="418AB889"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w:t>
                  </w:r>
                </w:p>
              </w:tc>
              <w:tc>
                <w:tcPr>
                  <w:tcW w:w="3097" w:type="dxa"/>
                  <w:vAlign w:val="center"/>
                </w:tcPr>
                <w:p w14:paraId="01D6326B"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Торус-255 ПРОФИ НАКС№22011725989</w:t>
                  </w:r>
                </w:p>
              </w:tc>
              <w:tc>
                <w:tcPr>
                  <w:tcW w:w="709" w:type="dxa"/>
                  <w:vAlign w:val="center"/>
                </w:tcPr>
                <w:p w14:paraId="1158F3C3"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1C8C3EDC" w14:textId="20216819" w:rsidR="007B1B6A" w:rsidRDefault="007B1B6A" w:rsidP="007B1B6A">
                  <w:pPr>
                    <w:spacing w:after="0"/>
                    <w:jc w:val="center"/>
                  </w:pPr>
                  <w:r>
                    <w:rPr>
                      <w:rFonts w:ascii="Tahoma" w:eastAsia="Tahoma" w:hAnsi="Tahoma" w:cs="Tahoma"/>
                      <w:sz w:val="20"/>
                    </w:rPr>
                    <w:t>1000</w:t>
                  </w:r>
                </w:p>
              </w:tc>
              <w:tc>
                <w:tcPr>
                  <w:tcW w:w="992" w:type="dxa"/>
                  <w:vAlign w:val="center"/>
                </w:tcPr>
                <w:p w14:paraId="4B543F2F" w14:textId="3CA33C95" w:rsidR="007B1B6A" w:rsidRDefault="007B1B6A" w:rsidP="007B1B6A">
                  <w:pPr>
                    <w:spacing w:after="0"/>
                    <w:ind w:left="3"/>
                    <w:jc w:val="center"/>
                  </w:pPr>
                  <w:r>
                    <w:rPr>
                      <w:rFonts w:ascii="Tahoma" w:eastAsia="Tahoma" w:hAnsi="Tahoma" w:cs="Tahoma"/>
                      <w:sz w:val="20"/>
                    </w:rPr>
                    <w:t>1100</w:t>
                  </w:r>
                </w:p>
              </w:tc>
              <w:tc>
                <w:tcPr>
                  <w:tcW w:w="851" w:type="dxa"/>
                  <w:vAlign w:val="center"/>
                </w:tcPr>
                <w:p w14:paraId="7A08CFED" w14:textId="5D57EE21" w:rsidR="007B1B6A" w:rsidRDefault="007B1B6A" w:rsidP="007B1B6A">
                  <w:pPr>
                    <w:spacing w:after="0"/>
                    <w:ind w:left="3"/>
                    <w:jc w:val="center"/>
                  </w:pPr>
                  <w:r>
                    <w:rPr>
                      <w:rFonts w:ascii="Tahoma" w:eastAsia="Tahoma" w:hAnsi="Tahoma" w:cs="Tahoma"/>
                      <w:sz w:val="20"/>
                    </w:rPr>
                    <w:t>1210</w:t>
                  </w:r>
                </w:p>
              </w:tc>
            </w:tr>
            <w:tr w:rsidR="007B1B6A" w:rsidRPr="00C545E3" w14:paraId="1680BB1D" w14:textId="77777777" w:rsidTr="007B1B6A">
              <w:tc>
                <w:tcPr>
                  <w:tcW w:w="589" w:type="dxa"/>
                  <w:shd w:val="clear" w:color="auto" w:fill="auto"/>
                  <w:vAlign w:val="center"/>
                </w:tcPr>
                <w:p w14:paraId="735587F9"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4</w:t>
                  </w:r>
                </w:p>
              </w:tc>
              <w:tc>
                <w:tcPr>
                  <w:tcW w:w="3097" w:type="dxa"/>
                  <w:vAlign w:val="center"/>
                </w:tcPr>
                <w:p w14:paraId="334E58BD"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Торус-255 ПРОФИ НАКС №22011725990</w:t>
                  </w:r>
                </w:p>
              </w:tc>
              <w:tc>
                <w:tcPr>
                  <w:tcW w:w="709" w:type="dxa"/>
                  <w:vAlign w:val="center"/>
                </w:tcPr>
                <w:p w14:paraId="5FAF191C"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5B6327D4" w14:textId="11574534" w:rsidR="007B1B6A" w:rsidRDefault="007B1B6A" w:rsidP="007B1B6A">
                  <w:pPr>
                    <w:spacing w:after="0"/>
                    <w:jc w:val="center"/>
                  </w:pPr>
                  <w:r>
                    <w:rPr>
                      <w:rFonts w:ascii="Tahoma" w:eastAsia="Tahoma" w:hAnsi="Tahoma" w:cs="Tahoma"/>
                      <w:sz w:val="20"/>
                    </w:rPr>
                    <w:t>1000</w:t>
                  </w:r>
                </w:p>
              </w:tc>
              <w:tc>
                <w:tcPr>
                  <w:tcW w:w="992" w:type="dxa"/>
                  <w:vAlign w:val="center"/>
                </w:tcPr>
                <w:p w14:paraId="05FBD5FF" w14:textId="5C068DDE" w:rsidR="007B1B6A" w:rsidRDefault="007B1B6A" w:rsidP="007B1B6A">
                  <w:pPr>
                    <w:spacing w:after="0"/>
                    <w:ind w:left="3"/>
                    <w:jc w:val="center"/>
                  </w:pPr>
                  <w:r>
                    <w:rPr>
                      <w:rFonts w:ascii="Tahoma" w:eastAsia="Tahoma" w:hAnsi="Tahoma" w:cs="Tahoma"/>
                      <w:sz w:val="20"/>
                    </w:rPr>
                    <w:t>1100</w:t>
                  </w:r>
                </w:p>
              </w:tc>
              <w:tc>
                <w:tcPr>
                  <w:tcW w:w="851" w:type="dxa"/>
                  <w:vAlign w:val="center"/>
                </w:tcPr>
                <w:p w14:paraId="294D5348" w14:textId="027D5D69" w:rsidR="007B1B6A" w:rsidRDefault="007B1B6A" w:rsidP="007B1B6A">
                  <w:pPr>
                    <w:spacing w:after="0"/>
                    <w:ind w:left="3"/>
                    <w:jc w:val="center"/>
                  </w:pPr>
                  <w:r>
                    <w:rPr>
                      <w:rFonts w:ascii="Tahoma" w:eastAsia="Tahoma" w:hAnsi="Tahoma" w:cs="Tahoma"/>
                      <w:sz w:val="20"/>
                    </w:rPr>
                    <w:t>1210</w:t>
                  </w:r>
                </w:p>
              </w:tc>
            </w:tr>
            <w:tr w:rsidR="007B1B6A" w:rsidRPr="00C545E3" w14:paraId="0CF0BB85" w14:textId="77777777" w:rsidTr="007B1B6A">
              <w:tc>
                <w:tcPr>
                  <w:tcW w:w="589" w:type="dxa"/>
                  <w:shd w:val="clear" w:color="auto" w:fill="auto"/>
                  <w:vAlign w:val="center"/>
                </w:tcPr>
                <w:p w14:paraId="639705B9"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5</w:t>
                  </w:r>
                </w:p>
              </w:tc>
              <w:tc>
                <w:tcPr>
                  <w:tcW w:w="3097" w:type="dxa"/>
                </w:tcPr>
                <w:p w14:paraId="33C38145"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№1207001226</w:t>
                  </w:r>
                </w:p>
              </w:tc>
              <w:tc>
                <w:tcPr>
                  <w:tcW w:w="709" w:type="dxa"/>
                  <w:vAlign w:val="center"/>
                </w:tcPr>
                <w:p w14:paraId="6E42FF97"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1B5447A8" w14:textId="1E753DDE" w:rsidR="007B1B6A" w:rsidRDefault="007B1B6A" w:rsidP="007B1B6A">
                  <w:pPr>
                    <w:spacing w:after="0"/>
                    <w:jc w:val="center"/>
                  </w:pPr>
                  <w:r>
                    <w:rPr>
                      <w:rFonts w:ascii="Tahoma" w:eastAsia="Tahoma" w:hAnsi="Tahoma" w:cs="Tahoma"/>
                      <w:sz w:val="20"/>
                    </w:rPr>
                    <w:t>2000</w:t>
                  </w:r>
                </w:p>
              </w:tc>
              <w:tc>
                <w:tcPr>
                  <w:tcW w:w="992" w:type="dxa"/>
                  <w:vAlign w:val="center"/>
                </w:tcPr>
                <w:p w14:paraId="0B4DBEFE" w14:textId="12D33463" w:rsidR="007B1B6A" w:rsidRDefault="007B1B6A" w:rsidP="007B1B6A">
                  <w:pPr>
                    <w:spacing w:after="0"/>
                    <w:ind w:left="3"/>
                    <w:jc w:val="center"/>
                  </w:pPr>
                  <w:r>
                    <w:rPr>
                      <w:rFonts w:ascii="Tahoma" w:eastAsia="Tahoma" w:hAnsi="Tahoma" w:cs="Tahoma"/>
                      <w:sz w:val="20"/>
                    </w:rPr>
                    <w:t>2200</w:t>
                  </w:r>
                </w:p>
              </w:tc>
              <w:tc>
                <w:tcPr>
                  <w:tcW w:w="851" w:type="dxa"/>
                  <w:vAlign w:val="center"/>
                </w:tcPr>
                <w:p w14:paraId="40A4CA46" w14:textId="4B8D7010" w:rsidR="007B1B6A" w:rsidRDefault="007B1B6A" w:rsidP="007B1B6A">
                  <w:pPr>
                    <w:spacing w:after="0"/>
                    <w:ind w:left="3"/>
                    <w:jc w:val="center"/>
                  </w:pPr>
                  <w:r>
                    <w:rPr>
                      <w:rFonts w:ascii="Tahoma" w:eastAsia="Tahoma" w:hAnsi="Tahoma" w:cs="Tahoma"/>
                      <w:sz w:val="20"/>
                    </w:rPr>
                    <w:t>2420</w:t>
                  </w:r>
                </w:p>
              </w:tc>
            </w:tr>
            <w:tr w:rsidR="007B1B6A" w:rsidRPr="00C545E3" w14:paraId="1C7858A7" w14:textId="77777777" w:rsidTr="007B1B6A">
              <w:tc>
                <w:tcPr>
                  <w:tcW w:w="589" w:type="dxa"/>
                  <w:shd w:val="clear" w:color="auto" w:fill="auto"/>
                  <w:vAlign w:val="center"/>
                </w:tcPr>
                <w:p w14:paraId="0A5699DD"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6</w:t>
                  </w:r>
                </w:p>
              </w:tc>
              <w:tc>
                <w:tcPr>
                  <w:tcW w:w="3097" w:type="dxa"/>
                </w:tcPr>
                <w:p w14:paraId="37595DC5"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инверторный Ресанта серия САИ-25 №2201002378</w:t>
                  </w:r>
                </w:p>
              </w:tc>
              <w:tc>
                <w:tcPr>
                  <w:tcW w:w="709" w:type="dxa"/>
                  <w:vAlign w:val="center"/>
                </w:tcPr>
                <w:p w14:paraId="7A6F2807"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155F901A" w14:textId="0C10F533" w:rsidR="007B1B6A" w:rsidRDefault="007B1B6A" w:rsidP="007B1B6A">
                  <w:pPr>
                    <w:spacing w:after="0"/>
                    <w:jc w:val="center"/>
                  </w:pPr>
                  <w:r>
                    <w:rPr>
                      <w:rFonts w:ascii="Tahoma" w:eastAsia="Tahoma" w:hAnsi="Tahoma" w:cs="Tahoma"/>
                      <w:sz w:val="20"/>
                    </w:rPr>
                    <w:t>1000</w:t>
                  </w:r>
                </w:p>
              </w:tc>
              <w:tc>
                <w:tcPr>
                  <w:tcW w:w="992" w:type="dxa"/>
                  <w:vAlign w:val="center"/>
                </w:tcPr>
                <w:p w14:paraId="0E27FD28" w14:textId="019B61C6" w:rsidR="007B1B6A" w:rsidRDefault="007B1B6A" w:rsidP="007B1B6A">
                  <w:pPr>
                    <w:spacing w:after="0"/>
                    <w:ind w:left="3"/>
                    <w:jc w:val="center"/>
                  </w:pPr>
                  <w:r>
                    <w:rPr>
                      <w:rFonts w:ascii="Tahoma" w:eastAsia="Tahoma" w:hAnsi="Tahoma" w:cs="Tahoma"/>
                      <w:sz w:val="20"/>
                    </w:rPr>
                    <w:t>1100</w:t>
                  </w:r>
                </w:p>
              </w:tc>
              <w:tc>
                <w:tcPr>
                  <w:tcW w:w="851" w:type="dxa"/>
                  <w:vAlign w:val="center"/>
                </w:tcPr>
                <w:p w14:paraId="2F27947D" w14:textId="41029DE7" w:rsidR="007B1B6A" w:rsidRDefault="007B1B6A" w:rsidP="007B1B6A">
                  <w:pPr>
                    <w:spacing w:after="0"/>
                    <w:ind w:left="3"/>
                    <w:jc w:val="center"/>
                  </w:pPr>
                  <w:r>
                    <w:rPr>
                      <w:rFonts w:ascii="Tahoma" w:eastAsia="Tahoma" w:hAnsi="Tahoma" w:cs="Tahoma"/>
                      <w:sz w:val="20"/>
                    </w:rPr>
                    <w:t>1210</w:t>
                  </w:r>
                </w:p>
              </w:tc>
            </w:tr>
            <w:tr w:rsidR="007B1B6A" w:rsidRPr="00C545E3" w14:paraId="5ADCD845" w14:textId="77777777" w:rsidTr="007B1B6A">
              <w:tc>
                <w:tcPr>
                  <w:tcW w:w="589" w:type="dxa"/>
                  <w:shd w:val="clear" w:color="auto" w:fill="auto"/>
                  <w:vAlign w:val="center"/>
                </w:tcPr>
                <w:p w14:paraId="4FEDBEF5"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7</w:t>
                  </w:r>
                </w:p>
              </w:tc>
              <w:tc>
                <w:tcPr>
                  <w:tcW w:w="3097" w:type="dxa"/>
                </w:tcPr>
                <w:p w14:paraId="6EC390FF"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 инверторн Ресанта серия САИ-250 №2205002379</w:t>
                  </w:r>
                </w:p>
              </w:tc>
              <w:tc>
                <w:tcPr>
                  <w:tcW w:w="709" w:type="dxa"/>
                  <w:vAlign w:val="center"/>
                </w:tcPr>
                <w:p w14:paraId="5F9E783A"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5D7730FF" w14:textId="1C7090DF" w:rsidR="007B1B6A" w:rsidRDefault="007B1B6A" w:rsidP="007B1B6A">
                  <w:pPr>
                    <w:spacing w:after="0"/>
                    <w:jc w:val="center"/>
                  </w:pPr>
                  <w:r>
                    <w:rPr>
                      <w:rFonts w:ascii="Tahoma" w:eastAsia="Tahoma" w:hAnsi="Tahoma" w:cs="Tahoma"/>
                      <w:sz w:val="20"/>
                    </w:rPr>
                    <w:t>1000</w:t>
                  </w:r>
                </w:p>
              </w:tc>
              <w:tc>
                <w:tcPr>
                  <w:tcW w:w="992" w:type="dxa"/>
                  <w:vAlign w:val="center"/>
                </w:tcPr>
                <w:p w14:paraId="409F7E01" w14:textId="257273CF" w:rsidR="007B1B6A" w:rsidRDefault="007B1B6A" w:rsidP="007B1B6A">
                  <w:pPr>
                    <w:spacing w:after="0"/>
                    <w:ind w:left="3"/>
                    <w:jc w:val="center"/>
                  </w:pPr>
                  <w:r>
                    <w:rPr>
                      <w:rFonts w:ascii="Tahoma" w:eastAsia="Tahoma" w:hAnsi="Tahoma" w:cs="Tahoma"/>
                      <w:sz w:val="20"/>
                    </w:rPr>
                    <w:t>1100</w:t>
                  </w:r>
                </w:p>
              </w:tc>
              <w:tc>
                <w:tcPr>
                  <w:tcW w:w="851" w:type="dxa"/>
                  <w:vAlign w:val="center"/>
                </w:tcPr>
                <w:p w14:paraId="41B1BE43" w14:textId="32D199E7" w:rsidR="007B1B6A" w:rsidRDefault="007B1B6A" w:rsidP="007B1B6A">
                  <w:pPr>
                    <w:spacing w:after="0"/>
                    <w:ind w:left="3"/>
                    <w:jc w:val="center"/>
                  </w:pPr>
                  <w:r>
                    <w:rPr>
                      <w:rFonts w:ascii="Tahoma" w:eastAsia="Tahoma" w:hAnsi="Tahoma" w:cs="Tahoma"/>
                      <w:sz w:val="20"/>
                    </w:rPr>
                    <w:t>1210</w:t>
                  </w:r>
                </w:p>
              </w:tc>
            </w:tr>
            <w:tr w:rsidR="007B1B6A" w:rsidRPr="00C545E3" w14:paraId="5EFD74D5" w14:textId="77777777" w:rsidTr="007B1B6A">
              <w:tc>
                <w:tcPr>
                  <w:tcW w:w="589" w:type="dxa"/>
                  <w:shd w:val="clear" w:color="auto" w:fill="auto"/>
                  <w:vAlign w:val="center"/>
                </w:tcPr>
                <w:p w14:paraId="6561B74A"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8</w:t>
                  </w:r>
                </w:p>
              </w:tc>
              <w:tc>
                <w:tcPr>
                  <w:tcW w:w="3097" w:type="dxa"/>
                </w:tcPr>
                <w:p w14:paraId="70C1851F"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Полуавтомат сварочный МИГ-200 №2205004979</w:t>
                  </w:r>
                </w:p>
              </w:tc>
              <w:tc>
                <w:tcPr>
                  <w:tcW w:w="709" w:type="dxa"/>
                  <w:vAlign w:val="center"/>
                </w:tcPr>
                <w:p w14:paraId="4B1CDE09"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2D7EEF24" w14:textId="2E09F442" w:rsidR="007B1B6A" w:rsidRDefault="007B1B6A" w:rsidP="007B1B6A">
                  <w:pPr>
                    <w:spacing w:after="0"/>
                    <w:jc w:val="center"/>
                  </w:pPr>
                  <w:r>
                    <w:rPr>
                      <w:rFonts w:ascii="Tahoma" w:eastAsia="Tahoma" w:hAnsi="Tahoma" w:cs="Tahoma"/>
                      <w:sz w:val="20"/>
                    </w:rPr>
                    <w:t>3000</w:t>
                  </w:r>
                </w:p>
              </w:tc>
              <w:tc>
                <w:tcPr>
                  <w:tcW w:w="992" w:type="dxa"/>
                  <w:vAlign w:val="center"/>
                </w:tcPr>
                <w:p w14:paraId="79A8F2D2" w14:textId="4EEC4A70" w:rsidR="007B1B6A" w:rsidRDefault="007B1B6A" w:rsidP="007B1B6A">
                  <w:pPr>
                    <w:spacing w:after="0"/>
                    <w:ind w:left="3"/>
                    <w:jc w:val="center"/>
                  </w:pPr>
                  <w:r>
                    <w:rPr>
                      <w:rFonts w:ascii="Tahoma" w:eastAsia="Tahoma" w:hAnsi="Tahoma" w:cs="Tahoma"/>
                      <w:sz w:val="20"/>
                    </w:rPr>
                    <w:t>3300</w:t>
                  </w:r>
                </w:p>
              </w:tc>
              <w:tc>
                <w:tcPr>
                  <w:tcW w:w="851" w:type="dxa"/>
                  <w:vAlign w:val="center"/>
                </w:tcPr>
                <w:p w14:paraId="61784BB6" w14:textId="59F088F2" w:rsidR="007B1B6A" w:rsidRDefault="007B1B6A" w:rsidP="007B1B6A">
                  <w:pPr>
                    <w:spacing w:after="0"/>
                    <w:ind w:left="3"/>
                    <w:jc w:val="center"/>
                  </w:pPr>
                  <w:r>
                    <w:rPr>
                      <w:rFonts w:ascii="Tahoma" w:eastAsia="Tahoma" w:hAnsi="Tahoma" w:cs="Tahoma"/>
                      <w:sz w:val="20"/>
                    </w:rPr>
                    <w:t>3630</w:t>
                  </w:r>
                </w:p>
              </w:tc>
            </w:tr>
            <w:tr w:rsidR="007B1B6A" w:rsidRPr="00C545E3" w14:paraId="2A6D8FCB" w14:textId="77777777" w:rsidTr="007B1B6A">
              <w:tc>
                <w:tcPr>
                  <w:tcW w:w="589" w:type="dxa"/>
                  <w:shd w:val="clear" w:color="auto" w:fill="auto"/>
                  <w:vAlign w:val="center"/>
                </w:tcPr>
                <w:p w14:paraId="3C7808EA"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9</w:t>
                  </w:r>
                </w:p>
              </w:tc>
              <w:tc>
                <w:tcPr>
                  <w:tcW w:w="3097" w:type="dxa"/>
                </w:tcPr>
                <w:p w14:paraId="63FAC44F"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Плазморез Сибирь 120-ПР №1204005144</w:t>
                  </w:r>
                </w:p>
              </w:tc>
              <w:tc>
                <w:tcPr>
                  <w:tcW w:w="709" w:type="dxa"/>
                  <w:vAlign w:val="center"/>
                </w:tcPr>
                <w:p w14:paraId="2649F998"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7EF90F76" w14:textId="7BC29915" w:rsidR="007B1B6A" w:rsidRDefault="007B1B6A" w:rsidP="007B1B6A">
                  <w:pPr>
                    <w:spacing w:after="0"/>
                    <w:jc w:val="center"/>
                  </w:pPr>
                  <w:r>
                    <w:rPr>
                      <w:rFonts w:ascii="Tahoma" w:eastAsia="Tahoma" w:hAnsi="Tahoma" w:cs="Tahoma"/>
                      <w:sz w:val="20"/>
                    </w:rPr>
                    <w:t>4000</w:t>
                  </w:r>
                </w:p>
              </w:tc>
              <w:tc>
                <w:tcPr>
                  <w:tcW w:w="992" w:type="dxa"/>
                  <w:vAlign w:val="center"/>
                </w:tcPr>
                <w:p w14:paraId="33D31A81" w14:textId="7377AD6B" w:rsidR="007B1B6A" w:rsidRDefault="007B1B6A" w:rsidP="007B1B6A">
                  <w:pPr>
                    <w:spacing w:after="0"/>
                    <w:ind w:left="3"/>
                    <w:jc w:val="center"/>
                  </w:pPr>
                  <w:r>
                    <w:rPr>
                      <w:rFonts w:ascii="Tahoma" w:eastAsia="Tahoma" w:hAnsi="Tahoma" w:cs="Tahoma"/>
                      <w:sz w:val="20"/>
                    </w:rPr>
                    <w:t>4400</w:t>
                  </w:r>
                </w:p>
              </w:tc>
              <w:tc>
                <w:tcPr>
                  <w:tcW w:w="851" w:type="dxa"/>
                  <w:vAlign w:val="center"/>
                </w:tcPr>
                <w:p w14:paraId="44AC8B6C" w14:textId="5144C633" w:rsidR="007B1B6A" w:rsidRDefault="007B1B6A" w:rsidP="007B1B6A">
                  <w:pPr>
                    <w:spacing w:after="0"/>
                    <w:ind w:left="3"/>
                    <w:jc w:val="center"/>
                  </w:pPr>
                  <w:r>
                    <w:rPr>
                      <w:rFonts w:ascii="Tahoma" w:eastAsia="Tahoma" w:hAnsi="Tahoma" w:cs="Tahoma"/>
                      <w:sz w:val="20"/>
                    </w:rPr>
                    <w:t>4840</w:t>
                  </w:r>
                </w:p>
              </w:tc>
            </w:tr>
            <w:tr w:rsidR="007B1B6A" w:rsidRPr="00C545E3" w14:paraId="69B8C70B" w14:textId="77777777" w:rsidTr="007B1B6A">
              <w:tc>
                <w:tcPr>
                  <w:tcW w:w="589" w:type="dxa"/>
                  <w:shd w:val="clear" w:color="auto" w:fill="auto"/>
                  <w:vAlign w:val="center"/>
                </w:tcPr>
                <w:p w14:paraId="48322541"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10</w:t>
                  </w:r>
                </w:p>
              </w:tc>
              <w:tc>
                <w:tcPr>
                  <w:tcW w:w="3097" w:type="dxa"/>
                </w:tcPr>
                <w:p w14:paraId="46CC0588"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Ресанта САИ-250 ПРОФ №2205004980</w:t>
                  </w:r>
                </w:p>
              </w:tc>
              <w:tc>
                <w:tcPr>
                  <w:tcW w:w="709" w:type="dxa"/>
                  <w:vAlign w:val="center"/>
                </w:tcPr>
                <w:p w14:paraId="1BFD00DC"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5416B237" w14:textId="567474C2" w:rsidR="007B1B6A" w:rsidRDefault="007B1B6A" w:rsidP="007B1B6A">
                  <w:pPr>
                    <w:spacing w:after="0"/>
                    <w:jc w:val="center"/>
                  </w:pPr>
                  <w:r>
                    <w:rPr>
                      <w:rFonts w:ascii="Tahoma" w:eastAsia="Tahoma" w:hAnsi="Tahoma" w:cs="Tahoma"/>
                      <w:sz w:val="20"/>
                    </w:rPr>
                    <w:t>1000</w:t>
                  </w:r>
                </w:p>
              </w:tc>
              <w:tc>
                <w:tcPr>
                  <w:tcW w:w="992" w:type="dxa"/>
                  <w:vAlign w:val="center"/>
                </w:tcPr>
                <w:p w14:paraId="05BFCDF6" w14:textId="4CB01556" w:rsidR="007B1B6A" w:rsidRDefault="007B1B6A" w:rsidP="007B1B6A">
                  <w:pPr>
                    <w:spacing w:after="0"/>
                    <w:ind w:left="3"/>
                    <w:jc w:val="center"/>
                  </w:pPr>
                  <w:r>
                    <w:rPr>
                      <w:rFonts w:ascii="Tahoma" w:eastAsia="Tahoma" w:hAnsi="Tahoma" w:cs="Tahoma"/>
                      <w:sz w:val="20"/>
                    </w:rPr>
                    <w:t>1100</w:t>
                  </w:r>
                </w:p>
              </w:tc>
              <w:tc>
                <w:tcPr>
                  <w:tcW w:w="851" w:type="dxa"/>
                  <w:vAlign w:val="center"/>
                </w:tcPr>
                <w:p w14:paraId="2A4D1203" w14:textId="1A2F5C6F" w:rsidR="007B1B6A" w:rsidRDefault="007B1B6A" w:rsidP="007B1B6A">
                  <w:pPr>
                    <w:spacing w:after="0"/>
                    <w:ind w:left="3"/>
                    <w:jc w:val="center"/>
                  </w:pPr>
                  <w:r>
                    <w:rPr>
                      <w:rFonts w:ascii="Tahoma" w:eastAsia="Tahoma" w:hAnsi="Tahoma" w:cs="Tahoma"/>
                      <w:sz w:val="20"/>
                    </w:rPr>
                    <w:t>1210</w:t>
                  </w:r>
                </w:p>
              </w:tc>
            </w:tr>
            <w:tr w:rsidR="007B1B6A" w:rsidRPr="00C545E3" w14:paraId="065F34E2" w14:textId="77777777" w:rsidTr="007B1B6A">
              <w:tc>
                <w:tcPr>
                  <w:tcW w:w="589" w:type="dxa"/>
                  <w:shd w:val="clear" w:color="auto" w:fill="auto"/>
                  <w:vAlign w:val="center"/>
                </w:tcPr>
                <w:p w14:paraId="70B8D58C"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11</w:t>
                  </w:r>
                </w:p>
              </w:tc>
              <w:tc>
                <w:tcPr>
                  <w:tcW w:w="3097" w:type="dxa"/>
                </w:tcPr>
                <w:p w14:paraId="7DE552EB"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500А ВД-500.01 PRO КЕДР №2205005296</w:t>
                  </w:r>
                </w:p>
              </w:tc>
              <w:tc>
                <w:tcPr>
                  <w:tcW w:w="709" w:type="dxa"/>
                  <w:vAlign w:val="center"/>
                </w:tcPr>
                <w:p w14:paraId="61AAF356"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76460EB8" w14:textId="25F9E026" w:rsidR="007B1B6A" w:rsidRDefault="007B1B6A" w:rsidP="007B1B6A">
                  <w:pPr>
                    <w:spacing w:after="0"/>
                    <w:jc w:val="center"/>
                  </w:pPr>
                  <w:r>
                    <w:rPr>
                      <w:rFonts w:ascii="Tahoma" w:eastAsia="Tahoma" w:hAnsi="Tahoma" w:cs="Tahoma"/>
                      <w:sz w:val="20"/>
                    </w:rPr>
                    <w:t>2000</w:t>
                  </w:r>
                </w:p>
              </w:tc>
              <w:tc>
                <w:tcPr>
                  <w:tcW w:w="992" w:type="dxa"/>
                  <w:vAlign w:val="center"/>
                </w:tcPr>
                <w:p w14:paraId="78AF98EF" w14:textId="7E18D2C4" w:rsidR="007B1B6A" w:rsidRDefault="007B1B6A" w:rsidP="007B1B6A">
                  <w:pPr>
                    <w:spacing w:after="0"/>
                    <w:ind w:left="3"/>
                    <w:jc w:val="center"/>
                  </w:pPr>
                  <w:r>
                    <w:rPr>
                      <w:rFonts w:ascii="Tahoma" w:eastAsia="Tahoma" w:hAnsi="Tahoma" w:cs="Tahoma"/>
                      <w:sz w:val="20"/>
                    </w:rPr>
                    <w:t>2200</w:t>
                  </w:r>
                </w:p>
              </w:tc>
              <w:tc>
                <w:tcPr>
                  <w:tcW w:w="851" w:type="dxa"/>
                  <w:vAlign w:val="center"/>
                </w:tcPr>
                <w:p w14:paraId="038AFED7" w14:textId="195A958D" w:rsidR="007B1B6A" w:rsidRDefault="007B1B6A" w:rsidP="007B1B6A">
                  <w:pPr>
                    <w:spacing w:after="0"/>
                    <w:ind w:left="3"/>
                    <w:jc w:val="center"/>
                  </w:pPr>
                  <w:r>
                    <w:rPr>
                      <w:rFonts w:ascii="Tahoma" w:eastAsia="Tahoma" w:hAnsi="Tahoma" w:cs="Tahoma"/>
                      <w:sz w:val="20"/>
                    </w:rPr>
                    <w:t>2420</w:t>
                  </w:r>
                </w:p>
              </w:tc>
            </w:tr>
            <w:tr w:rsidR="007B1B6A" w:rsidRPr="00C545E3" w14:paraId="4E3DF23F" w14:textId="77777777" w:rsidTr="007B1B6A">
              <w:tc>
                <w:tcPr>
                  <w:tcW w:w="589" w:type="dxa"/>
                  <w:shd w:val="clear" w:color="auto" w:fill="auto"/>
                  <w:vAlign w:val="center"/>
                </w:tcPr>
                <w:p w14:paraId="0D7C6D1D"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12</w:t>
                  </w:r>
                </w:p>
              </w:tc>
              <w:tc>
                <w:tcPr>
                  <w:tcW w:w="3097" w:type="dxa"/>
                </w:tcPr>
                <w:p w14:paraId="7972AF0C"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РЕСАНТА САИ-250ПН №2205005340</w:t>
                  </w:r>
                </w:p>
              </w:tc>
              <w:tc>
                <w:tcPr>
                  <w:tcW w:w="709" w:type="dxa"/>
                  <w:vAlign w:val="center"/>
                </w:tcPr>
                <w:p w14:paraId="3FB2646F"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39C3C094" w14:textId="43280EE0" w:rsidR="007B1B6A" w:rsidRDefault="007B1B6A" w:rsidP="007B1B6A">
                  <w:pPr>
                    <w:spacing w:after="0"/>
                    <w:jc w:val="center"/>
                  </w:pPr>
                  <w:r>
                    <w:rPr>
                      <w:rFonts w:ascii="Tahoma" w:eastAsia="Tahoma" w:hAnsi="Tahoma" w:cs="Tahoma"/>
                      <w:sz w:val="20"/>
                    </w:rPr>
                    <w:t>1000</w:t>
                  </w:r>
                </w:p>
              </w:tc>
              <w:tc>
                <w:tcPr>
                  <w:tcW w:w="992" w:type="dxa"/>
                  <w:vAlign w:val="center"/>
                </w:tcPr>
                <w:p w14:paraId="25BFC7D5" w14:textId="72CF7A3E" w:rsidR="007B1B6A" w:rsidRDefault="007B1B6A" w:rsidP="007B1B6A">
                  <w:pPr>
                    <w:spacing w:after="0"/>
                    <w:ind w:left="3"/>
                    <w:jc w:val="center"/>
                  </w:pPr>
                  <w:r>
                    <w:rPr>
                      <w:rFonts w:ascii="Tahoma" w:eastAsia="Tahoma" w:hAnsi="Tahoma" w:cs="Tahoma"/>
                      <w:sz w:val="20"/>
                    </w:rPr>
                    <w:t>1100</w:t>
                  </w:r>
                </w:p>
              </w:tc>
              <w:tc>
                <w:tcPr>
                  <w:tcW w:w="851" w:type="dxa"/>
                  <w:vAlign w:val="center"/>
                </w:tcPr>
                <w:p w14:paraId="4961F698" w14:textId="1C9198AF" w:rsidR="007B1B6A" w:rsidRDefault="007B1B6A" w:rsidP="007B1B6A">
                  <w:pPr>
                    <w:spacing w:after="0"/>
                    <w:ind w:left="3"/>
                    <w:jc w:val="center"/>
                  </w:pPr>
                  <w:r>
                    <w:rPr>
                      <w:rFonts w:ascii="Tahoma" w:eastAsia="Tahoma" w:hAnsi="Tahoma" w:cs="Tahoma"/>
                      <w:sz w:val="20"/>
                    </w:rPr>
                    <w:t>1210</w:t>
                  </w:r>
                </w:p>
              </w:tc>
            </w:tr>
            <w:tr w:rsidR="007B1B6A" w:rsidRPr="00C545E3" w14:paraId="350F88FD" w14:textId="77777777" w:rsidTr="007B1B6A">
              <w:trPr>
                <w:trHeight w:val="279"/>
              </w:trPr>
              <w:tc>
                <w:tcPr>
                  <w:tcW w:w="589" w:type="dxa"/>
                  <w:shd w:val="clear" w:color="auto" w:fill="auto"/>
                  <w:vAlign w:val="center"/>
                </w:tcPr>
                <w:p w14:paraId="39832A3D"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13</w:t>
                  </w:r>
                </w:p>
              </w:tc>
              <w:tc>
                <w:tcPr>
                  <w:tcW w:w="3097" w:type="dxa"/>
                </w:tcPr>
                <w:p w14:paraId="77F82758"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РЕСАНТА САИ-250ПН №2205005341</w:t>
                  </w:r>
                </w:p>
              </w:tc>
              <w:tc>
                <w:tcPr>
                  <w:tcW w:w="709" w:type="dxa"/>
                  <w:vAlign w:val="center"/>
                </w:tcPr>
                <w:p w14:paraId="060A5C39"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5680B6EB" w14:textId="189B244E" w:rsidR="007B1B6A" w:rsidRDefault="007B1B6A" w:rsidP="007B1B6A">
                  <w:pPr>
                    <w:spacing w:after="0"/>
                    <w:ind w:left="19"/>
                    <w:jc w:val="center"/>
                  </w:pPr>
                  <w:r>
                    <w:rPr>
                      <w:rFonts w:ascii="Tahoma" w:eastAsia="Tahoma" w:hAnsi="Tahoma" w:cs="Tahoma"/>
                      <w:sz w:val="20"/>
                    </w:rPr>
                    <w:t>1000</w:t>
                  </w:r>
                </w:p>
              </w:tc>
              <w:tc>
                <w:tcPr>
                  <w:tcW w:w="992" w:type="dxa"/>
                  <w:vAlign w:val="center"/>
                </w:tcPr>
                <w:p w14:paraId="22F648C3" w14:textId="12CC76B1" w:rsidR="007B1B6A" w:rsidRDefault="007B1B6A" w:rsidP="007B1B6A">
                  <w:pPr>
                    <w:spacing w:after="0"/>
                    <w:ind w:left="23"/>
                    <w:jc w:val="center"/>
                  </w:pPr>
                  <w:r>
                    <w:rPr>
                      <w:rFonts w:ascii="Tahoma" w:eastAsia="Tahoma" w:hAnsi="Tahoma" w:cs="Tahoma"/>
                      <w:sz w:val="20"/>
                    </w:rPr>
                    <w:t>1100</w:t>
                  </w:r>
                </w:p>
              </w:tc>
              <w:tc>
                <w:tcPr>
                  <w:tcW w:w="851" w:type="dxa"/>
                  <w:vAlign w:val="center"/>
                </w:tcPr>
                <w:p w14:paraId="5D523030" w14:textId="48F21A2D" w:rsidR="007B1B6A" w:rsidRDefault="007B1B6A" w:rsidP="007B1B6A">
                  <w:pPr>
                    <w:spacing w:after="0"/>
                    <w:ind w:left="22"/>
                    <w:jc w:val="center"/>
                  </w:pPr>
                  <w:r>
                    <w:rPr>
                      <w:rFonts w:ascii="Tahoma" w:eastAsia="Tahoma" w:hAnsi="Tahoma" w:cs="Tahoma"/>
                      <w:sz w:val="20"/>
                    </w:rPr>
                    <w:t>1210</w:t>
                  </w:r>
                </w:p>
              </w:tc>
            </w:tr>
            <w:tr w:rsidR="007B1B6A" w:rsidRPr="00C545E3" w14:paraId="25F4D029" w14:textId="77777777" w:rsidTr="007B1B6A">
              <w:tc>
                <w:tcPr>
                  <w:tcW w:w="589" w:type="dxa"/>
                  <w:shd w:val="clear" w:color="auto" w:fill="auto"/>
                  <w:vAlign w:val="center"/>
                </w:tcPr>
                <w:p w14:paraId="30072CCD"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14</w:t>
                  </w:r>
                </w:p>
              </w:tc>
              <w:tc>
                <w:tcPr>
                  <w:tcW w:w="3097" w:type="dxa"/>
                </w:tcPr>
                <w:p w14:paraId="1E4E749D" w14:textId="77777777" w:rsidR="007B1B6A" w:rsidRPr="00C545E3" w:rsidRDefault="007B1B6A" w:rsidP="007B1B6A">
                  <w:pPr>
                    <w:widowControl w:val="0"/>
                    <w:tabs>
                      <w:tab w:val="left" w:pos="1335"/>
                    </w:tabs>
                    <w:spacing w:before="60" w:after="60" w:line="240" w:lineRule="auto"/>
                    <w:ind w:right="57"/>
                    <w:rPr>
                      <w:rFonts w:ascii="Tahoma" w:hAnsi="Tahoma" w:cs="Tahoma"/>
                      <w:sz w:val="20"/>
                      <w:szCs w:val="20"/>
                    </w:rPr>
                  </w:pPr>
                  <w:r w:rsidRPr="00C545E3">
                    <w:rPr>
                      <w:rFonts w:ascii="Tahoma" w:hAnsi="Tahoma" w:cs="Tahoma"/>
                      <w:sz w:val="20"/>
                      <w:szCs w:val="20"/>
                    </w:rPr>
                    <w:t xml:space="preserve">Аппарат сварочный </w:t>
                  </w:r>
                  <w:r w:rsidRPr="00C545E3">
                    <w:rPr>
                      <w:rFonts w:ascii="Tahoma" w:hAnsi="Tahoma" w:cs="Tahoma"/>
                      <w:sz w:val="20"/>
                      <w:szCs w:val="20"/>
                    </w:rPr>
                    <w:lastRenderedPageBreak/>
                    <w:t>инверторный САИ 250 ПРОФ №2206006353</w:t>
                  </w:r>
                </w:p>
              </w:tc>
              <w:tc>
                <w:tcPr>
                  <w:tcW w:w="709" w:type="dxa"/>
                  <w:vAlign w:val="center"/>
                </w:tcPr>
                <w:p w14:paraId="42DC7118"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lastRenderedPageBreak/>
                    <w:t>шт.</w:t>
                  </w:r>
                </w:p>
              </w:tc>
              <w:tc>
                <w:tcPr>
                  <w:tcW w:w="850" w:type="dxa"/>
                  <w:shd w:val="clear" w:color="auto" w:fill="auto"/>
                  <w:vAlign w:val="center"/>
                </w:tcPr>
                <w:p w14:paraId="1DEB7931" w14:textId="0AE2FAD4" w:rsidR="007B1B6A" w:rsidRDefault="007B1B6A" w:rsidP="007B1B6A">
                  <w:pPr>
                    <w:spacing w:after="0"/>
                    <w:ind w:left="19"/>
                    <w:jc w:val="center"/>
                  </w:pPr>
                  <w:r>
                    <w:rPr>
                      <w:rFonts w:ascii="Tahoma" w:eastAsia="Tahoma" w:hAnsi="Tahoma" w:cs="Tahoma"/>
                      <w:sz w:val="20"/>
                    </w:rPr>
                    <w:t>1000</w:t>
                  </w:r>
                </w:p>
              </w:tc>
              <w:tc>
                <w:tcPr>
                  <w:tcW w:w="992" w:type="dxa"/>
                  <w:vAlign w:val="center"/>
                </w:tcPr>
                <w:p w14:paraId="6D950D9C" w14:textId="40BD5F9F" w:rsidR="007B1B6A" w:rsidRDefault="007B1B6A" w:rsidP="007B1B6A">
                  <w:pPr>
                    <w:spacing w:after="0"/>
                    <w:ind w:left="23"/>
                    <w:jc w:val="center"/>
                  </w:pPr>
                  <w:r>
                    <w:rPr>
                      <w:rFonts w:ascii="Tahoma" w:eastAsia="Tahoma" w:hAnsi="Tahoma" w:cs="Tahoma"/>
                      <w:sz w:val="20"/>
                    </w:rPr>
                    <w:t>1100</w:t>
                  </w:r>
                </w:p>
              </w:tc>
              <w:tc>
                <w:tcPr>
                  <w:tcW w:w="851" w:type="dxa"/>
                  <w:vAlign w:val="center"/>
                </w:tcPr>
                <w:p w14:paraId="0A381E73" w14:textId="3C0A30FA" w:rsidR="007B1B6A" w:rsidRDefault="007B1B6A" w:rsidP="007B1B6A">
                  <w:pPr>
                    <w:spacing w:after="0"/>
                    <w:ind w:left="22"/>
                    <w:jc w:val="center"/>
                  </w:pPr>
                  <w:r>
                    <w:rPr>
                      <w:rFonts w:ascii="Tahoma" w:eastAsia="Tahoma" w:hAnsi="Tahoma" w:cs="Tahoma"/>
                      <w:sz w:val="20"/>
                    </w:rPr>
                    <w:t>1210</w:t>
                  </w:r>
                </w:p>
              </w:tc>
            </w:tr>
            <w:tr w:rsidR="007B1B6A" w:rsidRPr="00C545E3" w14:paraId="1E2ACBF8" w14:textId="77777777" w:rsidTr="007B1B6A">
              <w:tc>
                <w:tcPr>
                  <w:tcW w:w="589" w:type="dxa"/>
                  <w:shd w:val="clear" w:color="auto" w:fill="auto"/>
                  <w:vAlign w:val="center"/>
                </w:tcPr>
                <w:p w14:paraId="3BE27914"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15</w:t>
                  </w:r>
                </w:p>
              </w:tc>
              <w:tc>
                <w:tcPr>
                  <w:tcW w:w="3097" w:type="dxa"/>
                </w:tcPr>
                <w:p w14:paraId="7A4BD957"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Инверторный сварочный аппарат ARC 200 №2206002174</w:t>
                  </w:r>
                </w:p>
              </w:tc>
              <w:tc>
                <w:tcPr>
                  <w:tcW w:w="709" w:type="dxa"/>
                  <w:vAlign w:val="center"/>
                </w:tcPr>
                <w:p w14:paraId="4ADDE015"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3CEA5AAC" w14:textId="6E05B4F8" w:rsidR="007B1B6A" w:rsidRDefault="007B1B6A" w:rsidP="007B1B6A">
                  <w:pPr>
                    <w:spacing w:after="0"/>
                    <w:ind w:left="19"/>
                    <w:jc w:val="center"/>
                  </w:pPr>
                  <w:r>
                    <w:rPr>
                      <w:rFonts w:ascii="Tahoma" w:eastAsia="Tahoma" w:hAnsi="Tahoma" w:cs="Tahoma"/>
                      <w:sz w:val="20"/>
                    </w:rPr>
                    <w:t>1500</w:t>
                  </w:r>
                </w:p>
              </w:tc>
              <w:tc>
                <w:tcPr>
                  <w:tcW w:w="992" w:type="dxa"/>
                  <w:vAlign w:val="center"/>
                </w:tcPr>
                <w:p w14:paraId="05A5588C" w14:textId="6BFC793D" w:rsidR="007B1B6A" w:rsidRDefault="007B1B6A" w:rsidP="007B1B6A">
                  <w:pPr>
                    <w:spacing w:after="0"/>
                    <w:ind w:left="23"/>
                    <w:jc w:val="center"/>
                  </w:pPr>
                  <w:r>
                    <w:rPr>
                      <w:rFonts w:ascii="Tahoma" w:eastAsia="Tahoma" w:hAnsi="Tahoma" w:cs="Tahoma"/>
                      <w:sz w:val="20"/>
                    </w:rPr>
                    <w:t>1650</w:t>
                  </w:r>
                </w:p>
              </w:tc>
              <w:tc>
                <w:tcPr>
                  <w:tcW w:w="851" w:type="dxa"/>
                  <w:vAlign w:val="center"/>
                </w:tcPr>
                <w:p w14:paraId="3342A117" w14:textId="4FC40FC5" w:rsidR="007B1B6A" w:rsidRDefault="007B1B6A" w:rsidP="007B1B6A">
                  <w:pPr>
                    <w:spacing w:after="0"/>
                    <w:ind w:left="22"/>
                    <w:jc w:val="center"/>
                  </w:pPr>
                  <w:r>
                    <w:rPr>
                      <w:rFonts w:ascii="Tahoma" w:eastAsia="Tahoma" w:hAnsi="Tahoma" w:cs="Tahoma"/>
                      <w:sz w:val="20"/>
                    </w:rPr>
                    <w:t>1815</w:t>
                  </w:r>
                </w:p>
              </w:tc>
            </w:tr>
            <w:tr w:rsidR="007B1B6A" w:rsidRPr="00C545E3" w14:paraId="0AC695B1" w14:textId="77777777" w:rsidTr="007B1B6A">
              <w:tc>
                <w:tcPr>
                  <w:tcW w:w="589" w:type="dxa"/>
                  <w:shd w:val="clear" w:color="auto" w:fill="auto"/>
                  <w:vAlign w:val="center"/>
                </w:tcPr>
                <w:p w14:paraId="6ADFB00C"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16</w:t>
                  </w:r>
                </w:p>
              </w:tc>
              <w:tc>
                <w:tcPr>
                  <w:tcW w:w="3097" w:type="dxa"/>
                </w:tcPr>
                <w:p w14:paraId="2271BD17"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аппарат ТДМ №*18581</w:t>
                  </w:r>
                </w:p>
              </w:tc>
              <w:tc>
                <w:tcPr>
                  <w:tcW w:w="709" w:type="dxa"/>
                  <w:vAlign w:val="center"/>
                </w:tcPr>
                <w:p w14:paraId="006FD13C"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5CBA8EE9" w14:textId="2F9DE716" w:rsidR="007B1B6A" w:rsidRDefault="007B1B6A" w:rsidP="007B1B6A">
                  <w:pPr>
                    <w:spacing w:after="0"/>
                    <w:ind w:left="19"/>
                    <w:jc w:val="center"/>
                  </w:pPr>
                  <w:r>
                    <w:rPr>
                      <w:rFonts w:ascii="Tahoma" w:eastAsia="Tahoma" w:hAnsi="Tahoma" w:cs="Tahoma"/>
                      <w:sz w:val="20"/>
                    </w:rPr>
                    <w:t>2000</w:t>
                  </w:r>
                </w:p>
              </w:tc>
              <w:tc>
                <w:tcPr>
                  <w:tcW w:w="992" w:type="dxa"/>
                  <w:vAlign w:val="center"/>
                </w:tcPr>
                <w:p w14:paraId="7C096F9C" w14:textId="57B70DC2" w:rsidR="007B1B6A" w:rsidRDefault="007B1B6A" w:rsidP="007B1B6A">
                  <w:pPr>
                    <w:spacing w:after="0"/>
                    <w:ind w:left="23"/>
                    <w:jc w:val="center"/>
                  </w:pPr>
                  <w:r>
                    <w:rPr>
                      <w:rFonts w:ascii="Tahoma" w:eastAsia="Tahoma" w:hAnsi="Tahoma" w:cs="Tahoma"/>
                      <w:sz w:val="20"/>
                    </w:rPr>
                    <w:t>2200</w:t>
                  </w:r>
                </w:p>
              </w:tc>
              <w:tc>
                <w:tcPr>
                  <w:tcW w:w="851" w:type="dxa"/>
                  <w:vAlign w:val="center"/>
                </w:tcPr>
                <w:p w14:paraId="110BBFB7" w14:textId="2497B25B" w:rsidR="007B1B6A" w:rsidRDefault="007B1B6A" w:rsidP="007B1B6A">
                  <w:pPr>
                    <w:spacing w:after="0"/>
                    <w:ind w:left="22"/>
                    <w:jc w:val="center"/>
                  </w:pPr>
                  <w:r>
                    <w:rPr>
                      <w:rFonts w:ascii="Tahoma" w:eastAsia="Tahoma" w:hAnsi="Tahoma" w:cs="Tahoma"/>
                      <w:sz w:val="20"/>
                    </w:rPr>
                    <w:t>2420</w:t>
                  </w:r>
                </w:p>
              </w:tc>
            </w:tr>
            <w:tr w:rsidR="007B1B6A" w:rsidRPr="00C545E3" w14:paraId="0A123CA7" w14:textId="77777777" w:rsidTr="007B1B6A">
              <w:tc>
                <w:tcPr>
                  <w:tcW w:w="589" w:type="dxa"/>
                  <w:shd w:val="clear" w:color="auto" w:fill="auto"/>
                  <w:vAlign w:val="center"/>
                </w:tcPr>
                <w:p w14:paraId="7F696257"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17</w:t>
                  </w:r>
                </w:p>
              </w:tc>
              <w:tc>
                <w:tcPr>
                  <w:tcW w:w="3097" w:type="dxa"/>
                </w:tcPr>
                <w:p w14:paraId="08EEA8E8"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инверторный САИ-250 ПРОФ №2206004808</w:t>
                  </w:r>
                </w:p>
              </w:tc>
              <w:tc>
                <w:tcPr>
                  <w:tcW w:w="709" w:type="dxa"/>
                </w:tcPr>
                <w:p w14:paraId="46D28527"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154AFDD7" w14:textId="6AA20F98" w:rsidR="007B1B6A" w:rsidRDefault="007B1B6A" w:rsidP="007B1B6A">
                  <w:pPr>
                    <w:spacing w:after="0"/>
                    <w:ind w:left="19"/>
                    <w:jc w:val="center"/>
                  </w:pPr>
                  <w:r>
                    <w:rPr>
                      <w:rFonts w:ascii="Tahoma" w:eastAsia="Tahoma" w:hAnsi="Tahoma" w:cs="Tahoma"/>
                      <w:sz w:val="20"/>
                    </w:rPr>
                    <w:t>1000</w:t>
                  </w:r>
                </w:p>
              </w:tc>
              <w:tc>
                <w:tcPr>
                  <w:tcW w:w="992" w:type="dxa"/>
                  <w:vAlign w:val="center"/>
                </w:tcPr>
                <w:p w14:paraId="78F8DE52" w14:textId="663D1F72" w:rsidR="007B1B6A" w:rsidRDefault="007B1B6A" w:rsidP="007B1B6A">
                  <w:pPr>
                    <w:spacing w:after="0"/>
                    <w:ind w:left="23"/>
                    <w:jc w:val="center"/>
                  </w:pPr>
                  <w:r>
                    <w:rPr>
                      <w:rFonts w:ascii="Tahoma" w:eastAsia="Tahoma" w:hAnsi="Tahoma" w:cs="Tahoma"/>
                      <w:sz w:val="20"/>
                    </w:rPr>
                    <w:t>1100</w:t>
                  </w:r>
                </w:p>
              </w:tc>
              <w:tc>
                <w:tcPr>
                  <w:tcW w:w="851" w:type="dxa"/>
                  <w:vAlign w:val="center"/>
                </w:tcPr>
                <w:p w14:paraId="7E75D8FC" w14:textId="51EC4176" w:rsidR="007B1B6A" w:rsidRDefault="007B1B6A" w:rsidP="007B1B6A">
                  <w:pPr>
                    <w:spacing w:after="0"/>
                    <w:ind w:left="22"/>
                    <w:jc w:val="center"/>
                  </w:pPr>
                  <w:r>
                    <w:rPr>
                      <w:rFonts w:ascii="Tahoma" w:eastAsia="Tahoma" w:hAnsi="Tahoma" w:cs="Tahoma"/>
                      <w:sz w:val="20"/>
                    </w:rPr>
                    <w:t>1210</w:t>
                  </w:r>
                </w:p>
              </w:tc>
            </w:tr>
            <w:tr w:rsidR="007B1B6A" w:rsidRPr="00C545E3" w14:paraId="7AF1DE1F" w14:textId="77777777" w:rsidTr="007B1B6A">
              <w:tc>
                <w:tcPr>
                  <w:tcW w:w="589" w:type="dxa"/>
                  <w:shd w:val="clear" w:color="auto" w:fill="auto"/>
                  <w:vAlign w:val="center"/>
                </w:tcPr>
                <w:p w14:paraId="78AD84F1"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18</w:t>
                  </w:r>
                </w:p>
              </w:tc>
              <w:tc>
                <w:tcPr>
                  <w:tcW w:w="3097" w:type="dxa"/>
                </w:tcPr>
                <w:p w14:paraId="33D20D2F"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САИ-250 Профессионал №2206005002</w:t>
                  </w:r>
                </w:p>
              </w:tc>
              <w:tc>
                <w:tcPr>
                  <w:tcW w:w="709" w:type="dxa"/>
                </w:tcPr>
                <w:p w14:paraId="1C5092D4"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5A1D7ED2" w14:textId="6F983F08" w:rsidR="007B1B6A" w:rsidRDefault="007B1B6A" w:rsidP="007B1B6A">
                  <w:pPr>
                    <w:spacing w:after="0"/>
                    <w:ind w:left="19"/>
                    <w:jc w:val="center"/>
                  </w:pPr>
                  <w:r>
                    <w:rPr>
                      <w:rFonts w:ascii="Tahoma" w:eastAsia="Tahoma" w:hAnsi="Tahoma" w:cs="Tahoma"/>
                      <w:sz w:val="20"/>
                    </w:rPr>
                    <w:t>1000</w:t>
                  </w:r>
                </w:p>
              </w:tc>
              <w:tc>
                <w:tcPr>
                  <w:tcW w:w="992" w:type="dxa"/>
                  <w:vAlign w:val="center"/>
                </w:tcPr>
                <w:p w14:paraId="389713C8" w14:textId="3EB6F6B7" w:rsidR="007B1B6A" w:rsidRDefault="007B1B6A" w:rsidP="007B1B6A">
                  <w:pPr>
                    <w:spacing w:after="0"/>
                    <w:ind w:left="23"/>
                    <w:jc w:val="center"/>
                  </w:pPr>
                  <w:r>
                    <w:rPr>
                      <w:rFonts w:ascii="Tahoma" w:eastAsia="Tahoma" w:hAnsi="Tahoma" w:cs="Tahoma"/>
                      <w:sz w:val="20"/>
                    </w:rPr>
                    <w:t>1100</w:t>
                  </w:r>
                </w:p>
              </w:tc>
              <w:tc>
                <w:tcPr>
                  <w:tcW w:w="851" w:type="dxa"/>
                  <w:vAlign w:val="center"/>
                </w:tcPr>
                <w:p w14:paraId="16DEC32A" w14:textId="0C239809" w:rsidR="007B1B6A" w:rsidRDefault="007B1B6A" w:rsidP="007B1B6A">
                  <w:pPr>
                    <w:spacing w:after="0"/>
                    <w:ind w:left="22"/>
                    <w:jc w:val="center"/>
                  </w:pPr>
                  <w:r>
                    <w:rPr>
                      <w:rFonts w:ascii="Tahoma" w:eastAsia="Tahoma" w:hAnsi="Tahoma" w:cs="Tahoma"/>
                      <w:sz w:val="20"/>
                    </w:rPr>
                    <w:t>1210</w:t>
                  </w:r>
                </w:p>
              </w:tc>
            </w:tr>
            <w:tr w:rsidR="007B1B6A" w:rsidRPr="00C545E3" w14:paraId="7263E71A" w14:textId="77777777" w:rsidTr="007B1B6A">
              <w:tc>
                <w:tcPr>
                  <w:tcW w:w="589" w:type="dxa"/>
                  <w:shd w:val="clear" w:color="auto" w:fill="auto"/>
                  <w:vAlign w:val="center"/>
                </w:tcPr>
                <w:p w14:paraId="2BE3507C"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19</w:t>
                  </w:r>
                </w:p>
              </w:tc>
              <w:tc>
                <w:tcPr>
                  <w:tcW w:w="3097" w:type="dxa"/>
                </w:tcPr>
                <w:p w14:paraId="4A937D63"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ВД-505Ш №120400575</w:t>
                  </w:r>
                </w:p>
              </w:tc>
              <w:tc>
                <w:tcPr>
                  <w:tcW w:w="709" w:type="dxa"/>
                </w:tcPr>
                <w:p w14:paraId="173E1EBA"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452D7E4B" w14:textId="4C8C44AB" w:rsidR="007B1B6A" w:rsidRDefault="007B1B6A" w:rsidP="007B1B6A">
                  <w:pPr>
                    <w:spacing w:after="0"/>
                    <w:ind w:left="19"/>
                    <w:jc w:val="center"/>
                  </w:pPr>
                  <w:r>
                    <w:rPr>
                      <w:rFonts w:ascii="Tahoma" w:eastAsia="Tahoma" w:hAnsi="Tahoma" w:cs="Tahoma"/>
                      <w:sz w:val="20"/>
                    </w:rPr>
                    <w:t>2000</w:t>
                  </w:r>
                </w:p>
              </w:tc>
              <w:tc>
                <w:tcPr>
                  <w:tcW w:w="992" w:type="dxa"/>
                  <w:vAlign w:val="center"/>
                </w:tcPr>
                <w:p w14:paraId="7D52C9FA" w14:textId="3C334530" w:rsidR="007B1B6A" w:rsidRDefault="007B1B6A" w:rsidP="007B1B6A">
                  <w:pPr>
                    <w:spacing w:after="0"/>
                    <w:ind w:left="23"/>
                    <w:jc w:val="center"/>
                  </w:pPr>
                  <w:r>
                    <w:rPr>
                      <w:rFonts w:ascii="Tahoma" w:eastAsia="Tahoma" w:hAnsi="Tahoma" w:cs="Tahoma"/>
                      <w:sz w:val="20"/>
                    </w:rPr>
                    <w:t>2200</w:t>
                  </w:r>
                </w:p>
              </w:tc>
              <w:tc>
                <w:tcPr>
                  <w:tcW w:w="851" w:type="dxa"/>
                  <w:vAlign w:val="center"/>
                </w:tcPr>
                <w:p w14:paraId="6C1B67A4" w14:textId="15F21FF3" w:rsidR="007B1B6A" w:rsidRDefault="007B1B6A" w:rsidP="007B1B6A">
                  <w:pPr>
                    <w:spacing w:after="0"/>
                    <w:ind w:left="22"/>
                    <w:jc w:val="center"/>
                  </w:pPr>
                  <w:r>
                    <w:rPr>
                      <w:rFonts w:ascii="Tahoma" w:eastAsia="Tahoma" w:hAnsi="Tahoma" w:cs="Tahoma"/>
                      <w:sz w:val="20"/>
                    </w:rPr>
                    <w:t>2420</w:t>
                  </w:r>
                </w:p>
              </w:tc>
            </w:tr>
            <w:tr w:rsidR="007B1B6A" w:rsidRPr="00C545E3" w14:paraId="0315E633" w14:textId="77777777" w:rsidTr="007B1B6A">
              <w:tc>
                <w:tcPr>
                  <w:tcW w:w="589" w:type="dxa"/>
                  <w:shd w:val="clear" w:color="auto" w:fill="auto"/>
                  <w:vAlign w:val="center"/>
                </w:tcPr>
                <w:p w14:paraId="7DA5B944"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20</w:t>
                  </w:r>
                </w:p>
              </w:tc>
              <w:tc>
                <w:tcPr>
                  <w:tcW w:w="3097" w:type="dxa"/>
                </w:tcPr>
                <w:p w14:paraId="59C16A66"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САИ 250 Ресанта №2204003200</w:t>
                  </w:r>
                </w:p>
              </w:tc>
              <w:tc>
                <w:tcPr>
                  <w:tcW w:w="709" w:type="dxa"/>
                </w:tcPr>
                <w:p w14:paraId="6C1BBF44"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7F858956" w14:textId="04C07B22" w:rsidR="007B1B6A" w:rsidRDefault="007B1B6A" w:rsidP="007B1B6A">
                  <w:pPr>
                    <w:spacing w:after="0"/>
                    <w:ind w:left="19"/>
                    <w:jc w:val="center"/>
                  </w:pPr>
                  <w:r>
                    <w:rPr>
                      <w:rFonts w:ascii="Tahoma" w:eastAsia="Tahoma" w:hAnsi="Tahoma" w:cs="Tahoma"/>
                      <w:sz w:val="20"/>
                    </w:rPr>
                    <w:t>1000</w:t>
                  </w:r>
                </w:p>
              </w:tc>
              <w:tc>
                <w:tcPr>
                  <w:tcW w:w="992" w:type="dxa"/>
                  <w:vAlign w:val="center"/>
                </w:tcPr>
                <w:p w14:paraId="40F2AF57" w14:textId="67407043" w:rsidR="007B1B6A" w:rsidRDefault="007B1B6A" w:rsidP="007B1B6A">
                  <w:pPr>
                    <w:spacing w:after="0"/>
                    <w:ind w:left="23"/>
                    <w:jc w:val="center"/>
                  </w:pPr>
                  <w:r>
                    <w:rPr>
                      <w:rFonts w:ascii="Tahoma" w:eastAsia="Tahoma" w:hAnsi="Tahoma" w:cs="Tahoma"/>
                      <w:sz w:val="20"/>
                    </w:rPr>
                    <w:t>1100</w:t>
                  </w:r>
                </w:p>
              </w:tc>
              <w:tc>
                <w:tcPr>
                  <w:tcW w:w="851" w:type="dxa"/>
                  <w:vAlign w:val="center"/>
                </w:tcPr>
                <w:p w14:paraId="393D6343" w14:textId="2E1F9AED" w:rsidR="007B1B6A" w:rsidRDefault="007B1B6A" w:rsidP="007B1B6A">
                  <w:pPr>
                    <w:spacing w:after="0"/>
                    <w:ind w:left="22"/>
                    <w:jc w:val="center"/>
                  </w:pPr>
                  <w:r>
                    <w:rPr>
                      <w:rFonts w:ascii="Tahoma" w:eastAsia="Tahoma" w:hAnsi="Tahoma" w:cs="Tahoma"/>
                      <w:sz w:val="20"/>
                    </w:rPr>
                    <w:t>1210</w:t>
                  </w:r>
                </w:p>
              </w:tc>
            </w:tr>
            <w:tr w:rsidR="007B1B6A" w:rsidRPr="00C545E3" w14:paraId="61E1C386" w14:textId="77777777" w:rsidTr="007B1B6A">
              <w:tc>
                <w:tcPr>
                  <w:tcW w:w="589" w:type="dxa"/>
                  <w:shd w:val="clear" w:color="auto" w:fill="auto"/>
                  <w:vAlign w:val="center"/>
                </w:tcPr>
                <w:p w14:paraId="7A2CD25E"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21</w:t>
                  </w:r>
                </w:p>
              </w:tc>
              <w:tc>
                <w:tcPr>
                  <w:tcW w:w="3097" w:type="dxa"/>
                </w:tcPr>
                <w:p w14:paraId="248F67EC"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САИ 250 Ресанта №2204003201</w:t>
                  </w:r>
                </w:p>
              </w:tc>
              <w:tc>
                <w:tcPr>
                  <w:tcW w:w="709" w:type="dxa"/>
                </w:tcPr>
                <w:p w14:paraId="2C929862"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0EECC4AA" w14:textId="0D872EBF" w:rsidR="007B1B6A" w:rsidRDefault="007B1B6A" w:rsidP="007B1B6A">
                  <w:pPr>
                    <w:spacing w:after="0"/>
                    <w:ind w:left="19"/>
                    <w:jc w:val="center"/>
                  </w:pPr>
                  <w:r>
                    <w:rPr>
                      <w:rFonts w:ascii="Tahoma" w:eastAsia="Tahoma" w:hAnsi="Tahoma" w:cs="Tahoma"/>
                      <w:sz w:val="20"/>
                    </w:rPr>
                    <w:t>1000</w:t>
                  </w:r>
                </w:p>
              </w:tc>
              <w:tc>
                <w:tcPr>
                  <w:tcW w:w="992" w:type="dxa"/>
                  <w:vAlign w:val="center"/>
                </w:tcPr>
                <w:p w14:paraId="2C41782A" w14:textId="16191527" w:rsidR="007B1B6A" w:rsidRDefault="007B1B6A" w:rsidP="007B1B6A">
                  <w:pPr>
                    <w:spacing w:after="0"/>
                    <w:ind w:left="23"/>
                    <w:jc w:val="center"/>
                  </w:pPr>
                  <w:r>
                    <w:rPr>
                      <w:rFonts w:ascii="Tahoma" w:eastAsia="Tahoma" w:hAnsi="Tahoma" w:cs="Tahoma"/>
                      <w:sz w:val="20"/>
                    </w:rPr>
                    <w:t>1100</w:t>
                  </w:r>
                </w:p>
              </w:tc>
              <w:tc>
                <w:tcPr>
                  <w:tcW w:w="851" w:type="dxa"/>
                  <w:vAlign w:val="center"/>
                </w:tcPr>
                <w:p w14:paraId="66ABA4E5" w14:textId="5B4D42BF" w:rsidR="007B1B6A" w:rsidRDefault="007B1B6A" w:rsidP="007B1B6A">
                  <w:pPr>
                    <w:spacing w:after="0"/>
                    <w:ind w:left="22"/>
                    <w:jc w:val="center"/>
                  </w:pPr>
                  <w:r>
                    <w:rPr>
                      <w:rFonts w:ascii="Tahoma" w:eastAsia="Tahoma" w:hAnsi="Tahoma" w:cs="Tahoma"/>
                      <w:sz w:val="20"/>
                    </w:rPr>
                    <w:t>1210</w:t>
                  </w:r>
                </w:p>
              </w:tc>
            </w:tr>
            <w:tr w:rsidR="007B1B6A" w:rsidRPr="00C545E3" w14:paraId="6F14D872" w14:textId="77777777" w:rsidTr="007B1B6A">
              <w:tc>
                <w:tcPr>
                  <w:tcW w:w="589" w:type="dxa"/>
                  <w:shd w:val="clear" w:color="auto" w:fill="auto"/>
                  <w:vAlign w:val="center"/>
                </w:tcPr>
                <w:p w14:paraId="2D16DFD2"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22</w:t>
                  </w:r>
                </w:p>
              </w:tc>
              <w:tc>
                <w:tcPr>
                  <w:tcW w:w="3097" w:type="dxa"/>
                </w:tcPr>
                <w:p w14:paraId="61954398"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Инверторный сварочный аппарат Сварог ARC 500 №2204001777</w:t>
                  </w:r>
                </w:p>
              </w:tc>
              <w:tc>
                <w:tcPr>
                  <w:tcW w:w="709" w:type="dxa"/>
                </w:tcPr>
                <w:p w14:paraId="364F02EC"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102FF65F" w14:textId="3E068176" w:rsidR="007B1B6A" w:rsidRDefault="007B1B6A" w:rsidP="007B1B6A">
                  <w:pPr>
                    <w:spacing w:after="0"/>
                    <w:ind w:left="19"/>
                    <w:jc w:val="center"/>
                  </w:pPr>
                  <w:r>
                    <w:rPr>
                      <w:rFonts w:ascii="Tahoma" w:eastAsia="Tahoma" w:hAnsi="Tahoma" w:cs="Tahoma"/>
                      <w:sz w:val="20"/>
                    </w:rPr>
                    <w:t>1500</w:t>
                  </w:r>
                </w:p>
              </w:tc>
              <w:tc>
                <w:tcPr>
                  <w:tcW w:w="992" w:type="dxa"/>
                  <w:vAlign w:val="center"/>
                </w:tcPr>
                <w:p w14:paraId="1B0B5DCD" w14:textId="1AA1712C" w:rsidR="007B1B6A" w:rsidRDefault="007B1B6A" w:rsidP="007B1B6A">
                  <w:pPr>
                    <w:spacing w:after="0"/>
                    <w:ind w:left="23"/>
                    <w:jc w:val="center"/>
                  </w:pPr>
                  <w:r>
                    <w:rPr>
                      <w:rFonts w:ascii="Tahoma" w:eastAsia="Tahoma" w:hAnsi="Tahoma" w:cs="Tahoma"/>
                      <w:sz w:val="20"/>
                    </w:rPr>
                    <w:t>1650</w:t>
                  </w:r>
                </w:p>
              </w:tc>
              <w:tc>
                <w:tcPr>
                  <w:tcW w:w="851" w:type="dxa"/>
                  <w:vAlign w:val="center"/>
                </w:tcPr>
                <w:p w14:paraId="1E1A394C" w14:textId="3E7F6EA4" w:rsidR="007B1B6A" w:rsidRDefault="007B1B6A" w:rsidP="007B1B6A">
                  <w:pPr>
                    <w:spacing w:after="0"/>
                    <w:ind w:left="22"/>
                    <w:jc w:val="center"/>
                  </w:pPr>
                  <w:r>
                    <w:rPr>
                      <w:rFonts w:ascii="Tahoma" w:eastAsia="Tahoma" w:hAnsi="Tahoma" w:cs="Tahoma"/>
                      <w:sz w:val="20"/>
                    </w:rPr>
                    <w:t>1815</w:t>
                  </w:r>
                </w:p>
              </w:tc>
            </w:tr>
            <w:tr w:rsidR="007B1B6A" w:rsidRPr="00C545E3" w14:paraId="1C207AE5" w14:textId="77777777" w:rsidTr="007B1B6A">
              <w:tc>
                <w:tcPr>
                  <w:tcW w:w="589" w:type="dxa"/>
                  <w:shd w:val="clear" w:color="auto" w:fill="auto"/>
                  <w:vAlign w:val="center"/>
                </w:tcPr>
                <w:p w14:paraId="0DC08454"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23</w:t>
                  </w:r>
                </w:p>
              </w:tc>
              <w:tc>
                <w:tcPr>
                  <w:tcW w:w="3097" w:type="dxa"/>
                </w:tcPr>
                <w:p w14:paraId="2DA1482F"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инвертор Сварог ARC 500 REAL Z316 №1204001945</w:t>
                  </w:r>
                </w:p>
              </w:tc>
              <w:tc>
                <w:tcPr>
                  <w:tcW w:w="709" w:type="dxa"/>
                </w:tcPr>
                <w:p w14:paraId="1F5AF95C"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001D0070" w14:textId="39C45242" w:rsidR="007B1B6A" w:rsidRDefault="007B1B6A" w:rsidP="007B1B6A">
                  <w:pPr>
                    <w:spacing w:after="0"/>
                    <w:ind w:left="19"/>
                    <w:jc w:val="center"/>
                  </w:pPr>
                  <w:r>
                    <w:rPr>
                      <w:rFonts w:ascii="Tahoma" w:eastAsia="Tahoma" w:hAnsi="Tahoma" w:cs="Tahoma"/>
                      <w:sz w:val="20"/>
                    </w:rPr>
                    <w:t>1500</w:t>
                  </w:r>
                </w:p>
              </w:tc>
              <w:tc>
                <w:tcPr>
                  <w:tcW w:w="992" w:type="dxa"/>
                  <w:vAlign w:val="center"/>
                </w:tcPr>
                <w:p w14:paraId="73A67D22" w14:textId="3B948F29" w:rsidR="007B1B6A" w:rsidRDefault="007B1B6A" w:rsidP="007B1B6A">
                  <w:pPr>
                    <w:spacing w:after="0"/>
                    <w:ind w:left="23"/>
                    <w:jc w:val="center"/>
                  </w:pPr>
                  <w:r>
                    <w:rPr>
                      <w:rFonts w:ascii="Tahoma" w:eastAsia="Tahoma" w:hAnsi="Tahoma" w:cs="Tahoma"/>
                      <w:sz w:val="20"/>
                    </w:rPr>
                    <w:t>1650</w:t>
                  </w:r>
                </w:p>
              </w:tc>
              <w:tc>
                <w:tcPr>
                  <w:tcW w:w="851" w:type="dxa"/>
                  <w:vAlign w:val="center"/>
                </w:tcPr>
                <w:p w14:paraId="551B8740" w14:textId="4D44E1EC" w:rsidR="007B1B6A" w:rsidRDefault="007B1B6A" w:rsidP="007B1B6A">
                  <w:pPr>
                    <w:spacing w:after="0"/>
                    <w:ind w:left="22"/>
                    <w:jc w:val="center"/>
                  </w:pPr>
                  <w:r>
                    <w:rPr>
                      <w:rFonts w:ascii="Tahoma" w:eastAsia="Tahoma" w:hAnsi="Tahoma" w:cs="Tahoma"/>
                      <w:sz w:val="20"/>
                    </w:rPr>
                    <w:t>1815</w:t>
                  </w:r>
                </w:p>
              </w:tc>
            </w:tr>
            <w:tr w:rsidR="007B1B6A" w:rsidRPr="00C545E3" w14:paraId="38706557" w14:textId="77777777" w:rsidTr="007B1B6A">
              <w:tc>
                <w:tcPr>
                  <w:tcW w:w="589" w:type="dxa"/>
                  <w:shd w:val="clear" w:color="auto" w:fill="auto"/>
                  <w:vAlign w:val="center"/>
                </w:tcPr>
                <w:p w14:paraId="25175219"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24</w:t>
                  </w:r>
                </w:p>
              </w:tc>
              <w:tc>
                <w:tcPr>
                  <w:tcW w:w="3097" w:type="dxa"/>
                </w:tcPr>
                <w:p w14:paraId="0AB557AF"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полуавтомат PWE 301 №2204004806</w:t>
                  </w:r>
                </w:p>
              </w:tc>
              <w:tc>
                <w:tcPr>
                  <w:tcW w:w="709" w:type="dxa"/>
                </w:tcPr>
                <w:p w14:paraId="69F19CCE"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75196891" w14:textId="669C0641" w:rsidR="007B1B6A" w:rsidRDefault="007B1B6A" w:rsidP="007B1B6A">
                  <w:pPr>
                    <w:spacing w:after="0"/>
                    <w:ind w:left="19"/>
                    <w:jc w:val="center"/>
                  </w:pPr>
                  <w:r>
                    <w:rPr>
                      <w:rFonts w:ascii="Tahoma" w:eastAsia="Tahoma" w:hAnsi="Tahoma" w:cs="Tahoma"/>
                      <w:sz w:val="20"/>
                    </w:rPr>
                    <w:t>3000</w:t>
                  </w:r>
                </w:p>
              </w:tc>
              <w:tc>
                <w:tcPr>
                  <w:tcW w:w="992" w:type="dxa"/>
                  <w:vAlign w:val="center"/>
                </w:tcPr>
                <w:p w14:paraId="6ACD8BCB" w14:textId="0AA8DE8F" w:rsidR="007B1B6A" w:rsidRDefault="007B1B6A" w:rsidP="007B1B6A">
                  <w:pPr>
                    <w:spacing w:after="0"/>
                    <w:ind w:left="23"/>
                    <w:jc w:val="center"/>
                  </w:pPr>
                  <w:r>
                    <w:rPr>
                      <w:rFonts w:ascii="Tahoma" w:eastAsia="Tahoma" w:hAnsi="Tahoma" w:cs="Tahoma"/>
                      <w:sz w:val="20"/>
                    </w:rPr>
                    <w:t>3300</w:t>
                  </w:r>
                </w:p>
              </w:tc>
              <w:tc>
                <w:tcPr>
                  <w:tcW w:w="851" w:type="dxa"/>
                  <w:vAlign w:val="center"/>
                </w:tcPr>
                <w:p w14:paraId="6A78D42B" w14:textId="0B6EB97E" w:rsidR="007B1B6A" w:rsidRDefault="007B1B6A" w:rsidP="007B1B6A">
                  <w:pPr>
                    <w:spacing w:after="0"/>
                    <w:ind w:left="22"/>
                    <w:jc w:val="center"/>
                  </w:pPr>
                  <w:r>
                    <w:rPr>
                      <w:rFonts w:ascii="Tahoma" w:eastAsia="Tahoma" w:hAnsi="Tahoma" w:cs="Tahoma"/>
                      <w:sz w:val="20"/>
                    </w:rPr>
                    <w:t>3630</w:t>
                  </w:r>
                </w:p>
              </w:tc>
            </w:tr>
            <w:tr w:rsidR="007B1B6A" w:rsidRPr="00C545E3" w14:paraId="50D3C386" w14:textId="77777777" w:rsidTr="007B1B6A">
              <w:tc>
                <w:tcPr>
                  <w:tcW w:w="589" w:type="dxa"/>
                  <w:shd w:val="clear" w:color="auto" w:fill="auto"/>
                  <w:vAlign w:val="center"/>
                </w:tcPr>
                <w:p w14:paraId="4AEC8DC7"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25</w:t>
                  </w:r>
                </w:p>
              </w:tc>
              <w:tc>
                <w:tcPr>
                  <w:tcW w:w="3097" w:type="dxa"/>
                </w:tcPr>
                <w:p w14:paraId="7007D698"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Система плазменно-дуговой резки №1207002668</w:t>
                  </w:r>
                </w:p>
              </w:tc>
              <w:tc>
                <w:tcPr>
                  <w:tcW w:w="709" w:type="dxa"/>
                </w:tcPr>
                <w:p w14:paraId="77C0741C"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2D334FC8" w14:textId="31CECA53" w:rsidR="007B1B6A" w:rsidRDefault="007B1B6A" w:rsidP="007B1B6A">
                  <w:pPr>
                    <w:spacing w:after="0"/>
                    <w:ind w:left="19"/>
                    <w:jc w:val="center"/>
                  </w:pPr>
                  <w:r>
                    <w:rPr>
                      <w:rFonts w:ascii="Tahoma" w:eastAsia="Tahoma" w:hAnsi="Tahoma" w:cs="Tahoma"/>
                      <w:sz w:val="20"/>
                    </w:rPr>
                    <w:t>4000</w:t>
                  </w:r>
                </w:p>
              </w:tc>
              <w:tc>
                <w:tcPr>
                  <w:tcW w:w="992" w:type="dxa"/>
                  <w:vAlign w:val="center"/>
                </w:tcPr>
                <w:p w14:paraId="24887E01" w14:textId="6534AACA" w:rsidR="007B1B6A" w:rsidRDefault="007B1B6A" w:rsidP="007B1B6A">
                  <w:pPr>
                    <w:spacing w:after="0"/>
                    <w:ind w:left="23"/>
                    <w:jc w:val="center"/>
                  </w:pPr>
                  <w:r>
                    <w:rPr>
                      <w:rFonts w:ascii="Tahoma" w:eastAsia="Tahoma" w:hAnsi="Tahoma" w:cs="Tahoma"/>
                      <w:sz w:val="20"/>
                    </w:rPr>
                    <w:t>4400</w:t>
                  </w:r>
                </w:p>
              </w:tc>
              <w:tc>
                <w:tcPr>
                  <w:tcW w:w="851" w:type="dxa"/>
                  <w:vAlign w:val="center"/>
                </w:tcPr>
                <w:p w14:paraId="2356B7BE" w14:textId="30890304" w:rsidR="007B1B6A" w:rsidRDefault="007B1B6A" w:rsidP="007B1B6A">
                  <w:pPr>
                    <w:spacing w:after="0"/>
                    <w:ind w:left="22"/>
                    <w:jc w:val="center"/>
                  </w:pPr>
                  <w:r>
                    <w:rPr>
                      <w:rFonts w:ascii="Tahoma" w:eastAsia="Tahoma" w:hAnsi="Tahoma" w:cs="Tahoma"/>
                      <w:sz w:val="20"/>
                    </w:rPr>
                    <w:t>4840</w:t>
                  </w:r>
                </w:p>
              </w:tc>
            </w:tr>
            <w:tr w:rsidR="007B1B6A" w:rsidRPr="00C545E3" w14:paraId="34E40C26" w14:textId="77777777" w:rsidTr="007B1B6A">
              <w:tc>
                <w:tcPr>
                  <w:tcW w:w="589" w:type="dxa"/>
                  <w:shd w:val="clear" w:color="auto" w:fill="auto"/>
                  <w:vAlign w:val="center"/>
                </w:tcPr>
                <w:p w14:paraId="6700BACD"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26</w:t>
                  </w:r>
                </w:p>
              </w:tc>
              <w:tc>
                <w:tcPr>
                  <w:tcW w:w="3097" w:type="dxa"/>
                </w:tcPr>
                <w:p w14:paraId="220B437C"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инверторный NEON ВД-315 с НАКС №220700494</w:t>
                  </w:r>
                  <w:r w:rsidRPr="00C545E3">
                    <w:rPr>
                      <w:rFonts w:ascii="Tahoma" w:hAnsi="Tahoma" w:cs="Tahoma"/>
                      <w:sz w:val="20"/>
                      <w:szCs w:val="20"/>
                    </w:rPr>
                    <w:tab/>
                  </w:r>
                </w:p>
              </w:tc>
              <w:tc>
                <w:tcPr>
                  <w:tcW w:w="709" w:type="dxa"/>
                </w:tcPr>
                <w:p w14:paraId="2528ACF0"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247F3234" w14:textId="13457F0E" w:rsidR="007B1B6A" w:rsidRDefault="007B1B6A" w:rsidP="007B1B6A">
                  <w:pPr>
                    <w:spacing w:after="0"/>
                    <w:ind w:left="19"/>
                    <w:jc w:val="center"/>
                  </w:pPr>
                  <w:r>
                    <w:rPr>
                      <w:rFonts w:ascii="Tahoma" w:eastAsia="Tahoma" w:hAnsi="Tahoma" w:cs="Tahoma"/>
                      <w:sz w:val="20"/>
                    </w:rPr>
                    <w:t>1500</w:t>
                  </w:r>
                </w:p>
              </w:tc>
              <w:tc>
                <w:tcPr>
                  <w:tcW w:w="992" w:type="dxa"/>
                  <w:vAlign w:val="center"/>
                </w:tcPr>
                <w:p w14:paraId="3EB5C584" w14:textId="6C280450" w:rsidR="007B1B6A" w:rsidRDefault="007B1B6A" w:rsidP="007B1B6A">
                  <w:pPr>
                    <w:spacing w:after="0"/>
                    <w:ind w:left="23"/>
                    <w:jc w:val="center"/>
                  </w:pPr>
                  <w:r>
                    <w:rPr>
                      <w:rFonts w:ascii="Tahoma" w:eastAsia="Tahoma" w:hAnsi="Tahoma" w:cs="Tahoma"/>
                      <w:sz w:val="20"/>
                    </w:rPr>
                    <w:t>1650</w:t>
                  </w:r>
                </w:p>
              </w:tc>
              <w:tc>
                <w:tcPr>
                  <w:tcW w:w="851" w:type="dxa"/>
                  <w:vAlign w:val="center"/>
                </w:tcPr>
                <w:p w14:paraId="5E671D83" w14:textId="563A7529" w:rsidR="007B1B6A" w:rsidRDefault="007B1B6A" w:rsidP="007B1B6A">
                  <w:pPr>
                    <w:spacing w:after="0"/>
                    <w:ind w:left="22"/>
                    <w:jc w:val="center"/>
                  </w:pPr>
                  <w:r>
                    <w:rPr>
                      <w:rFonts w:ascii="Tahoma" w:eastAsia="Tahoma" w:hAnsi="Tahoma" w:cs="Tahoma"/>
                      <w:sz w:val="20"/>
                    </w:rPr>
                    <w:t>1815</w:t>
                  </w:r>
                </w:p>
              </w:tc>
            </w:tr>
            <w:tr w:rsidR="007B1B6A" w:rsidRPr="00C545E3" w14:paraId="16510F83" w14:textId="77777777" w:rsidTr="007B1B6A">
              <w:tc>
                <w:tcPr>
                  <w:tcW w:w="589" w:type="dxa"/>
                  <w:shd w:val="clear" w:color="auto" w:fill="auto"/>
                  <w:vAlign w:val="center"/>
                </w:tcPr>
                <w:p w14:paraId="2BB2D450"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27</w:t>
                  </w:r>
                </w:p>
              </w:tc>
              <w:tc>
                <w:tcPr>
                  <w:tcW w:w="3097" w:type="dxa"/>
                </w:tcPr>
                <w:p w14:paraId="0687D7FC"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№1207001222</w:t>
                  </w:r>
                </w:p>
              </w:tc>
              <w:tc>
                <w:tcPr>
                  <w:tcW w:w="709" w:type="dxa"/>
                </w:tcPr>
                <w:p w14:paraId="247586A3"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4BBAD582" w14:textId="1BAD88BA" w:rsidR="007B1B6A" w:rsidRDefault="007B1B6A" w:rsidP="007B1B6A">
                  <w:pPr>
                    <w:spacing w:after="0"/>
                    <w:ind w:left="19"/>
                    <w:jc w:val="center"/>
                  </w:pPr>
                  <w:r>
                    <w:rPr>
                      <w:rFonts w:ascii="Tahoma" w:eastAsia="Tahoma" w:hAnsi="Tahoma" w:cs="Tahoma"/>
                      <w:sz w:val="20"/>
                    </w:rPr>
                    <w:t>2000</w:t>
                  </w:r>
                </w:p>
              </w:tc>
              <w:tc>
                <w:tcPr>
                  <w:tcW w:w="992" w:type="dxa"/>
                  <w:vAlign w:val="center"/>
                </w:tcPr>
                <w:p w14:paraId="599DC234" w14:textId="6B631173" w:rsidR="007B1B6A" w:rsidRDefault="007B1B6A" w:rsidP="007B1B6A">
                  <w:pPr>
                    <w:spacing w:after="0"/>
                    <w:ind w:left="23"/>
                    <w:jc w:val="center"/>
                  </w:pPr>
                  <w:r>
                    <w:rPr>
                      <w:rFonts w:ascii="Tahoma" w:eastAsia="Tahoma" w:hAnsi="Tahoma" w:cs="Tahoma"/>
                      <w:sz w:val="20"/>
                    </w:rPr>
                    <w:t>2200</w:t>
                  </w:r>
                </w:p>
              </w:tc>
              <w:tc>
                <w:tcPr>
                  <w:tcW w:w="851" w:type="dxa"/>
                  <w:vAlign w:val="center"/>
                </w:tcPr>
                <w:p w14:paraId="143026E6" w14:textId="52A1465D" w:rsidR="007B1B6A" w:rsidRDefault="007B1B6A" w:rsidP="007B1B6A">
                  <w:pPr>
                    <w:spacing w:after="0"/>
                    <w:ind w:left="22"/>
                    <w:jc w:val="center"/>
                  </w:pPr>
                  <w:r>
                    <w:rPr>
                      <w:rFonts w:ascii="Tahoma" w:eastAsia="Tahoma" w:hAnsi="Tahoma" w:cs="Tahoma"/>
                      <w:sz w:val="20"/>
                    </w:rPr>
                    <w:t>2420</w:t>
                  </w:r>
                </w:p>
              </w:tc>
            </w:tr>
            <w:tr w:rsidR="007B1B6A" w:rsidRPr="00C545E3" w14:paraId="6DCCB7FE" w14:textId="77777777" w:rsidTr="007B1B6A">
              <w:tc>
                <w:tcPr>
                  <w:tcW w:w="589" w:type="dxa"/>
                  <w:shd w:val="clear" w:color="auto" w:fill="auto"/>
                  <w:vAlign w:val="center"/>
                </w:tcPr>
                <w:p w14:paraId="3ECCD2C8"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28</w:t>
                  </w:r>
                </w:p>
              </w:tc>
              <w:tc>
                <w:tcPr>
                  <w:tcW w:w="3097" w:type="dxa"/>
                </w:tcPr>
                <w:p w14:paraId="52BF135A"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№1207001223</w:t>
                  </w:r>
                </w:p>
              </w:tc>
              <w:tc>
                <w:tcPr>
                  <w:tcW w:w="709" w:type="dxa"/>
                </w:tcPr>
                <w:p w14:paraId="07565597"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161E38EE" w14:textId="101532AF" w:rsidR="007B1B6A" w:rsidRDefault="007B1B6A" w:rsidP="007B1B6A">
                  <w:pPr>
                    <w:spacing w:after="0"/>
                    <w:ind w:left="19"/>
                    <w:jc w:val="center"/>
                  </w:pPr>
                  <w:r>
                    <w:rPr>
                      <w:rFonts w:ascii="Tahoma" w:eastAsia="Tahoma" w:hAnsi="Tahoma" w:cs="Tahoma"/>
                      <w:sz w:val="20"/>
                    </w:rPr>
                    <w:t>2000</w:t>
                  </w:r>
                </w:p>
              </w:tc>
              <w:tc>
                <w:tcPr>
                  <w:tcW w:w="992" w:type="dxa"/>
                  <w:vAlign w:val="center"/>
                </w:tcPr>
                <w:p w14:paraId="207AC958" w14:textId="18460F56" w:rsidR="007B1B6A" w:rsidRDefault="007B1B6A" w:rsidP="007B1B6A">
                  <w:pPr>
                    <w:spacing w:after="0"/>
                    <w:ind w:left="23"/>
                    <w:jc w:val="center"/>
                  </w:pPr>
                  <w:r>
                    <w:rPr>
                      <w:rFonts w:ascii="Tahoma" w:eastAsia="Tahoma" w:hAnsi="Tahoma" w:cs="Tahoma"/>
                      <w:sz w:val="20"/>
                    </w:rPr>
                    <w:t>2200</w:t>
                  </w:r>
                </w:p>
              </w:tc>
              <w:tc>
                <w:tcPr>
                  <w:tcW w:w="851" w:type="dxa"/>
                  <w:vAlign w:val="center"/>
                </w:tcPr>
                <w:p w14:paraId="218B085E" w14:textId="52C70CB7" w:rsidR="007B1B6A" w:rsidRDefault="007B1B6A" w:rsidP="007B1B6A">
                  <w:pPr>
                    <w:spacing w:after="0"/>
                    <w:ind w:left="22"/>
                    <w:jc w:val="center"/>
                  </w:pPr>
                  <w:r>
                    <w:rPr>
                      <w:rFonts w:ascii="Tahoma" w:eastAsia="Tahoma" w:hAnsi="Tahoma" w:cs="Tahoma"/>
                      <w:sz w:val="20"/>
                    </w:rPr>
                    <w:t>2420</w:t>
                  </w:r>
                </w:p>
              </w:tc>
            </w:tr>
            <w:tr w:rsidR="007B1B6A" w:rsidRPr="00C545E3" w14:paraId="31BE6D4F" w14:textId="77777777" w:rsidTr="007B1B6A">
              <w:tc>
                <w:tcPr>
                  <w:tcW w:w="589" w:type="dxa"/>
                  <w:shd w:val="clear" w:color="auto" w:fill="auto"/>
                  <w:vAlign w:val="center"/>
                </w:tcPr>
                <w:p w14:paraId="61BB6DCD"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29</w:t>
                  </w:r>
                </w:p>
              </w:tc>
              <w:tc>
                <w:tcPr>
                  <w:tcW w:w="3097" w:type="dxa"/>
                </w:tcPr>
                <w:p w14:paraId="6E704C47"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№1207001224</w:t>
                  </w:r>
                </w:p>
              </w:tc>
              <w:tc>
                <w:tcPr>
                  <w:tcW w:w="709" w:type="dxa"/>
                </w:tcPr>
                <w:p w14:paraId="652B34D4"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45969EBA" w14:textId="393FA458" w:rsidR="007B1B6A" w:rsidRDefault="007B1B6A" w:rsidP="007B1B6A">
                  <w:pPr>
                    <w:spacing w:after="0"/>
                    <w:ind w:left="19"/>
                    <w:jc w:val="center"/>
                  </w:pPr>
                  <w:r>
                    <w:rPr>
                      <w:rFonts w:ascii="Tahoma" w:eastAsia="Tahoma" w:hAnsi="Tahoma" w:cs="Tahoma"/>
                      <w:sz w:val="20"/>
                    </w:rPr>
                    <w:t>2000</w:t>
                  </w:r>
                </w:p>
              </w:tc>
              <w:tc>
                <w:tcPr>
                  <w:tcW w:w="992" w:type="dxa"/>
                  <w:vAlign w:val="center"/>
                </w:tcPr>
                <w:p w14:paraId="3E542D1F" w14:textId="599091F8" w:rsidR="007B1B6A" w:rsidRDefault="007B1B6A" w:rsidP="007B1B6A">
                  <w:pPr>
                    <w:spacing w:after="0"/>
                    <w:ind w:left="23"/>
                    <w:jc w:val="center"/>
                  </w:pPr>
                  <w:r>
                    <w:rPr>
                      <w:rFonts w:ascii="Tahoma" w:eastAsia="Tahoma" w:hAnsi="Tahoma" w:cs="Tahoma"/>
                      <w:sz w:val="20"/>
                    </w:rPr>
                    <w:t>2200</w:t>
                  </w:r>
                </w:p>
              </w:tc>
              <w:tc>
                <w:tcPr>
                  <w:tcW w:w="851" w:type="dxa"/>
                  <w:vAlign w:val="center"/>
                </w:tcPr>
                <w:p w14:paraId="3E53D926" w14:textId="1A3CB44F" w:rsidR="007B1B6A" w:rsidRDefault="007B1B6A" w:rsidP="007B1B6A">
                  <w:pPr>
                    <w:spacing w:after="0"/>
                    <w:ind w:left="22"/>
                    <w:jc w:val="center"/>
                  </w:pPr>
                  <w:r>
                    <w:rPr>
                      <w:rFonts w:ascii="Tahoma" w:eastAsia="Tahoma" w:hAnsi="Tahoma" w:cs="Tahoma"/>
                      <w:sz w:val="20"/>
                    </w:rPr>
                    <w:t>2420</w:t>
                  </w:r>
                </w:p>
              </w:tc>
            </w:tr>
            <w:tr w:rsidR="007B1B6A" w:rsidRPr="00C545E3" w14:paraId="087BDCB0" w14:textId="77777777" w:rsidTr="007B1B6A">
              <w:tc>
                <w:tcPr>
                  <w:tcW w:w="589" w:type="dxa"/>
                  <w:shd w:val="clear" w:color="auto" w:fill="auto"/>
                  <w:vAlign w:val="center"/>
                </w:tcPr>
                <w:p w14:paraId="717435C1"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30</w:t>
                  </w:r>
                </w:p>
              </w:tc>
              <w:tc>
                <w:tcPr>
                  <w:tcW w:w="3097" w:type="dxa"/>
                </w:tcPr>
                <w:p w14:paraId="123F26F3"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№1207001225</w:t>
                  </w:r>
                </w:p>
              </w:tc>
              <w:tc>
                <w:tcPr>
                  <w:tcW w:w="709" w:type="dxa"/>
                </w:tcPr>
                <w:p w14:paraId="1BC5F93E"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14F78582" w14:textId="25DDECAE" w:rsidR="007B1B6A" w:rsidRDefault="007B1B6A" w:rsidP="007B1B6A">
                  <w:pPr>
                    <w:spacing w:after="0"/>
                    <w:ind w:left="19"/>
                    <w:jc w:val="center"/>
                  </w:pPr>
                  <w:r>
                    <w:rPr>
                      <w:rFonts w:ascii="Tahoma" w:eastAsia="Tahoma" w:hAnsi="Tahoma" w:cs="Tahoma"/>
                      <w:sz w:val="20"/>
                    </w:rPr>
                    <w:t>2000</w:t>
                  </w:r>
                </w:p>
              </w:tc>
              <w:tc>
                <w:tcPr>
                  <w:tcW w:w="992" w:type="dxa"/>
                  <w:vAlign w:val="center"/>
                </w:tcPr>
                <w:p w14:paraId="76C998BA" w14:textId="4DCD889B" w:rsidR="007B1B6A" w:rsidRDefault="007B1B6A" w:rsidP="007B1B6A">
                  <w:pPr>
                    <w:spacing w:after="0"/>
                    <w:ind w:left="23"/>
                    <w:jc w:val="center"/>
                  </w:pPr>
                  <w:r>
                    <w:rPr>
                      <w:rFonts w:ascii="Tahoma" w:eastAsia="Tahoma" w:hAnsi="Tahoma" w:cs="Tahoma"/>
                      <w:sz w:val="20"/>
                    </w:rPr>
                    <w:t>2200</w:t>
                  </w:r>
                </w:p>
              </w:tc>
              <w:tc>
                <w:tcPr>
                  <w:tcW w:w="851" w:type="dxa"/>
                  <w:vAlign w:val="center"/>
                </w:tcPr>
                <w:p w14:paraId="2EF502DE" w14:textId="60FE8164" w:rsidR="007B1B6A" w:rsidRDefault="007B1B6A" w:rsidP="007B1B6A">
                  <w:pPr>
                    <w:spacing w:after="0"/>
                    <w:ind w:left="22"/>
                    <w:jc w:val="center"/>
                  </w:pPr>
                  <w:r>
                    <w:rPr>
                      <w:rFonts w:ascii="Tahoma" w:eastAsia="Tahoma" w:hAnsi="Tahoma" w:cs="Tahoma"/>
                      <w:sz w:val="20"/>
                    </w:rPr>
                    <w:t>2420</w:t>
                  </w:r>
                </w:p>
              </w:tc>
            </w:tr>
            <w:tr w:rsidR="007B1B6A" w:rsidRPr="00C545E3" w14:paraId="72D5565A" w14:textId="77777777" w:rsidTr="007B1B6A">
              <w:tc>
                <w:tcPr>
                  <w:tcW w:w="589" w:type="dxa"/>
                  <w:shd w:val="clear" w:color="auto" w:fill="auto"/>
                  <w:vAlign w:val="center"/>
                </w:tcPr>
                <w:p w14:paraId="12CDFDD8"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31</w:t>
                  </w:r>
                </w:p>
              </w:tc>
              <w:tc>
                <w:tcPr>
                  <w:tcW w:w="3097" w:type="dxa"/>
                </w:tcPr>
                <w:p w14:paraId="038FF9E6"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INTIG 200 AC/DC Pulse №1207002375</w:t>
                  </w:r>
                </w:p>
              </w:tc>
              <w:tc>
                <w:tcPr>
                  <w:tcW w:w="709" w:type="dxa"/>
                </w:tcPr>
                <w:p w14:paraId="4572A965"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5AD97469" w14:textId="1EB6C66D" w:rsidR="007B1B6A" w:rsidRDefault="007B1B6A" w:rsidP="007B1B6A">
                  <w:pPr>
                    <w:spacing w:after="0"/>
                    <w:ind w:left="19"/>
                    <w:jc w:val="center"/>
                  </w:pPr>
                  <w:r>
                    <w:rPr>
                      <w:rFonts w:ascii="Tahoma" w:eastAsia="Tahoma" w:hAnsi="Tahoma" w:cs="Tahoma"/>
                      <w:sz w:val="20"/>
                    </w:rPr>
                    <w:t>1500</w:t>
                  </w:r>
                </w:p>
              </w:tc>
              <w:tc>
                <w:tcPr>
                  <w:tcW w:w="992" w:type="dxa"/>
                  <w:vAlign w:val="center"/>
                </w:tcPr>
                <w:p w14:paraId="6353CF7C" w14:textId="64E7090E" w:rsidR="007B1B6A" w:rsidRDefault="007B1B6A" w:rsidP="007B1B6A">
                  <w:pPr>
                    <w:spacing w:after="0"/>
                    <w:ind w:left="23"/>
                    <w:jc w:val="center"/>
                  </w:pPr>
                  <w:r>
                    <w:rPr>
                      <w:rFonts w:ascii="Tahoma" w:eastAsia="Tahoma" w:hAnsi="Tahoma" w:cs="Tahoma"/>
                      <w:sz w:val="20"/>
                    </w:rPr>
                    <w:t>1650</w:t>
                  </w:r>
                </w:p>
              </w:tc>
              <w:tc>
                <w:tcPr>
                  <w:tcW w:w="851" w:type="dxa"/>
                  <w:vAlign w:val="center"/>
                </w:tcPr>
                <w:p w14:paraId="214BC51B" w14:textId="0E53468A" w:rsidR="007B1B6A" w:rsidRDefault="007B1B6A" w:rsidP="007B1B6A">
                  <w:pPr>
                    <w:spacing w:after="0"/>
                    <w:ind w:left="22"/>
                    <w:jc w:val="center"/>
                  </w:pPr>
                  <w:r>
                    <w:rPr>
                      <w:rFonts w:ascii="Tahoma" w:eastAsia="Tahoma" w:hAnsi="Tahoma" w:cs="Tahoma"/>
                      <w:sz w:val="20"/>
                    </w:rPr>
                    <w:t>1815</w:t>
                  </w:r>
                </w:p>
              </w:tc>
            </w:tr>
            <w:tr w:rsidR="007B1B6A" w:rsidRPr="00C545E3" w14:paraId="7DB31B70" w14:textId="77777777" w:rsidTr="007B1B6A">
              <w:tc>
                <w:tcPr>
                  <w:tcW w:w="589" w:type="dxa"/>
                  <w:shd w:val="clear" w:color="auto" w:fill="auto"/>
                  <w:vAlign w:val="center"/>
                </w:tcPr>
                <w:p w14:paraId="7D5EA7B6"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32</w:t>
                  </w:r>
                </w:p>
              </w:tc>
              <w:tc>
                <w:tcPr>
                  <w:tcW w:w="3097" w:type="dxa"/>
                </w:tcPr>
                <w:p w14:paraId="3354FC69"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полуавтомат инвертор IRMIG 200 №3108933</w:t>
                  </w:r>
                </w:p>
              </w:tc>
              <w:tc>
                <w:tcPr>
                  <w:tcW w:w="709" w:type="dxa"/>
                </w:tcPr>
                <w:p w14:paraId="5E641565"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4095A7F2" w14:textId="2BC5D78D" w:rsidR="007B1B6A" w:rsidRDefault="007B1B6A" w:rsidP="007B1B6A">
                  <w:pPr>
                    <w:spacing w:after="0"/>
                    <w:ind w:left="19"/>
                    <w:jc w:val="center"/>
                  </w:pPr>
                  <w:r>
                    <w:rPr>
                      <w:rFonts w:ascii="Tahoma" w:eastAsia="Tahoma" w:hAnsi="Tahoma" w:cs="Tahoma"/>
                      <w:sz w:val="20"/>
                    </w:rPr>
                    <w:t>3000</w:t>
                  </w:r>
                </w:p>
              </w:tc>
              <w:tc>
                <w:tcPr>
                  <w:tcW w:w="992" w:type="dxa"/>
                  <w:vAlign w:val="center"/>
                </w:tcPr>
                <w:p w14:paraId="4858CA1A" w14:textId="5FEB17A2" w:rsidR="007B1B6A" w:rsidRDefault="007B1B6A" w:rsidP="007B1B6A">
                  <w:pPr>
                    <w:spacing w:after="0"/>
                    <w:ind w:left="23"/>
                    <w:jc w:val="center"/>
                  </w:pPr>
                  <w:r>
                    <w:rPr>
                      <w:rFonts w:ascii="Tahoma" w:eastAsia="Tahoma" w:hAnsi="Tahoma" w:cs="Tahoma"/>
                      <w:sz w:val="20"/>
                    </w:rPr>
                    <w:t>3300</w:t>
                  </w:r>
                </w:p>
              </w:tc>
              <w:tc>
                <w:tcPr>
                  <w:tcW w:w="851" w:type="dxa"/>
                  <w:vAlign w:val="center"/>
                </w:tcPr>
                <w:p w14:paraId="114E2376" w14:textId="58F692C4" w:rsidR="007B1B6A" w:rsidRDefault="007B1B6A" w:rsidP="007B1B6A">
                  <w:pPr>
                    <w:spacing w:after="0"/>
                    <w:ind w:left="22"/>
                    <w:jc w:val="center"/>
                  </w:pPr>
                  <w:r>
                    <w:rPr>
                      <w:rFonts w:ascii="Tahoma" w:eastAsia="Tahoma" w:hAnsi="Tahoma" w:cs="Tahoma"/>
                      <w:sz w:val="20"/>
                    </w:rPr>
                    <w:t>3630</w:t>
                  </w:r>
                </w:p>
              </w:tc>
            </w:tr>
            <w:tr w:rsidR="007B1B6A" w:rsidRPr="00C545E3" w14:paraId="7F95396D" w14:textId="77777777" w:rsidTr="007B1B6A">
              <w:tc>
                <w:tcPr>
                  <w:tcW w:w="589" w:type="dxa"/>
                  <w:shd w:val="clear" w:color="auto" w:fill="auto"/>
                  <w:vAlign w:val="center"/>
                </w:tcPr>
                <w:p w14:paraId="5B309305"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33</w:t>
                  </w:r>
                </w:p>
              </w:tc>
              <w:tc>
                <w:tcPr>
                  <w:tcW w:w="3097" w:type="dxa"/>
                </w:tcPr>
                <w:p w14:paraId="7185000E"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w:t>
                  </w:r>
                  <w:r w:rsidRPr="00C545E3">
                    <w:rPr>
                      <w:rFonts w:ascii="Tahoma" w:hAnsi="Tahoma" w:cs="Tahoma"/>
                      <w:sz w:val="20"/>
                      <w:szCs w:val="20"/>
                    </w:rPr>
                    <w:lastRenderedPageBreak/>
                    <w:t>250 Экстра №2207004588</w:t>
                  </w:r>
                </w:p>
              </w:tc>
              <w:tc>
                <w:tcPr>
                  <w:tcW w:w="709" w:type="dxa"/>
                </w:tcPr>
                <w:p w14:paraId="165FFFBE"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lastRenderedPageBreak/>
                    <w:t>шт.</w:t>
                  </w:r>
                </w:p>
              </w:tc>
              <w:tc>
                <w:tcPr>
                  <w:tcW w:w="850" w:type="dxa"/>
                  <w:shd w:val="clear" w:color="auto" w:fill="auto"/>
                  <w:vAlign w:val="center"/>
                </w:tcPr>
                <w:p w14:paraId="7BE2C9CD" w14:textId="06695F25" w:rsidR="007B1B6A" w:rsidRDefault="007B1B6A" w:rsidP="007B1B6A">
                  <w:pPr>
                    <w:spacing w:after="0"/>
                    <w:ind w:left="19"/>
                    <w:jc w:val="center"/>
                  </w:pPr>
                  <w:r>
                    <w:rPr>
                      <w:rFonts w:ascii="Tahoma" w:eastAsia="Tahoma" w:hAnsi="Tahoma" w:cs="Tahoma"/>
                      <w:sz w:val="20"/>
                    </w:rPr>
                    <w:t>1000</w:t>
                  </w:r>
                </w:p>
              </w:tc>
              <w:tc>
                <w:tcPr>
                  <w:tcW w:w="992" w:type="dxa"/>
                  <w:vAlign w:val="center"/>
                </w:tcPr>
                <w:p w14:paraId="4664BD00" w14:textId="1373BE2C" w:rsidR="007B1B6A" w:rsidRDefault="007B1B6A" w:rsidP="007B1B6A">
                  <w:pPr>
                    <w:spacing w:after="0"/>
                    <w:ind w:left="23"/>
                    <w:jc w:val="center"/>
                  </w:pPr>
                  <w:r>
                    <w:rPr>
                      <w:rFonts w:ascii="Tahoma" w:eastAsia="Tahoma" w:hAnsi="Tahoma" w:cs="Tahoma"/>
                      <w:sz w:val="20"/>
                    </w:rPr>
                    <w:t>1100</w:t>
                  </w:r>
                </w:p>
              </w:tc>
              <w:tc>
                <w:tcPr>
                  <w:tcW w:w="851" w:type="dxa"/>
                  <w:vAlign w:val="center"/>
                </w:tcPr>
                <w:p w14:paraId="21B388D6" w14:textId="5A536C82" w:rsidR="007B1B6A" w:rsidRDefault="007B1B6A" w:rsidP="007B1B6A">
                  <w:pPr>
                    <w:spacing w:after="0"/>
                    <w:ind w:left="22"/>
                    <w:jc w:val="center"/>
                  </w:pPr>
                  <w:r>
                    <w:rPr>
                      <w:rFonts w:ascii="Tahoma" w:eastAsia="Tahoma" w:hAnsi="Tahoma" w:cs="Tahoma"/>
                      <w:sz w:val="20"/>
                    </w:rPr>
                    <w:t>1210</w:t>
                  </w:r>
                </w:p>
              </w:tc>
            </w:tr>
            <w:tr w:rsidR="007B1B6A" w:rsidRPr="00C545E3" w14:paraId="0188481E" w14:textId="77777777" w:rsidTr="007B1B6A">
              <w:tc>
                <w:tcPr>
                  <w:tcW w:w="589" w:type="dxa"/>
                  <w:shd w:val="clear" w:color="auto" w:fill="auto"/>
                  <w:vAlign w:val="center"/>
                </w:tcPr>
                <w:p w14:paraId="1AC919F0"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34</w:t>
                  </w:r>
                </w:p>
              </w:tc>
              <w:tc>
                <w:tcPr>
                  <w:tcW w:w="3097" w:type="dxa"/>
                </w:tcPr>
                <w:p w14:paraId="2FF4D219"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Полуавтомат сварочный инверторного типа Foxweld IN VERMIG 301 PWE №2207004621</w:t>
                  </w:r>
                </w:p>
              </w:tc>
              <w:tc>
                <w:tcPr>
                  <w:tcW w:w="709" w:type="dxa"/>
                </w:tcPr>
                <w:p w14:paraId="5E2CCE9D"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77FF4C73" w14:textId="4D769EDA" w:rsidR="007B1B6A" w:rsidRDefault="007B1B6A" w:rsidP="007B1B6A">
                  <w:pPr>
                    <w:spacing w:after="0"/>
                    <w:ind w:right="50"/>
                    <w:jc w:val="center"/>
                  </w:pPr>
                  <w:r>
                    <w:rPr>
                      <w:rFonts w:ascii="Tahoma" w:eastAsia="Tahoma" w:hAnsi="Tahoma" w:cs="Tahoma"/>
                      <w:sz w:val="20"/>
                    </w:rPr>
                    <w:t>3000</w:t>
                  </w:r>
                </w:p>
              </w:tc>
              <w:tc>
                <w:tcPr>
                  <w:tcW w:w="992" w:type="dxa"/>
                  <w:vAlign w:val="center"/>
                </w:tcPr>
                <w:p w14:paraId="1824DBCE" w14:textId="5AB8F30D" w:rsidR="007B1B6A" w:rsidRDefault="007B1B6A" w:rsidP="007B1B6A">
                  <w:pPr>
                    <w:spacing w:after="0"/>
                    <w:ind w:right="46"/>
                    <w:jc w:val="center"/>
                  </w:pPr>
                  <w:r>
                    <w:rPr>
                      <w:rFonts w:ascii="Tahoma" w:eastAsia="Tahoma" w:hAnsi="Tahoma" w:cs="Tahoma"/>
                      <w:sz w:val="20"/>
                    </w:rPr>
                    <w:t>3300</w:t>
                  </w:r>
                </w:p>
              </w:tc>
              <w:tc>
                <w:tcPr>
                  <w:tcW w:w="851" w:type="dxa"/>
                  <w:vAlign w:val="center"/>
                </w:tcPr>
                <w:p w14:paraId="59112369" w14:textId="04511C1C" w:rsidR="007B1B6A" w:rsidRDefault="007B1B6A" w:rsidP="007B1B6A">
                  <w:pPr>
                    <w:spacing w:after="0"/>
                    <w:ind w:right="46"/>
                    <w:jc w:val="center"/>
                  </w:pPr>
                  <w:r>
                    <w:rPr>
                      <w:rFonts w:ascii="Tahoma" w:eastAsia="Tahoma" w:hAnsi="Tahoma" w:cs="Tahoma"/>
                      <w:sz w:val="20"/>
                    </w:rPr>
                    <w:t>3630</w:t>
                  </w:r>
                </w:p>
              </w:tc>
            </w:tr>
            <w:tr w:rsidR="007B1B6A" w:rsidRPr="00C545E3" w14:paraId="4B061188" w14:textId="77777777" w:rsidTr="007B1B6A">
              <w:tc>
                <w:tcPr>
                  <w:tcW w:w="589" w:type="dxa"/>
                  <w:shd w:val="clear" w:color="auto" w:fill="auto"/>
                  <w:vAlign w:val="center"/>
                </w:tcPr>
                <w:p w14:paraId="6443599F"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35</w:t>
                  </w:r>
                </w:p>
              </w:tc>
              <w:tc>
                <w:tcPr>
                  <w:tcW w:w="3097" w:type="dxa"/>
                </w:tcPr>
                <w:p w14:paraId="06D227D8"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Торус-250 Экстра №104000002521</w:t>
                  </w:r>
                </w:p>
              </w:tc>
              <w:tc>
                <w:tcPr>
                  <w:tcW w:w="709" w:type="dxa"/>
                </w:tcPr>
                <w:p w14:paraId="474F4ACE"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47F5A9A9" w14:textId="36AFFE3E" w:rsidR="007B1B6A" w:rsidRDefault="007B1B6A" w:rsidP="007B1B6A">
                  <w:pPr>
                    <w:spacing w:after="0"/>
                    <w:ind w:right="50"/>
                    <w:jc w:val="center"/>
                  </w:pPr>
                  <w:r>
                    <w:rPr>
                      <w:rFonts w:ascii="Tahoma" w:eastAsia="Tahoma" w:hAnsi="Tahoma" w:cs="Tahoma"/>
                      <w:sz w:val="20"/>
                    </w:rPr>
                    <w:t>1000</w:t>
                  </w:r>
                </w:p>
              </w:tc>
              <w:tc>
                <w:tcPr>
                  <w:tcW w:w="992" w:type="dxa"/>
                  <w:vAlign w:val="center"/>
                </w:tcPr>
                <w:p w14:paraId="367A96A8" w14:textId="18B9607A" w:rsidR="007B1B6A" w:rsidRDefault="007B1B6A" w:rsidP="007B1B6A">
                  <w:pPr>
                    <w:spacing w:after="0"/>
                    <w:ind w:right="46"/>
                    <w:jc w:val="center"/>
                  </w:pPr>
                  <w:r>
                    <w:rPr>
                      <w:rFonts w:ascii="Tahoma" w:eastAsia="Tahoma" w:hAnsi="Tahoma" w:cs="Tahoma"/>
                      <w:sz w:val="20"/>
                    </w:rPr>
                    <w:t>1100</w:t>
                  </w:r>
                </w:p>
              </w:tc>
              <w:tc>
                <w:tcPr>
                  <w:tcW w:w="851" w:type="dxa"/>
                  <w:vAlign w:val="center"/>
                </w:tcPr>
                <w:p w14:paraId="17F271D7" w14:textId="1AB6D488" w:rsidR="007B1B6A" w:rsidRDefault="007B1B6A" w:rsidP="007B1B6A">
                  <w:pPr>
                    <w:spacing w:after="0"/>
                    <w:ind w:right="46"/>
                    <w:jc w:val="center"/>
                  </w:pPr>
                  <w:r>
                    <w:rPr>
                      <w:rFonts w:ascii="Tahoma" w:eastAsia="Tahoma" w:hAnsi="Tahoma" w:cs="Tahoma"/>
                      <w:sz w:val="20"/>
                    </w:rPr>
                    <w:t>1210</w:t>
                  </w:r>
                </w:p>
              </w:tc>
            </w:tr>
            <w:tr w:rsidR="007B1B6A" w:rsidRPr="00C545E3" w14:paraId="2753CC3A" w14:textId="77777777" w:rsidTr="007B1B6A">
              <w:tc>
                <w:tcPr>
                  <w:tcW w:w="589" w:type="dxa"/>
                  <w:shd w:val="clear" w:color="auto" w:fill="auto"/>
                  <w:vAlign w:val="center"/>
                </w:tcPr>
                <w:p w14:paraId="42DB72BC"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36</w:t>
                  </w:r>
                </w:p>
              </w:tc>
              <w:tc>
                <w:tcPr>
                  <w:tcW w:w="3097" w:type="dxa"/>
                </w:tcPr>
                <w:p w14:paraId="77CD7873"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Торус-250 Экстра № 104000002522</w:t>
                  </w:r>
                </w:p>
              </w:tc>
              <w:tc>
                <w:tcPr>
                  <w:tcW w:w="709" w:type="dxa"/>
                </w:tcPr>
                <w:p w14:paraId="2092D209"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3B90594B" w14:textId="73041F53" w:rsidR="007B1B6A" w:rsidRDefault="007B1B6A" w:rsidP="007B1B6A">
                  <w:pPr>
                    <w:spacing w:after="0"/>
                    <w:ind w:right="50"/>
                    <w:jc w:val="center"/>
                  </w:pPr>
                  <w:r>
                    <w:rPr>
                      <w:rFonts w:ascii="Tahoma" w:eastAsia="Tahoma" w:hAnsi="Tahoma" w:cs="Tahoma"/>
                      <w:sz w:val="20"/>
                    </w:rPr>
                    <w:t>1000</w:t>
                  </w:r>
                </w:p>
              </w:tc>
              <w:tc>
                <w:tcPr>
                  <w:tcW w:w="992" w:type="dxa"/>
                  <w:vAlign w:val="center"/>
                </w:tcPr>
                <w:p w14:paraId="2BBE6AAA" w14:textId="00329CA8" w:rsidR="007B1B6A" w:rsidRDefault="007B1B6A" w:rsidP="007B1B6A">
                  <w:pPr>
                    <w:spacing w:after="0"/>
                    <w:ind w:right="46"/>
                    <w:jc w:val="center"/>
                  </w:pPr>
                  <w:r>
                    <w:rPr>
                      <w:rFonts w:ascii="Tahoma" w:eastAsia="Tahoma" w:hAnsi="Tahoma" w:cs="Tahoma"/>
                      <w:sz w:val="20"/>
                    </w:rPr>
                    <w:t>1100</w:t>
                  </w:r>
                </w:p>
              </w:tc>
              <w:tc>
                <w:tcPr>
                  <w:tcW w:w="851" w:type="dxa"/>
                  <w:vAlign w:val="center"/>
                </w:tcPr>
                <w:p w14:paraId="430EBC1F" w14:textId="30B082EB" w:rsidR="007B1B6A" w:rsidRDefault="007B1B6A" w:rsidP="007B1B6A">
                  <w:pPr>
                    <w:spacing w:after="0"/>
                    <w:ind w:right="46"/>
                    <w:jc w:val="center"/>
                  </w:pPr>
                  <w:r>
                    <w:rPr>
                      <w:rFonts w:ascii="Tahoma" w:eastAsia="Tahoma" w:hAnsi="Tahoma" w:cs="Tahoma"/>
                      <w:sz w:val="20"/>
                    </w:rPr>
                    <w:t>1210</w:t>
                  </w:r>
                </w:p>
              </w:tc>
            </w:tr>
            <w:tr w:rsidR="007B1B6A" w:rsidRPr="00C545E3" w14:paraId="0C67FE63" w14:textId="77777777" w:rsidTr="007B1B6A">
              <w:tc>
                <w:tcPr>
                  <w:tcW w:w="589" w:type="dxa"/>
                  <w:shd w:val="clear" w:color="auto" w:fill="auto"/>
                  <w:vAlign w:val="center"/>
                </w:tcPr>
                <w:p w14:paraId="54CE942D"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37</w:t>
                  </w:r>
                </w:p>
              </w:tc>
              <w:tc>
                <w:tcPr>
                  <w:tcW w:w="3097" w:type="dxa"/>
                </w:tcPr>
                <w:p w14:paraId="14176AA7" w14:textId="77777777" w:rsidR="007B1B6A" w:rsidRPr="00C545E3" w:rsidRDefault="007B1B6A" w:rsidP="007B1B6A">
                  <w:pPr>
                    <w:widowControl w:val="0"/>
                    <w:spacing w:before="60" w:after="60" w:line="240" w:lineRule="auto"/>
                    <w:ind w:right="57"/>
                    <w:rPr>
                      <w:rFonts w:ascii="Tahoma" w:hAnsi="Tahoma" w:cs="Tahoma"/>
                      <w:sz w:val="20"/>
                      <w:szCs w:val="20"/>
                    </w:rPr>
                  </w:pPr>
                  <w:r w:rsidRPr="00C545E3">
                    <w:rPr>
                      <w:rFonts w:ascii="Tahoma" w:hAnsi="Tahoma" w:cs="Tahoma"/>
                      <w:sz w:val="20"/>
                      <w:szCs w:val="20"/>
                    </w:rPr>
                    <w:t>Полуавтомат сварочный Foxweld INVERMIG 500E №104000002508</w:t>
                  </w:r>
                </w:p>
              </w:tc>
              <w:tc>
                <w:tcPr>
                  <w:tcW w:w="709" w:type="dxa"/>
                </w:tcPr>
                <w:p w14:paraId="61633626" w14:textId="77777777" w:rsidR="007B1B6A" w:rsidRPr="00C545E3" w:rsidRDefault="007B1B6A" w:rsidP="007B1B6A">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shd w:val="clear" w:color="auto" w:fill="auto"/>
                  <w:vAlign w:val="center"/>
                </w:tcPr>
                <w:p w14:paraId="36213376" w14:textId="7E9B3973" w:rsidR="007B1B6A" w:rsidRDefault="007B1B6A" w:rsidP="007B1B6A">
                  <w:pPr>
                    <w:spacing w:after="0"/>
                    <w:ind w:right="50"/>
                    <w:jc w:val="center"/>
                  </w:pPr>
                  <w:r>
                    <w:rPr>
                      <w:rFonts w:ascii="Tahoma" w:eastAsia="Tahoma" w:hAnsi="Tahoma" w:cs="Tahoma"/>
                      <w:sz w:val="20"/>
                    </w:rPr>
                    <w:t>3000</w:t>
                  </w:r>
                </w:p>
              </w:tc>
              <w:tc>
                <w:tcPr>
                  <w:tcW w:w="992" w:type="dxa"/>
                  <w:vAlign w:val="center"/>
                </w:tcPr>
                <w:p w14:paraId="32BFFFAC" w14:textId="23F7F554" w:rsidR="007B1B6A" w:rsidRDefault="007B1B6A" w:rsidP="007B1B6A">
                  <w:pPr>
                    <w:spacing w:after="0"/>
                    <w:ind w:right="46"/>
                    <w:jc w:val="center"/>
                  </w:pPr>
                  <w:r>
                    <w:rPr>
                      <w:rFonts w:ascii="Tahoma" w:eastAsia="Tahoma" w:hAnsi="Tahoma" w:cs="Tahoma"/>
                      <w:sz w:val="20"/>
                    </w:rPr>
                    <w:t>3300</w:t>
                  </w:r>
                </w:p>
              </w:tc>
              <w:tc>
                <w:tcPr>
                  <w:tcW w:w="851" w:type="dxa"/>
                  <w:vAlign w:val="center"/>
                </w:tcPr>
                <w:p w14:paraId="0AC0401B" w14:textId="7A8B576D" w:rsidR="007B1B6A" w:rsidRDefault="007B1B6A" w:rsidP="007B1B6A">
                  <w:pPr>
                    <w:spacing w:after="0"/>
                    <w:ind w:right="46"/>
                    <w:jc w:val="center"/>
                  </w:pPr>
                  <w:r>
                    <w:rPr>
                      <w:rFonts w:ascii="Tahoma" w:eastAsia="Tahoma" w:hAnsi="Tahoma" w:cs="Tahoma"/>
                      <w:sz w:val="20"/>
                    </w:rPr>
                    <w:t>3630</w:t>
                  </w:r>
                </w:p>
              </w:tc>
            </w:tr>
          </w:tbl>
          <w:p w14:paraId="68DC5697" w14:textId="0055B570" w:rsidR="007B1B6A" w:rsidRDefault="007B1B6A" w:rsidP="00C77E00">
            <w:pPr>
              <w:ind w:right="57" w:firstLine="430"/>
              <w:jc w:val="both"/>
              <w:rPr>
                <w:rFonts w:ascii="Tahoma" w:hAnsi="Tahoma" w:cs="Tahoma"/>
                <w:b/>
                <w:bCs/>
                <w:color w:val="000000"/>
              </w:rPr>
            </w:pPr>
          </w:p>
          <w:p w14:paraId="731E2E2D" w14:textId="77777777" w:rsidR="007B1B6A" w:rsidRDefault="007B1B6A" w:rsidP="00C77E00">
            <w:pPr>
              <w:ind w:right="57" w:firstLine="430"/>
              <w:jc w:val="both"/>
              <w:rPr>
                <w:rFonts w:ascii="Tahoma" w:hAnsi="Tahoma" w:cs="Tahoma"/>
                <w:bCs/>
              </w:rPr>
            </w:pPr>
          </w:p>
          <w:p w14:paraId="1ECEA45F" w14:textId="15F26B49" w:rsidR="00C77E00" w:rsidRPr="00DD38EC" w:rsidRDefault="00C77E00" w:rsidP="00C77E00">
            <w:pPr>
              <w:ind w:right="57" w:firstLine="430"/>
              <w:jc w:val="both"/>
              <w:rPr>
                <w:rFonts w:ascii="Tahoma" w:hAnsi="Tahoma" w:cs="Tahoma"/>
                <w:bCs/>
              </w:rPr>
            </w:pPr>
            <w:r w:rsidRPr="00DD38EC">
              <w:rPr>
                <w:rFonts w:ascii="Tahoma" w:hAnsi="Tahoma" w:cs="Tahoma"/>
                <w:bCs/>
              </w:rPr>
              <w:t xml:space="preserve">Ценовое предложение, входящее в Заявку на участие в закупке, не должно превышать начальную (максимальную) цену </w:t>
            </w:r>
            <w:r w:rsidR="00822AC4">
              <w:rPr>
                <w:rFonts w:ascii="Tahoma" w:hAnsi="Tahoma" w:cs="Tahoma"/>
                <w:bCs/>
              </w:rPr>
              <w:t>единицы услуги</w:t>
            </w:r>
            <w:r w:rsidRPr="00DD38EC">
              <w:rPr>
                <w:rFonts w:ascii="Tahoma" w:hAnsi="Tahoma" w:cs="Tahoma"/>
                <w:bCs/>
              </w:rPr>
              <w:t xml:space="preserve">, установленную Заказчиком </w:t>
            </w:r>
            <w:r w:rsidR="00627830" w:rsidRPr="00DD38EC">
              <w:rPr>
                <w:rFonts w:ascii="Tahoma" w:hAnsi="Tahoma" w:cs="Tahoma"/>
                <w:bCs/>
              </w:rPr>
              <w:t xml:space="preserve">без </w:t>
            </w:r>
            <w:r w:rsidRPr="00DD38EC">
              <w:rPr>
                <w:rFonts w:ascii="Tahoma" w:hAnsi="Tahoma" w:cs="Tahoma"/>
                <w:bCs/>
              </w:rPr>
              <w:t xml:space="preserve">НДС. </w:t>
            </w:r>
          </w:p>
          <w:p w14:paraId="11913283" w14:textId="100A99DA" w:rsidR="0016530E" w:rsidRPr="00DD38EC" w:rsidRDefault="00C77E00" w:rsidP="00822AC4">
            <w:pPr>
              <w:ind w:right="57" w:firstLine="430"/>
              <w:jc w:val="both"/>
              <w:rPr>
                <w:rFonts w:ascii="Tahoma" w:hAnsi="Tahoma" w:cs="Tahoma"/>
                <w:bCs/>
              </w:rPr>
            </w:pPr>
            <w:r w:rsidRPr="00DD38EC">
              <w:rPr>
                <w:rFonts w:ascii="Tahoma" w:hAnsi="Tahoma" w:cs="Tahoma"/>
                <w:bCs/>
              </w:rPr>
              <w:t xml:space="preserve">Заявка участника закупки с ценовым предложением, превышающим начальную (максимальную) цену </w:t>
            </w:r>
            <w:r w:rsidR="00822AC4">
              <w:rPr>
                <w:rFonts w:ascii="Tahoma" w:hAnsi="Tahoma" w:cs="Tahoma"/>
                <w:bCs/>
              </w:rPr>
              <w:t>единицы услуги</w:t>
            </w:r>
            <w:r w:rsidRPr="00DD38EC">
              <w:rPr>
                <w:rFonts w:ascii="Tahoma" w:hAnsi="Tahoma" w:cs="Tahoma"/>
                <w:bCs/>
              </w:rPr>
              <w:t xml:space="preserve">, установленную Заказчиком, подлежит отклонению. </w:t>
            </w:r>
          </w:p>
        </w:tc>
      </w:tr>
      <w:tr w:rsidR="003A22CE" w:rsidRPr="00DD38EC" w14:paraId="13CE5100" w14:textId="77777777" w:rsidTr="007B1B6A">
        <w:trPr>
          <w:trHeight w:val="693"/>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DD38EC" w:rsidRDefault="003A22CE" w:rsidP="009732D2">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DD38EC" w:rsidRDefault="003A22CE" w:rsidP="003A22CE">
            <w:pPr>
              <w:rPr>
                <w:rFonts w:ascii="Tahoma" w:hAnsi="Tahoma" w:cs="Tahoma"/>
              </w:rPr>
            </w:pPr>
            <w:r w:rsidRPr="00DD38EC">
              <w:rPr>
                <w:rFonts w:ascii="Tahoma" w:eastAsia="Times New Roman" w:hAnsi="Tahoma" w:cs="Tahoma"/>
              </w:rPr>
              <w:t xml:space="preserve">Порядок формирования начальной (максимальной) цены </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3F149" w14:textId="77777777" w:rsidR="008600C0" w:rsidRDefault="00CC04C8" w:rsidP="00827B27">
            <w:pPr>
              <w:pStyle w:val="af3"/>
              <w:widowControl w:val="0"/>
              <w:spacing w:before="0" w:beforeAutospacing="0" w:after="0" w:afterAutospacing="0"/>
              <w:ind w:left="55"/>
              <w:jc w:val="both"/>
              <w:rPr>
                <w:rFonts w:ascii="Tahoma" w:hAnsi="Tahoma" w:cs="Tahoma"/>
                <w:sz w:val="22"/>
                <w:szCs w:val="22"/>
              </w:rPr>
            </w:pPr>
            <w:r w:rsidRPr="00DD38EC">
              <w:rPr>
                <w:rFonts w:ascii="Tahoma" w:hAnsi="Tahoma" w:cs="Tahoma"/>
                <w:sz w:val="22"/>
                <w:szCs w:val="22"/>
              </w:rPr>
              <w:t>На основании иного метода (Приложение №1 к Извещению).</w:t>
            </w:r>
          </w:p>
          <w:p w14:paraId="70554E81" w14:textId="77777777" w:rsidR="00E40D64" w:rsidRDefault="00E40D64" w:rsidP="00827B27">
            <w:pPr>
              <w:pStyle w:val="af3"/>
              <w:widowControl w:val="0"/>
              <w:spacing w:before="0" w:beforeAutospacing="0" w:after="0" w:afterAutospacing="0"/>
              <w:ind w:left="55"/>
              <w:jc w:val="both"/>
              <w:rPr>
                <w:rFonts w:ascii="Tahoma" w:hAnsi="Tahoma" w:cs="Tahoma"/>
                <w:sz w:val="22"/>
                <w:szCs w:val="22"/>
              </w:rPr>
            </w:pPr>
          </w:p>
          <w:p w14:paraId="5D97636E" w14:textId="63AD82C4" w:rsidR="00E40D64" w:rsidRPr="00E40D64" w:rsidRDefault="00E40D64" w:rsidP="00E40D64">
            <w:pPr>
              <w:pStyle w:val="af3"/>
              <w:widowControl w:val="0"/>
              <w:spacing w:before="0" w:beforeAutospacing="0" w:after="0" w:afterAutospacing="0"/>
              <w:ind w:left="55"/>
              <w:jc w:val="both"/>
              <w:rPr>
                <w:rFonts w:ascii="Tahoma" w:hAnsi="Tahoma" w:cs="Tahoma"/>
                <w:sz w:val="22"/>
                <w:szCs w:val="22"/>
                <w:highlight w:val="yellow"/>
              </w:rPr>
            </w:pPr>
          </w:p>
        </w:tc>
      </w:tr>
      <w:tr w:rsidR="00DB7433" w:rsidRPr="00DD38EC" w14:paraId="6BB67131" w14:textId="77777777" w:rsidTr="007B1B6A">
        <w:trPr>
          <w:trHeight w:val="693"/>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DD38EC" w:rsidRDefault="00DB7433" w:rsidP="00DB7433">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B393C60" w:rsidR="00DB7433" w:rsidRPr="00DD38EC" w:rsidRDefault="00A36C2D" w:rsidP="00827063">
            <w:pPr>
              <w:rPr>
                <w:rFonts w:ascii="Tahoma" w:hAnsi="Tahoma" w:cs="Tahoma"/>
              </w:rPr>
            </w:pPr>
            <w:r w:rsidRPr="00DD38EC">
              <w:rPr>
                <w:rFonts w:ascii="Tahoma" w:eastAsia="Times New Roman" w:hAnsi="Tahoma" w:cs="Tahoma"/>
              </w:rPr>
              <w:t>Форма, сроки и порядок оплаты</w:t>
            </w:r>
            <w:r w:rsidR="00CC04C8" w:rsidRPr="00DD38EC">
              <w:rPr>
                <w:rFonts w:ascii="Tahoma" w:eastAsia="Times New Roman" w:hAnsi="Tahoma" w:cs="Tahoma"/>
              </w:rPr>
              <w:t xml:space="preserve"> </w:t>
            </w:r>
            <w:r w:rsidR="00FC3F83" w:rsidRPr="00183C33">
              <w:rPr>
                <w:rFonts w:ascii="Tahoma" w:eastAsia="Times New Roman" w:hAnsi="Tahoma" w:cs="Tahoma"/>
              </w:rPr>
              <w:t>оказанных услуг</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DD38EC" w:rsidRDefault="00DB7433" w:rsidP="00DB7433">
            <w:pPr>
              <w:ind w:right="57"/>
              <w:jc w:val="both"/>
              <w:rPr>
                <w:rFonts w:ascii="Tahoma" w:hAnsi="Tahoma" w:cs="Tahoma"/>
                <w:u w:val="single"/>
              </w:rPr>
            </w:pPr>
            <w:r w:rsidRPr="00DD38EC">
              <w:rPr>
                <w:rFonts w:ascii="Tahoma" w:hAnsi="Tahoma" w:cs="Tahoma"/>
                <w:u w:val="single"/>
              </w:rPr>
              <w:t>Форма оплаты: безналичный расчет</w:t>
            </w:r>
          </w:p>
          <w:p w14:paraId="0300DE90" w14:textId="4D59F6DF" w:rsidR="00DB7433" w:rsidRPr="00DD38EC" w:rsidRDefault="00DB7433" w:rsidP="00DB7433">
            <w:pPr>
              <w:ind w:right="57"/>
              <w:jc w:val="both"/>
              <w:rPr>
                <w:rFonts w:ascii="Tahoma" w:hAnsi="Tahoma" w:cs="Tahoma"/>
                <w:u w:val="single"/>
              </w:rPr>
            </w:pPr>
            <w:r w:rsidRPr="00DD38EC">
              <w:rPr>
                <w:rFonts w:ascii="Tahoma" w:hAnsi="Tahoma" w:cs="Tahoma"/>
                <w:u w:val="single"/>
              </w:rPr>
              <w:t>Порядок оплаты:</w:t>
            </w:r>
          </w:p>
          <w:p w14:paraId="660D0FFE" w14:textId="5AA74C0D" w:rsidR="009D0B56" w:rsidRDefault="009D0B56" w:rsidP="009D0B56">
            <w:pPr>
              <w:ind w:right="123"/>
              <w:jc w:val="both"/>
              <w:rPr>
                <w:rFonts w:ascii="Tahoma" w:hAnsi="Tahoma" w:cs="Tahoma"/>
              </w:rPr>
            </w:pPr>
            <w:r w:rsidRPr="00DD38EC">
              <w:rPr>
                <w:rFonts w:ascii="Tahoma" w:hAnsi="Tahoma" w:cs="Tahoma"/>
              </w:rPr>
              <w:t>В соответствии с Проектом договора (Раздел 5 Извещения).</w:t>
            </w:r>
          </w:p>
          <w:p w14:paraId="38BAA771" w14:textId="3DDD5A2F" w:rsidR="00DB7433" w:rsidRPr="00FC3F83" w:rsidRDefault="00FC3F83" w:rsidP="00FC3F83">
            <w:pPr>
              <w:ind w:right="123"/>
              <w:jc w:val="both"/>
              <w:rPr>
                <w:rFonts w:ascii="Tahoma" w:hAnsi="Tahoma" w:cs="Tahoma"/>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w:t>
            </w:r>
            <w:r>
              <w:rPr>
                <w:rFonts w:ascii="Tahoma" w:hAnsi="Tahoma" w:cs="Tahoma"/>
              </w:rPr>
              <w:t xml:space="preserve">о, что </w:t>
            </w:r>
            <w:r w:rsidRPr="0098379E">
              <w:rPr>
                <w:rFonts w:ascii="Tahoma" w:hAnsi="Tahoma" w:cs="Tahoma"/>
              </w:rPr>
              <w:t>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E156FE" w:rsidRPr="00DD38EC" w14:paraId="5006E3CF" w14:textId="77777777" w:rsidTr="007B1B6A">
        <w:trPr>
          <w:trHeight w:val="411"/>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E156FE" w:rsidRPr="00DD38EC" w:rsidRDefault="00E156FE" w:rsidP="00E156FE">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13D80015" w:rsidR="00E156FE" w:rsidRPr="00DD38EC" w:rsidRDefault="00CC04C8" w:rsidP="00472154">
            <w:pPr>
              <w:rPr>
                <w:rFonts w:ascii="Tahoma" w:hAnsi="Tahoma" w:cs="Tahoma"/>
              </w:rPr>
            </w:pPr>
            <w:r w:rsidRPr="00DD38EC">
              <w:rPr>
                <w:rFonts w:ascii="Tahoma" w:eastAsia="Times New Roman" w:hAnsi="Tahoma" w:cs="Tahoma"/>
              </w:rPr>
              <w:t xml:space="preserve">Место, сроки условия </w:t>
            </w:r>
            <w:r w:rsidR="00472154">
              <w:rPr>
                <w:rFonts w:ascii="Tahoma" w:eastAsia="Times New Roman" w:hAnsi="Tahoma" w:cs="Tahoma"/>
              </w:rPr>
              <w:t>оказания услуг</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37E8B" w14:textId="484DA141" w:rsidR="004F54B6" w:rsidRPr="00164347" w:rsidRDefault="004F54B6" w:rsidP="000769B1">
            <w:pPr>
              <w:pStyle w:val="af3"/>
              <w:widowControl w:val="0"/>
              <w:spacing w:before="0" w:beforeAutospacing="0" w:after="0" w:afterAutospacing="0"/>
              <w:ind w:right="137"/>
              <w:jc w:val="both"/>
              <w:rPr>
                <w:rFonts w:ascii="Tahoma" w:hAnsi="Tahoma" w:cs="Tahoma"/>
                <w:sz w:val="22"/>
                <w:szCs w:val="22"/>
                <w:u w:val="single"/>
              </w:rPr>
            </w:pPr>
            <w:r w:rsidRPr="00164347">
              <w:rPr>
                <w:rFonts w:ascii="Tahoma" w:hAnsi="Tahoma" w:cs="Tahoma"/>
                <w:sz w:val="22"/>
                <w:szCs w:val="22"/>
                <w:u w:val="single"/>
              </w:rPr>
              <w:t xml:space="preserve">Место </w:t>
            </w:r>
            <w:r w:rsidR="006D54C3" w:rsidRPr="00164347">
              <w:rPr>
                <w:rFonts w:ascii="Tahoma" w:hAnsi="Tahoma" w:cs="Tahoma"/>
                <w:sz w:val="22"/>
                <w:szCs w:val="22"/>
                <w:u w:val="single"/>
              </w:rPr>
              <w:t>оказания услуг</w:t>
            </w:r>
            <w:r w:rsidRPr="00164347">
              <w:rPr>
                <w:rFonts w:ascii="Tahoma" w:hAnsi="Tahoma" w:cs="Tahoma"/>
                <w:sz w:val="22"/>
                <w:szCs w:val="22"/>
                <w:u w:val="single"/>
              </w:rPr>
              <w:t>:</w:t>
            </w:r>
          </w:p>
          <w:p w14:paraId="5A49F49F" w14:textId="2FA5E9B3" w:rsidR="00206913" w:rsidRDefault="00092DCE" w:rsidP="000769B1">
            <w:pPr>
              <w:pStyle w:val="af3"/>
              <w:widowControl w:val="0"/>
              <w:spacing w:before="0" w:beforeAutospacing="0" w:after="0" w:afterAutospacing="0"/>
              <w:ind w:right="137"/>
              <w:jc w:val="both"/>
              <w:rPr>
                <w:rFonts w:ascii="Tahoma" w:hAnsi="Tahoma" w:cs="Tahoma"/>
              </w:rPr>
            </w:pPr>
            <w:r w:rsidRPr="00335AE5">
              <w:rPr>
                <w:rFonts w:ascii="Tahoma" w:hAnsi="Tahoma" w:cs="Tahoma"/>
                <w:iCs/>
              </w:rPr>
              <w:t>Выезд специалиста производится по предварительному согласованию с представителем энергослужбы АО «КРП»</w:t>
            </w:r>
            <w:r>
              <w:rPr>
                <w:rFonts w:ascii="Tahoma" w:hAnsi="Tahoma" w:cs="Tahoma"/>
                <w:iCs/>
              </w:rPr>
              <w:t>.</w:t>
            </w:r>
          </w:p>
          <w:p w14:paraId="6DFAF8ED" w14:textId="77777777" w:rsidR="00841D72" w:rsidRPr="00035DA9" w:rsidRDefault="00841D72" w:rsidP="000769B1">
            <w:pPr>
              <w:ind w:right="137"/>
              <w:contextualSpacing/>
              <w:jc w:val="both"/>
              <w:rPr>
                <w:rFonts w:ascii="Tahoma" w:hAnsi="Tahoma" w:cs="Tahoma"/>
                <w:iCs/>
              </w:rPr>
            </w:pPr>
            <w:r w:rsidRPr="00035DA9">
              <w:rPr>
                <w:rFonts w:ascii="Tahoma" w:hAnsi="Tahoma" w:cs="Tahoma"/>
                <w:iCs/>
              </w:rPr>
              <w:t xml:space="preserve">Услуги оказываются по адресу: </w:t>
            </w:r>
          </w:p>
          <w:p w14:paraId="502C9E53" w14:textId="77777777" w:rsidR="00841D72" w:rsidRPr="00035DA9" w:rsidRDefault="00841D72" w:rsidP="000769B1">
            <w:pPr>
              <w:ind w:right="137"/>
              <w:jc w:val="both"/>
              <w:rPr>
                <w:rFonts w:ascii="Tahoma" w:hAnsi="Tahoma" w:cs="Tahoma"/>
                <w:iCs/>
              </w:rPr>
            </w:pPr>
            <w:r w:rsidRPr="00035DA9">
              <w:rPr>
                <w:rFonts w:ascii="Tahoma" w:hAnsi="Tahoma" w:cs="Tahoma"/>
                <w:iCs/>
              </w:rPr>
              <w:t>- Российская Федерация, Красноярский край, Красноярск, улица Коммунальная 2, Злобинский грузовой район;</w:t>
            </w:r>
          </w:p>
          <w:p w14:paraId="5AC2A44D" w14:textId="77777777" w:rsidR="00841D72" w:rsidRPr="00035DA9" w:rsidRDefault="00841D72" w:rsidP="000769B1">
            <w:pPr>
              <w:ind w:right="137"/>
              <w:jc w:val="both"/>
              <w:rPr>
                <w:rFonts w:ascii="Tahoma" w:hAnsi="Tahoma" w:cs="Tahoma"/>
                <w:iCs/>
              </w:rPr>
            </w:pPr>
            <w:r w:rsidRPr="00035DA9">
              <w:rPr>
                <w:rFonts w:ascii="Tahoma" w:hAnsi="Tahoma" w:cs="Tahoma"/>
                <w:iCs/>
              </w:rPr>
              <w:t>- Российская Федерация, Красноярский край, Емельяновский район, Солонцовский сельсовет, 3,5 км юго-восточнее д. Песчанка, сооружение 1, участок Песчанка Злобинского грузового района;</w:t>
            </w:r>
          </w:p>
          <w:p w14:paraId="7826091E" w14:textId="77777777" w:rsidR="00841D72" w:rsidRPr="00035DA9" w:rsidRDefault="00841D72" w:rsidP="000769B1">
            <w:pPr>
              <w:ind w:right="137"/>
              <w:jc w:val="both"/>
              <w:rPr>
                <w:rFonts w:ascii="Tahoma" w:hAnsi="Tahoma" w:cs="Tahoma"/>
                <w:iCs/>
              </w:rPr>
            </w:pPr>
            <w:r w:rsidRPr="00035DA9">
              <w:rPr>
                <w:rFonts w:ascii="Tahoma" w:hAnsi="Tahoma" w:cs="Tahoma"/>
                <w:iCs/>
              </w:rPr>
              <w:t>- Российская Федерация, Красноярский край, Красноярск, улица Прибойная 30, Енисейский грузовой район.</w:t>
            </w:r>
          </w:p>
          <w:p w14:paraId="6E5CE47E" w14:textId="76A6C7D9" w:rsidR="00092DCE" w:rsidRDefault="00092DCE" w:rsidP="000769B1">
            <w:pPr>
              <w:pStyle w:val="af3"/>
              <w:widowControl w:val="0"/>
              <w:spacing w:before="0" w:beforeAutospacing="0" w:after="0" w:afterAutospacing="0"/>
              <w:ind w:right="137"/>
              <w:jc w:val="both"/>
              <w:rPr>
                <w:rFonts w:ascii="Tahoma" w:hAnsi="Tahoma" w:cs="Tahoma"/>
              </w:rPr>
            </w:pPr>
          </w:p>
          <w:p w14:paraId="07113A2E" w14:textId="77777777" w:rsidR="00841D72" w:rsidRPr="00841D72" w:rsidRDefault="00841D72" w:rsidP="000769B1">
            <w:pPr>
              <w:tabs>
                <w:tab w:val="left" w:pos="605"/>
                <w:tab w:val="left" w:pos="1134"/>
              </w:tabs>
              <w:ind w:right="137"/>
              <w:jc w:val="both"/>
              <w:rPr>
                <w:rFonts w:ascii="Tahoma" w:hAnsi="Tahoma" w:cs="Tahoma"/>
              </w:rPr>
            </w:pPr>
            <w:r w:rsidRPr="00806A7A">
              <w:rPr>
                <w:rFonts w:ascii="Tahoma" w:hAnsi="Tahoma" w:cs="Tahoma"/>
                <w:u w:val="single"/>
              </w:rPr>
              <w:t>Условия и сроки (периоды) оказания услуг:</w:t>
            </w:r>
            <w:r>
              <w:rPr>
                <w:rFonts w:ascii="Tahoma" w:hAnsi="Tahoma" w:cs="Tahoma"/>
                <w:u w:val="single"/>
              </w:rPr>
              <w:t xml:space="preserve"> </w:t>
            </w:r>
            <w:r w:rsidRPr="00841D72">
              <w:rPr>
                <w:rFonts w:ascii="Tahoma" w:hAnsi="Tahoma" w:cs="Tahoma"/>
              </w:rPr>
              <w:t>с даты заключения договора по 31.12.2028</w:t>
            </w:r>
          </w:p>
          <w:p w14:paraId="6F25F154" w14:textId="77777777" w:rsidR="00841D72" w:rsidRDefault="00841D72" w:rsidP="000769B1">
            <w:pPr>
              <w:tabs>
                <w:tab w:val="left" w:pos="605"/>
                <w:tab w:val="left" w:pos="1134"/>
              </w:tabs>
              <w:ind w:right="137"/>
              <w:jc w:val="both"/>
              <w:rPr>
                <w:rFonts w:ascii="Tahoma" w:hAnsi="Tahoma" w:cs="Tahoma"/>
                <w:u w:val="single"/>
              </w:rPr>
            </w:pPr>
          </w:p>
          <w:p w14:paraId="0260C70D" w14:textId="77777777" w:rsidR="00841D72" w:rsidRPr="00035DA9" w:rsidRDefault="00841D72" w:rsidP="000769B1">
            <w:pPr>
              <w:ind w:right="137"/>
              <w:contextualSpacing/>
              <w:jc w:val="both"/>
              <w:rPr>
                <w:rFonts w:ascii="Tahoma" w:hAnsi="Tahoma" w:cs="Tahoma"/>
              </w:rPr>
            </w:pPr>
            <w:r w:rsidRPr="00035DA9">
              <w:rPr>
                <w:rFonts w:ascii="Tahoma" w:hAnsi="Tahoma" w:cs="Tahoma"/>
              </w:rPr>
              <w:t>Испытания производятся один раз в 6 месяцев:</w:t>
            </w:r>
          </w:p>
          <w:p w14:paraId="55C0F698" w14:textId="77777777" w:rsidR="00841D72" w:rsidRPr="00035DA9" w:rsidRDefault="00841D72" w:rsidP="000769B1">
            <w:pPr>
              <w:ind w:right="137"/>
              <w:contextualSpacing/>
              <w:jc w:val="both"/>
              <w:rPr>
                <w:rFonts w:ascii="Tahoma" w:hAnsi="Tahoma" w:cs="Tahoma"/>
              </w:rPr>
            </w:pPr>
            <w:r w:rsidRPr="00035DA9">
              <w:rPr>
                <w:rFonts w:ascii="Tahoma" w:hAnsi="Tahoma" w:cs="Tahoma"/>
              </w:rPr>
              <w:lastRenderedPageBreak/>
              <w:t xml:space="preserve">- первое проводится в мае 2026 г, </w:t>
            </w:r>
          </w:p>
          <w:p w14:paraId="66C0F9E3" w14:textId="77777777" w:rsidR="00841D72" w:rsidRPr="00035DA9" w:rsidRDefault="00841D72" w:rsidP="000769B1">
            <w:pPr>
              <w:ind w:right="137"/>
              <w:contextualSpacing/>
              <w:jc w:val="both"/>
              <w:rPr>
                <w:rFonts w:ascii="Tahoma" w:hAnsi="Tahoma" w:cs="Tahoma"/>
              </w:rPr>
            </w:pPr>
            <w:r w:rsidRPr="00035DA9">
              <w:rPr>
                <w:rFonts w:ascii="Tahoma" w:hAnsi="Tahoma" w:cs="Tahoma"/>
              </w:rPr>
              <w:t>- второе испытание проводится в декабре 2026 г.</w:t>
            </w:r>
          </w:p>
          <w:p w14:paraId="143F740D" w14:textId="251D13CF" w:rsidR="00841D72" w:rsidRPr="00035DA9" w:rsidRDefault="00841D72" w:rsidP="000769B1">
            <w:pPr>
              <w:ind w:right="137"/>
              <w:contextualSpacing/>
              <w:jc w:val="both"/>
              <w:rPr>
                <w:rFonts w:ascii="Tahoma" w:hAnsi="Tahoma" w:cs="Tahoma"/>
              </w:rPr>
            </w:pPr>
            <w:r w:rsidRPr="00035DA9">
              <w:rPr>
                <w:rFonts w:ascii="Tahoma" w:hAnsi="Tahoma" w:cs="Tahoma"/>
              </w:rPr>
              <w:t>Очередность проверок в 202</w:t>
            </w:r>
            <w:r>
              <w:rPr>
                <w:rFonts w:ascii="Tahoma" w:hAnsi="Tahoma" w:cs="Tahoma"/>
              </w:rPr>
              <w:t>7</w:t>
            </w:r>
            <w:r w:rsidRPr="00035DA9">
              <w:rPr>
                <w:rFonts w:ascii="Tahoma" w:hAnsi="Tahoma" w:cs="Tahoma"/>
              </w:rPr>
              <w:t xml:space="preserve"> и 2028 годах соответствует указанным выше временным срокам по месяцам.</w:t>
            </w:r>
          </w:p>
          <w:p w14:paraId="74C76ACC" w14:textId="54E0EE1B" w:rsidR="00841D72" w:rsidRDefault="00841D72" w:rsidP="000769B1">
            <w:pPr>
              <w:tabs>
                <w:tab w:val="left" w:pos="605"/>
                <w:tab w:val="left" w:pos="1134"/>
              </w:tabs>
              <w:ind w:right="137"/>
              <w:jc w:val="both"/>
              <w:rPr>
                <w:rFonts w:ascii="Tahoma" w:hAnsi="Tahoma" w:cs="Tahoma"/>
                <w:u w:val="single"/>
              </w:rPr>
            </w:pPr>
            <w:r w:rsidRPr="00035DA9">
              <w:rPr>
                <w:rFonts w:ascii="Tahoma" w:hAnsi="Tahoma" w:cs="Tahoma"/>
              </w:rPr>
              <w:t>Оказание услуг осуществляется по предварительному согласованию с энергослужбой АО «КРП» и с оформлением пропуска для персонала Исполнителя на объекты Заказчика. Заявка направляется Заказчиком</w:t>
            </w:r>
            <w:r>
              <w:rPr>
                <w:rFonts w:ascii="Tahoma" w:hAnsi="Tahoma" w:cs="Tahoma"/>
              </w:rPr>
              <w:t>.</w:t>
            </w:r>
            <w:r w:rsidRPr="00035DA9">
              <w:rPr>
                <w:rFonts w:ascii="Tahoma" w:hAnsi="Tahoma" w:cs="Tahoma"/>
              </w:rPr>
              <w:t xml:space="preserve"> </w:t>
            </w:r>
            <w:r w:rsidRPr="00F86496">
              <w:rPr>
                <w:rFonts w:ascii="Tahoma" w:hAnsi="Tahoma" w:cs="Tahoma"/>
              </w:rPr>
              <w:t>Заявка направляется Заказчиком на электронный адрес Исполнителя, указанный в Договоре. Исполнитель обязан оказать услуги по заявке не позднее пяти рабочих дней с даты ее направления Заказчиком</w:t>
            </w:r>
            <w:r w:rsidRPr="00035DA9">
              <w:rPr>
                <w:rFonts w:ascii="Tahoma" w:hAnsi="Tahoma" w:cs="Tahoma"/>
              </w:rPr>
              <w:t>.</w:t>
            </w:r>
          </w:p>
          <w:p w14:paraId="41A0625B" w14:textId="2818E90F" w:rsidR="00841D72" w:rsidRDefault="00841D72" w:rsidP="000769B1">
            <w:pPr>
              <w:tabs>
                <w:tab w:val="left" w:pos="605"/>
                <w:tab w:val="left" w:pos="1134"/>
              </w:tabs>
              <w:ind w:right="137"/>
              <w:jc w:val="both"/>
              <w:rPr>
                <w:rFonts w:ascii="Tahoma" w:hAnsi="Tahoma" w:cs="Tahoma"/>
                <w:u w:val="single"/>
              </w:rPr>
            </w:pPr>
            <w:r w:rsidRPr="00035DA9">
              <w:rPr>
                <w:rFonts w:ascii="Tahoma" w:hAnsi="Tahoma" w:cs="Tahoma"/>
                <w:iCs/>
              </w:rPr>
              <w:t>Выезд специалиста и доставка оборудования осуществляется за счет Исполнителя</w:t>
            </w:r>
            <w:r>
              <w:rPr>
                <w:rFonts w:ascii="Tahoma" w:hAnsi="Tahoma" w:cs="Tahoma"/>
                <w:iCs/>
              </w:rPr>
              <w:t>.</w:t>
            </w:r>
          </w:p>
          <w:p w14:paraId="05E00837" w14:textId="77777777" w:rsidR="00841D72" w:rsidRDefault="00841D72" w:rsidP="000769B1">
            <w:pPr>
              <w:tabs>
                <w:tab w:val="left" w:pos="605"/>
                <w:tab w:val="left" w:pos="1134"/>
              </w:tabs>
              <w:ind w:right="137"/>
              <w:jc w:val="both"/>
              <w:rPr>
                <w:rFonts w:ascii="Tahoma" w:hAnsi="Tahoma" w:cs="Tahoma"/>
                <w:u w:val="single"/>
              </w:rPr>
            </w:pPr>
          </w:p>
          <w:p w14:paraId="0CEF3668" w14:textId="3B861D92" w:rsidR="00274523" w:rsidRPr="00DD38EC" w:rsidRDefault="00274523" w:rsidP="000769B1">
            <w:pPr>
              <w:tabs>
                <w:tab w:val="left" w:pos="605"/>
                <w:tab w:val="left" w:pos="1134"/>
              </w:tabs>
              <w:ind w:right="137"/>
              <w:jc w:val="both"/>
              <w:rPr>
                <w:rFonts w:ascii="Tahoma" w:hAnsi="Tahoma" w:cs="Tahoma"/>
              </w:rPr>
            </w:pPr>
            <w:r w:rsidRPr="00841D72">
              <w:rPr>
                <w:rFonts w:ascii="Tahoma" w:hAnsi="Tahoma" w:cs="Tahoma"/>
                <w:u w:val="single"/>
              </w:rPr>
              <w:t>Условия оказания услуг:</w:t>
            </w:r>
            <w:r w:rsidRPr="00E70C90">
              <w:rPr>
                <w:rFonts w:ascii="Tahoma" w:hAnsi="Tahoma" w:cs="Tahoma"/>
              </w:rPr>
              <w:t xml:space="preserve"> В соответствии с требованиями Технического задания </w:t>
            </w:r>
            <w:r w:rsidRPr="00E70C90">
              <w:rPr>
                <w:rFonts w:ascii="Tahoma" w:eastAsia="Times New Roman" w:hAnsi="Tahoma" w:cs="Tahoma"/>
              </w:rPr>
              <w:t>– Раздел 3 Извещения.</w:t>
            </w:r>
            <w:r w:rsidR="007D7F23">
              <w:rPr>
                <w:rFonts w:ascii="Tahoma" w:eastAsia="Times New Roman" w:hAnsi="Tahoma" w:cs="Tahoma"/>
              </w:rPr>
              <w:t xml:space="preserve"> Стоимость услуг по договору является предельной. </w:t>
            </w:r>
            <w:r w:rsidR="007D7F23" w:rsidRPr="00B06C6B">
              <w:rPr>
                <w:rFonts w:ascii="Tahoma" w:hAnsi="Tahoma" w:cs="Tahoma"/>
              </w:rPr>
              <w:t>Количество и марка сварочного оборудования</w:t>
            </w:r>
            <w:r w:rsidR="007D7F23">
              <w:rPr>
                <w:rFonts w:ascii="Tahoma" w:hAnsi="Tahoma" w:cs="Tahoma"/>
              </w:rPr>
              <w:t>, подлежащего испытаниям,</w:t>
            </w:r>
            <w:r w:rsidR="007D7F23" w:rsidRPr="00B06C6B">
              <w:rPr>
                <w:rFonts w:ascii="Tahoma" w:hAnsi="Tahoma" w:cs="Tahoma"/>
              </w:rPr>
              <w:t xml:space="preserve"> могут изменится в связи с выходом из строя оборудования или приобретением нового.</w:t>
            </w:r>
            <w:r w:rsidR="007D7F23">
              <w:rPr>
                <w:rFonts w:ascii="Tahoma" w:hAnsi="Tahoma" w:cs="Tahoma"/>
              </w:rPr>
              <w:t xml:space="preserve"> Изменение количества предполагается в меньшую сторону. Исполнитель не вправе требовать исполнения договора на весь заявленный объем оборудования.</w:t>
            </w:r>
          </w:p>
        </w:tc>
      </w:tr>
      <w:tr w:rsidR="00E156FE" w:rsidRPr="00DD38EC" w14:paraId="37F4B696" w14:textId="77777777" w:rsidTr="007B1B6A">
        <w:trPr>
          <w:trHeight w:val="696"/>
        </w:trPr>
        <w:tc>
          <w:tcPr>
            <w:tcW w:w="703"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E156FE" w:rsidRPr="00DD38EC" w:rsidRDefault="00E156FE" w:rsidP="00E156FE">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E156FE" w:rsidRPr="00DD38EC" w:rsidRDefault="00E156FE" w:rsidP="00E156FE">
            <w:pPr>
              <w:ind w:right="57"/>
              <w:rPr>
                <w:rFonts w:ascii="Tahoma" w:hAnsi="Tahoma" w:cs="Tahoma"/>
              </w:rPr>
            </w:pPr>
            <w:r w:rsidRPr="00DD38EC">
              <w:rPr>
                <w:rFonts w:ascii="Tahoma" w:hAnsi="Tahoma" w:cs="Tahoma"/>
              </w:rPr>
              <w:t>Место и</w:t>
            </w:r>
          </w:p>
          <w:p w14:paraId="66AAE68F" w14:textId="77777777" w:rsidR="00E156FE" w:rsidRPr="00DD38EC" w:rsidRDefault="00E156FE" w:rsidP="00E156FE">
            <w:pPr>
              <w:pStyle w:val="a8"/>
              <w:ind w:left="0" w:right="57"/>
              <w:rPr>
                <w:rFonts w:ascii="Tahoma" w:hAnsi="Tahoma" w:cs="Tahoma"/>
                <w:b/>
              </w:rPr>
            </w:pPr>
            <w:r w:rsidRPr="00DD38EC">
              <w:rPr>
                <w:rFonts w:ascii="Tahoma" w:hAnsi="Tahoma" w:cs="Tahoma"/>
              </w:rPr>
              <w:t>порядок представления Извещения о закупке на ЭТП, ЕИС и официальном сайте Заказчика</w:t>
            </w:r>
          </w:p>
        </w:tc>
        <w:tc>
          <w:tcPr>
            <w:tcW w:w="716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E156FE" w:rsidRPr="00DD38EC" w:rsidRDefault="00E156FE" w:rsidP="00D72EE4">
            <w:pPr>
              <w:jc w:val="both"/>
              <w:rPr>
                <w:rFonts w:ascii="Tahoma" w:hAnsi="Tahoma" w:cs="Tahoma"/>
                <w:color w:val="0563C1" w:themeColor="hyperlink"/>
                <w:u w:val="single"/>
              </w:rPr>
            </w:pPr>
            <w:r w:rsidRPr="00DD38EC">
              <w:rPr>
                <w:rFonts w:ascii="Tahoma" w:hAnsi="Tahoma" w:cs="Tahoma"/>
              </w:rPr>
              <w:t xml:space="preserve">Извещение о закупке находится в открытом доступе на электронной торговой площадке </w:t>
            </w:r>
            <w:r w:rsidRPr="00DD38EC">
              <w:rPr>
                <w:rFonts w:ascii="Tahoma" w:eastAsia="Times New Roman" w:hAnsi="Tahoma" w:cs="Tahoma"/>
              </w:rPr>
              <w:t xml:space="preserve">ТЭК-торг </w:t>
            </w:r>
            <w:hyperlink r:id="rId14"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w:t>
            </w:r>
            <w:r w:rsidRPr="00DD38EC">
              <w:rPr>
                <w:rStyle w:val="ac"/>
                <w:rFonts w:ascii="Tahoma" w:hAnsi="Tahoma" w:cs="Tahoma"/>
              </w:rPr>
              <w:t xml:space="preserve"> </w:t>
            </w:r>
            <w:r w:rsidRPr="00DD38EC">
              <w:rPr>
                <w:rStyle w:val="ac"/>
                <w:rFonts w:ascii="Tahoma" w:hAnsi="Tahoma" w:cs="Tahoma"/>
                <w:color w:val="auto"/>
                <w:u w:val="none"/>
              </w:rPr>
              <w:t>в Единой информационной системе</w:t>
            </w:r>
            <w:r w:rsidRPr="00D514D5">
              <w:rPr>
                <w:rStyle w:val="ac"/>
                <w:rFonts w:ascii="Tahoma" w:hAnsi="Tahoma" w:cs="Tahoma"/>
                <w:color w:val="auto"/>
                <w:u w:val="none"/>
              </w:rPr>
              <w:t xml:space="preserve"> </w:t>
            </w:r>
            <w:r w:rsidRPr="00DD38EC">
              <w:rPr>
                <w:rFonts w:ascii="Tahoma" w:hAnsi="Tahoma" w:cs="Tahoma"/>
              </w:rPr>
              <w:t xml:space="preserve">на сайте </w:t>
            </w:r>
            <w:hyperlink r:id="rId15" w:history="1">
              <w:r w:rsidRPr="00DD38EC">
                <w:rPr>
                  <w:rStyle w:val="ac"/>
                  <w:rFonts w:ascii="Tahoma" w:hAnsi="Tahoma" w:cs="Tahoma"/>
                  <w:lang w:val="en-US"/>
                </w:rPr>
                <w:t>www</w:t>
              </w:r>
              <w:r w:rsidRPr="00DD38EC">
                <w:rPr>
                  <w:rStyle w:val="ac"/>
                  <w:rFonts w:ascii="Tahoma" w:hAnsi="Tahoma" w:cs="Tahoma"/>
                </w:rPr>
                <w:t>.</w:t>
              </w:r>
              <w:r w:rsidRPr="00DD38EC">
                <w:rPr>
                  <w:rStyle w:val="ac"/>
                  <w:rFonts w:ascii="Tahoma" w:hAnsi="Tahoma" w:cs="Tahoma"/>
                  <w:lang w:val="en-US"/>
                </w:rPr>
                <w:t>zakupki</w:t>
              </w:r>
              <w:r w:rsidRPr="00DD38EC">
                <w:rPr>
                  <w:rStyle w:val="ac"/>
                  <w:rFonts w:ascii="Tahoma" w:hAnsi="Tahoma" w:cs="Tahoma"/>
                </w:rPr>
                <w:t>.</w:t>
              </w:r>
              <w:r w:rsidRPr="00DD38EC">
                <w:rPr>
                  <w:rStyle w:val="ac"/>
                  <w:rFonts w:ascii="Tahoma" w:hAnsi="Tahoma" w:cs="Tahoma"/>
                  <w:lang w:val="en-US"/>
                </w:rPr>
                <w:t>gov</w:t>
              </w:r>
              <w:r w:rsidRPr="00DD38EC">
                <w:rPr>
                  <w:rStyle w:val="ac"/>
                  <w:rFonts w:ascii="Tahoma" w:hAnsi="Tahoma" w:cs="Tahoma"/>
                </w:rPr>
                <w:t>.</w:t>
              </w:r>
              <w:r w:rsidRPr="00DD38EC">
                <w:rPr>
                  <w:rStyle w:val="ac"/>
                  <w:rFonts w:ascii="Tahoma" w:hAnsi="Tahoma" w:cs="Tahoma"/>
                  <w:lang w:val="en-US"/>
                </w:rPr>
                <w:t>ru</w:t>
              </w:r>
            </w:hyperlink>
            <w:r w:rsidRPr="00DD38EC">
              <w:rPr>
                <w:rFonts w:ascii="Tahoma" w:hAnsi="Tahoma" w:cs="Tahoma"/>
              </w:rPr>
              <w:t xml:space="preserve"> начиная с даты размещения Извещения. </w:t>
            </w:r>
          </w:p>
          <w:p w14:paraId="74107F68" w14:textId="6AA8D291" w:rsidR="00E156FE" w:rsidRPr="00DD38EC" w:rsidRDefault="00E156FE" w:rsidP="00D72EE4">
            <w:pPr>
              <w:jc w:val="both"/>
              <w:rPr>
                <w:rFonts w:ascii="Tahoma" w:hAnsi="Tahoma" w:cs="Tahoma"/>
                <w:color w:val="000000"/>
                <w:u w:val="single"/>
              </w:rPr>
            </w:pPr>
            <w:r w:rsidRPr="00DD38EC">
              <w:rPr>
                <w:rFonts w:ascii="Tahoma" w:hAnsi="Tahoma" w:cs="Tahoma"/>
              </w:rPr>
              <w:t xml:space="preserve">Извещение предоставляется заинтересованному лицу через </w:t>
            </w:r>
            <w:r w:rsidRPr="00DD38E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DD38EC">
              <w:rPr>
                <w:rStyle w:val="ac"/>
                <w:rFonts w:ascii="Tahoma" w:hAnsi="Tahoma" w:cs="Tahoma"/>
                <w:color w:val="000000"/>
              </w:rPr>
              <w:t xml:space="preserve"> </w:t>
            </w:r>
          </w:p>
        </w:tc>
      </w:tr>
      <w:tr w:rsidR="00E927B3" w:rsidRPr="00DD38EC" w14:paraId="367A88D4" w14:textId="77777777" w:rsidTr="007B1B6A">
        <w:trPr>
          <w:trHeight w:val="411"/>
        </w:trPr>
        <w:tc>
          <w:tcPr>
            <w:tcW w:w="703" w:type="dxa"/>
            <w:tcBorders>
              <w:top w:val="single" w:sz="4" w:space="0" w:color="auto"/>
              <w:left w:val="single" w:sz="4" w:space="0" w:color="auto"/>
              <w:bottom w:val="single" w:sz="4" w:space="0" w:color="auto"/>
              <w:right w:val="single" w:sz="4" w:space="0" w:color="auto"/>
            </w:tcBorders>
          </w:tcPr>
          <w:p w14:paraId="420D716F" w14:textId="77777777" w:rsidR="00E927B3" w:rsidRPr="00DD38EC" w:rsidRDefault="00E927B3" w:rsidP="00E927B3">
            <w:pPr>
              <w:pStyle w:val="a8"/>
              <w:numPr>
                <w:ilvl w:val="0"/>
                <w:numId w:val="1"/>
              </w:numPr>
              <w:ind w:left="0" w:firstLine="0"/>
              <w:rPr>
                <w:rFonts w:ascii="Tahoma" w:hAnsi="Tahoma" w:cs="Tahoma"/>
              </w:rPr>
            </w:pPr>
          </w:p>
        </w:tc>
        <w:tc>
          <w:tcPr>
            <w:tcW w:w="2341" w:type="dxa"/>
            <w:tcBorders>
              <w:top w:val="single" w:sz="4" w:space="0" w:color="auto"/>
              <w:left w:val="single" w:sz="4" w:space="0" w:color="auto"/>
              <w:bottom w:val="single" w:sz="4" w:space="0" w:color="auto"/>
              <w:right w:val="single" w:sz="4" w:space="0" w:color="auto"/>
            </w:tcBorders>
          </w:tcPr>
          <w:p w14:paraId="18C57A1B" w14:textId="7C7C933C" w:rsidR="00E927B3" w:rsidRPr="00DD38EC" w:rsidRDefault="00E927B3" w:rsidP="00E927B3">
            <w:pPr>
              <w:rPr>
                <w:rFonts w:ascii="Tahoma" w:eastAsia="Times New Roman" w:hAnsi="Tahoma" w:cs="Tahoma"/>
              </w:rPr>
            </w:pPr>
            <w:r w:rsidRPr="00DD38EC">
              <w:rPr>
                <w:rFonts w:ascii="Tahoma" w:eastAsia="Times New Roman" w:hAnsi="Tahoma" w:cs="Tahoma"/>
              </w:rPr>
              <w:t>Порядок, дата начала, дата окончания срока предоставления участникам Извещения</w:t>
            </w:r>
          </w:p>
        </w:tc>
        <w:tc>
          <w:tcPr>
            <w:tcW w:w="7163" w:type="dxa"/>
            <w:tcBorders>
              <w:top w:val="single" w:sz="4" w:space="0" w:color="auto"/>
              <w:left w:val="single" w:sz="4" w:space="0" w:color="auto"/>
              <w:bottom w:val="single" w:sz="4" w:space="0" w:color="auto"/>
              <w:right w:val="single" w:sz="4" w:space="0" w:color="auto"/>
            </w:tcBorders>
          </w:tcPr>
          <w:p w14:paraId="06BDB2A1" w14:textId="1370461C" w:rsidR="00E927B3" w:rsidRPr="00DD38EC" w:rsidRDefault="00E927B3" w:rsidP="00730EAE">
            <w:pPr>
              <w:ind w:right="137"/>
              <w:jc w:val="both"/>
              <w:rPr>
                <w:rFonts w:ascii="Tahoma" w:hAnsi="Tahoma" w:cs="Tahoma"/>
              </w:rPr>
            </w:pPr>
            <w:r w:rsidRPr="00DD38EC">
              <w:rPr>
                <w:rFonts w:ascii="Tahoma" w:hAnsi="Tahoma" w:cs="Tahoma"/>
              </w:rPr>
              <w:t xml:space="preserve">Извещение о закупке может быть получено с </w:t>
            </w:r>
            <w:r w:rsidRPr="00DD38EC">
              <w:rPr>
                <w:rFonts w:ascii="Tahoma" w:hAnsi="Tahoma" w:cs="Tahoma"/>
                <w:highlight w:val="yellow"/>
              </w:rPr>
              <w:t>«</w:t>
            </w:r>
            <w:r w:rsidR="00730EAE">
              <w:rPr>
                <w:rFonts w:ascii="Tahoma" w:hAnsi="Tahoma" w:cs="Tahoma"/>
                <w:highlight w:val="yellow"/>
              </w:rPr>
              <w:t xml:space="preserve">24» марта </w:t>
            </w:r>
            <w:r w:rsidRPr="00DD38EC">
              <w:rPr>
                <w:rFonts w:ascii="Tahoma" w:hAnsi="Tahoma" w:cs="Tahoma"/>
                <w:highlight w:val="yellow"/>
              </w:rPr>
              <w:t>202</w:t>
            </w:r>
            <w:r w:rsidR="0018635D">
              <w:rPr>
                <w:rFonts w:ascii="Tahoma" w:hAnsi="Tahoma" w:cs="Tahoma"/>
                <w:highlight w:val="yellow"/>
              </w:rPr>
              <w:t>6</w:t>
            </w:r>
            <w:r w:rsidRPr="00DD38EC">
              <w:rPr>
                <w:rFonts w:ascii="Tahoma" w:hAnsi="Tahoma" w:cs="Tahoma"/>
                <w:highlight w:val="yellow"/>
              </w:rPr>
              <w:t xml:space="preserve"> г. по </w:t>
            </w:r>
            <w:r w:rsidR="006D54C3" w:rsidRPr="00DD38EC">
              <w:rPr>
                <w:rFonts w:ascii="Tahoma" w:hAnsi="Tahoma" w:cs="Tahoma"/>
                <w:highlight w:val="yellow"/>
              </w:rPr>
              <w:t>«</w:t>
            </w:r>
            <w:r w:rsidR="00730EAE">
              <w:rPr>
                <w:rFonts w:ascii="Tahoma" w:hAnsi="Tahoma" w:cs="Tahoma"/>
                <w:highlight w:val="yellow"/>
              </w:rPr>
              <w:t>01</w:t>
            </w:r>
            <w:r w:rsidR="006D54C3" w:rsidRPr="00DD38EC">
              <w:rPr>
                <w:rFonts w:ascii="Tahoma" w:hAnsi="Tahoma" w:cs="Tahoma"/>
                <w:highlight w:val="yellow"/>
              </w:rPr>
              <w:t>»</w:t>
            </w:r>
            <w:r w:rsidR="00730EAE">
              <w:rPr>
                <w:rFonts w:ascii="Tahoma" w:hAnsi="Tahoma" w:cs="Tahoma"/>
                <w:highlight w:val="yellow"/>
              </w:rPr>
              <w:t xml:space="preserve"> апреля </w:t>
            </w:r>
            <w:r w:rsidRPr="00DD38EC">
              <w:rPr>
                <w:rFonts w:ascii="Tahoma" w:hAnsi="Tahoma" w:cs="Tahoma"/>
                <w:highlight w:val="yellow"/>
              </w:rPr>
              <w:t>202</w:t>
            </w:r>
            <w:r w:rsidR="0020188C">
              <w:rPr>
                <w:rFonts w:ascii="Tahoma" w:hAnsi="Tahoma" w:cs="Tahoma"/>
                <w:highlight w:val="yellow"/>
              </w:rPr>
              <w:t>6</w:t>
            </w:r>
            <w:r w:rsidRPr="00DD38EC">
              <w:rPr>
                <w:rFonts w:ascii="Tahoma" w:hAnsi="Tahoma" w:cs="Tahoma"/>
                <w:highlight w:val="yellow"/>
              </w:rPr>
              <w:t xml:space="preserve"> г.</w:t>
            </w:r>
            <w:r w:rsidRPr="00DD38EC">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E927B3" w:rsidRPr="00DD38EC" w14:paraId="0035DBC4" w14:textId="77777777" w:rsidTr="007B1B6A">
        <w:trPr>
          <w:trHeight w:val="411"/>
        </w:trPr>
        <w:tc>
          <w:tcPr>
            <w:tcW w:w="703"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E927B3" w:rsidRPr="00DD38EC" w:rsidRDefault="00E927B3" w:rsidP="00E927B3">
            <w:pPr>
              <w:pStyle w:val="a8"/>
              <w:numPr>
                <w:ilvl w:val="0"/>
                <w:numId w:val="1"/>
              </w:numPr>
              <w:ind w:left="0" w:firstLine="0"/>
              <w:rPr>
                <w:rFonts w:ascii="Tahoma" w:hAnsi="Tahoma" w:cs="Tahoma"/>
              </w:rPr>
            </w:pPr>
          </w:p>
        </w:tc>
        <w:tc>
          <w:tcPr>
            <w:tcW w:w="2341"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40C0774B" w:rsidR="00E927B3" w:rsidRPr="00DD38EC" w:rsidRDefault="00E927B3" w:rsidP="00E927B3">
            <w:pPr>
              <w:rPr>
                <w:rFonts w:ascii="Tahoma" w:eastAsia="Times New Roman" w:hAnsi="Tahoma" w:cs="Tahoma"/>
              </w:rPr>
            </w:pPr>
            <w:r w:rsidRPr="00DD38EC">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7163" w:type="dxa"/>
            <w:tcBorders>
              <w:top w:val="single" w:sz="4" w:space="0" w:color="auto"/>
              <w:left w:val="single" w:sz="4" w:space="0" w:color="000000" w:themeColor="text1"/>
              <w:bottom w:val="single" w:sz="4" w:space="0" w:color="000000" w:themeColor="text1"/>
              <w:right w:val="single" w:sz="4" w:space="0" w:color="000000" w:themeColor="text1"/>
            </w:tcBorders>
          </w:tcPr>
          <w:p w14:paraId="3EE51FA5" w14:textId="77777777" w:rsidR="00E927B3" w:rsidRPr="00DD38EC" w:rsidRDefault="00E927B3" w:rsidP="00E927B3">
            <w:pPr>
              <w:ind w:right="57"/>
              <w:jc w:val="both"/>
              <w:rPr>
                <w:rFonts w:ascii="Tahoma" w:hAnsi="Tahoma" w:cs="Tahoma"/>
              </w:rPr>
            </w:pPr>
            <w:r w:rsidRPr="00DD38EC">
              <w:rPr>
                <w:rFonts w:ascii="Tahoma" w:hAnsi="Tahoma" w:cs="Tahoma"/>
                <w:color w:val="000000"/>
              </w:rPr>
              <w:t>Любое лицо вправе направить запрос на разъяснение положений Извещения через оператора ЭТП</w:t>
            </w:r>
            <w:r w:rsidRPr="00DD38EC">
              <w:rPr>
                <w:rFonts w:ascii="Tahoma" w:hAnsi="Tahoma" w:cs="Tahoma"/>
              </w:rPr>
              <w:t>.</w:t>
            </w:r>
          </w:p>
          <w:p w14:paraId="76FBE35E" w14:textId="77777777" w:rsidR="00E927B3" w:rsidRPr="00DD38EC" w:rsidRDefault="00E927B3" w:rsidP="00E927B3">
            <w:pPr>
              <w:ind w:right="57"/>
              <w:jc w:val="both"/>
              <w:rPr>
                <w:rFonts w:ascii="Tahoma" w:hAnsi="Tahoma" w:cs="Tahoma"/>
              </w:rPr>
            </w:pPr>
            <w:r w:rsidRPr="00DD38EC">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DD38EC">
              <w:rPr>
                <w:rFonts w:ascii="Tahoma" w:hAnsi="Tahoma" w:cs="Tahoma"/>
              </w:rPr>
              <w:t>.</w:t>
            </w:r>
          </w:p>
          <w:p w14:paraId="1811DC1C" w14:textId="4D21F01F" w:rsidR="00E927B3" w:rsidRPr="00DD38EC" w:rsidRDefault="00E927B3" w:rsidP="0018635D">
            <w:pPr>
              <w:ind w:right="57"/>
              <w:jc w:val="both"/>
              <w:rPr>
                <w:rFonts w:ascii="Tahoma" w:hAnsi="Tahoma" w:cs="Tahoma"/>
              </w:rPr>
            </w:pPr>
            <w:r w:rsidRPr="00DD38EC">
              <w:rPr>
                <w:rFonts w:ascii="Tahoma" w:hAnsi="Tahoma" w:cs="Tahoma"/>
              </w:rPr>
              <w:t xml:space="preserve">Срок предоставления Участникам закупки разъяснений положений Извещения: </w:t>
            </w:r>
            <w:r w:rsidRPr="00DD38EC">
              <w:rPr>
                <w:rFonts w:ascii="Tahoma" w:hAnsi="Tahoma" w:cs="Tahoma"/>
                <w:highlight w:val="yellow"/>
              </w:rPr>
              <w:t xml:space="preserve">с </w:t>
            </w:r>
            <w:r w:rsidR="006D54C3" w:rsidRPr="00DD38EC">
              <w:rPr>
                <w:rFonts w:ascii="Tahoma" w:hAnsi="Tahoma" w:cs="Tahoma"/>
                <w:highlight w:val="yellow"/>
              </w:rPr>
              <w:t>«</w:t>
            </w:r>
            <w:r w:rsidR="00730EAE">
              <w:rPr>
                <w:rFonts w:ascii="Tahoma" w:hAnsi="Tahoma" w:cs="Tahoma"/>
                <w:highlight w:val="yellow"/>
              </w:rPr>
              <w:t>24</w:t>
            </w:r>
            <w:r w:rsidR="006D54C3" w:rsidRPr="00DD38EC">
              <w:rPr>
                <w:rFonts w:ascii="Tahoma" w:hAnsi="Tahoma" w:cs="Tahoma"/>
                <w:highlight w:val="yellow"/>
              </w:rPr>
              <w:t>»</w:t>
            </w:r>
            <w:r w:rsidR="00730EAE">
              <w:rPr>
                <w:rFonts w:ascii="Tahoma" w:hAnsi="Tahoma" w:cs="Tahoma"/>
                <w:highlight w:val="yellow"/>
              </w:rPr>
              <w:t xml:space="preserve"> марта </w:t>
            </w:r>
            <w:r w:rsidRPr="00DD38EC">
              <w:rPr>
                <w:rFonts w:ascii="Tahoma" w:hAnsi="Tahoma" w:cs="Tahoma"/>
                <w:highlight w:val="yellow"/>
              </w:rPr>
              <w:t>202</w:t>
            </w:r>
            <w:r w:rsidR="0018635D">
              <w:rPr>
                <w:rFonts w:ascii="Tahoma" w:hAnsi="Tahoma" w:cs="Tahoma"/>
                <w:highlight w:val="yellow"/>
              </w:rPr>
              <w:t>6</w:t>
            </w:r>
            <w:r w:rsidRPr="00DD38EC">
              <w:rPr>
                <w:rFonts w:ascii="Tahoma" w:hAnsi="Tahoma" w:cs="Tahoma"/>
                <w:highlight w:val="yellow"/>
              </w:rPr>
              <w:t xml:space="preserve"> г. по </w:t>
            </w:r>
            <w:r w:rsidR="006D54C3" w:rsidRPr="00DD38EC">
              <w:rPr>
                <w:rFonts w:ascii="Tahoma" w:hAnsi="Tahoma" w:cs="Tahoma"/>
                <w:highlight w:val="yellow"/>
              </w:rPr>
              <w:t>«</w:t>
            </w:r>
            <w:r w:rsidR="00730EAE">
              <w:rPr>
                <w:rFonts w:ascii="Tahoma" w:hAnsi="Tahoma" w:cs="Tahoma"/>
                <w:highlight w:val="yellow"/>
              </w:rPr>
              <w:t>27</w:t>
            </w:r>
            <w:r w:rsidR="006D54C3" w:rsidRPr="00DD38EC">
              <w:rPr>
                <w:rFonts w:ascii="Tahoma" w:hAnsi="Tahoma" w:cs="Tahoma"/>
                <w:highlight w:val="yellow"/>
              </w:rPr>
              <w:t>»</w:t>
            </w:r>
            <w:r w:rsidR="00730EAE">
              <w:rPr>
                <w:rFonts w:ascii="Tahoma" w:hAnsi="Tahoma" w:cs="Tahoma"/>
                <w:highlight w:val="yellow"/>
              </w:rPr>
              <w:t xml:space="preserve"> марта </w:t>
            </w:r>
            <w:r w:rsidRPr="00DD38EC">
              <w:rPr>
                <w:rFonts w:ascii="Tahoma" w:hAnsi="Tahoma" w:cs="Tahoma"/>
                <w:highlight w:val="yellow"/>
              </w:rPr>
              <w:t>202</w:t>
            </w:r>
            <w:r w:rsidR="0020188C" w:rsidRPr="0020188C">
              <w:rPr>
                <w:rFonts w:ascii="Tahoma" w:hAnsi="Tahoma" w:cs="Tahoma"/>
                <w:highlight w:val="yellow"/>
              </w:rPr>
              <w:t>6</w:t>
            </w:r>
            <w:r w:rsidRPr="0020188C">
              <w:rPr>
                <w:rFonts w:ascii="Tahoma" w:hAnsi="Tahoma" w:cs="Tahoma"/>
                <w:highlight w:val="yellow"/>
              </w:rPr>
              <w:t xml:space="preserve"> г.</w:t>
            </w:r>
            <w:r w:rsidRPr="00DD38EC">
              <w:rPr>
                <w:rFonts w:ascii="Tahoma" w:hAnsi="Tahoma" w:cs="Tahoma"/>
              </w:rPr>
              <w:t>, с 08:30 до 17:00 часов (перерыв с 12:00-13:00) по местному времени Заказчика. Суббота, воскресенье и праздничные дни – выходные дни.</w:t>
            </w:r>
          </w:p>
        </w:tc>
      </w:tr>
      <w:tr w:rsidR="00E927B3" w:rsidRPr="00DD38EC" w14:paraId="0C57BB35" w14:textId="77777777" w:rsidTr="007B1B6A">
        <w:trPr>
          <w:trHeight w:val="411"/>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E927B3" w:rsidRPr="00DD38EC" w:rsidRDefault="00E927B3" w:rsidP="00E927B3">
            <w:pPr>
              <w:pStyle w:val="a8"/>
              <w:numPr>
                <w:ilvl w:val="0"/>
                <w:numId w:val="1"/>
              </w:numPr>
              <w:ind w:left="0" w:firstLine="0"/>
              <w:rPr>
                <w:rFonts w:ascii="Tahoma" w:hAnsi="Tahoma" w:cs="Tahoma"/>
              </w:rPr>
            </w:pPr>
          </w:p>
          <w:p w14:paraId="2A8F7693" w14:textId="5CC4B786" w:rsidR="00E927B3" w:rsidRPr="00DD38EC" w:rsidRDefault="00E927B3" w:rsidP="00E927B3">
            <w:pPr>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9D70F4F"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5B6DD133" w:rsidR="00E927B3" w:rsidRPr="00DD38EC" w:rsidRDefault="00E927B3" w:rsidP="0018635D">
            <w:pPr>
              <w:jc w:val="both"/>
              <w:rPr>
                <w:rFonts w:ascii="Tahoma" w:hAnsi="Tahoma" w:cs="Tahoma"/>
              </w:rPr>
            </w:pPr>
            <w:r w:rsidRPr="00DD38EC">
              <w:rPr>
                <w:rFonts w:ascii="Tahoma" w:hAnsi="Tahoma" w:cs="Tahoma"/>
              </w:rPr>
              <w:t xml:space="preserve">Заявки на участие в запросе котировок должны быть поданы Участником закупки с </w:t>
            </w:r>
            <w:r w:rsidR="006D54C3" w:rsidRPr="00DD38EC">
              <w:rPr>
                <w:rFonts w:ascii="Tahoma" w:hAnsi="Tahoma" w:cs="Tahoma"/>
                <w:highlight w:val="yellow"/>
              </w:rPr>
              <w:t>«</w:t>
            </w:r>
            <w:r w:rsidR="00730EAE">
              <w:rPr>
                <w:rFonts w:ascii="Tahoma" w:hAnsi="Tahoma" w:cs="Tahoma"/>
                <w:highlight w:val="yellow"/>
              </w:rPr>
              <w:t>24</w:t>
            </w:r>
            <w:r w:rsidR="006D54C3" w:rsidRPr="00DD38EC">
              <w:rPr>
                <w:rFonts w:ascii="Tahoma" w:hAnsi="Tahoma" w:cs="Tahoma"/>
                <w:highlight w:val="yellow"/>
              </w:rPr>
              <w:t>»</w:t>
            </w:r>
            <w:r w:rsidR="00730EAE">
              <w:rPr>
                <w:rFonts w:ascii="Tahoma" w:hAnsi="Tahoma" w:cs="Tahoma"/>
                <w:highlight w:val="yellow"/>
              </w:rPr>
              <w:t xml:space="preserve"> марта</w:t>
            </w:r>
            <w:r w:rsidR="006D54C3">
              <w:rPr>
                <w:rFonts w:ascii="Tahoma" w:hAnsi="Tahoma" w:cs="Tahoma"/>
                <w:highlight w:val="yellow"/>
              </w:rPr>
              <w:t xml:space="preserve"> </w:t>
            </w:r>
            <w:r w:rsidRPr="00DD38EC">
              <w:rPr>
                <w:rFonts w:ascii="Tahoma" w:hAnsi="Tahoma" w:cs="Tahoma"/>
                <w:highlight w:val="yellow"/>
              </w:rPr>
              <w:t>202</w:t>
            </w:r>
            <w:r w:rsidR="0018635D">
              <w:rPr>
                <w:rFonts w:ascii="Tahoma" w:hAnsi="Tahoma" w:cs="Tahoma"/>
                <w:highlight w:val="yellow"/>
              </w:rPr>
              <w:t>6</w:t>
            </w:r>
            <w:r w:rsidRPr="00DD38EC">
              <w:rPr>
                <w:rFonts w:ascii="Tahoma" w:hAnsi="Tahoma" w:cs="Tahoma"/>
                <w:highlight w:val="yellow"/>
              </w:rPr>
              <w:t xml:space="preserve"> г. по </w:t>
            </w:r>
            <w:r w:rsidR="006D54C3" w:rsidRPr="00DD38EC">
              <w:rPr>
                <w:rFonts w:ascii="Tahoma" w:hAnsi="Tahoma" w:cs="Tahoma"/>
                <w:highlight w:val="yellow"/>
              </w:rPr>
              <w:t>«</w:t>
            </w:r>
            <w:r w:rsidR="00730EAE">
              <w:rPr>
                <w:rFonts w:ascii="Tahoma" w:hAnsi="Tahoma" w:cs="Tahoma"/>
                <w:highlight w:val="yellow"/>
              </w:rPr>
              <w:t>01</w:t>
            </w:r>
            <w:r w:rsidR="006D54C3" w:rsidRPr="00DD38EC">
              <w:rPr>
                <w:rFonts w:ascii="Tahoma" w:hAnsi="Tahoma" w:cs="Tahoma"/>
                <w:highlight w:val="yellow"/>
              </w:rPr>
              <w:t>»</w:t>
            </w:r>
            <w:r w:rsidR="00730EAE">
              <w:rPr>
                <w:rFonts w:ascii="Tahoma" w:hAnsi="Tahoma" w:cs="Tahoma"/>
                <w:highlight w:val="yellow"/>
              </w:rPr>
              <w:t xml:space="preserve"> апрел</w:t>
            </w:r>
            <w:r w:rsidR="0020188C">
              <w:rPr>
                <w:rFonts w:ascii="Tahoma" w:hAnsi="Tahoma" w:cs="Tahoma"/>
                <w:highlight w:val="yellow"/>
              </w:rPr>
              <w:t>я</w:t>
            </w:r>
            <w:r w:rsidR="006D54C3">
              <w:rPr>
                <w:rFonts w:ascii="Tahoma" w:hAnsi="Tahoma" w:cs="Tahoma"/>
                <w:highlight w:val="yellow"/>
              </w:rPr>
              <w:t xml:space="preserve"> </w:t>
            </w:r>
            <w:r w:rsidRPr="00DD38EC">
              <w:rPr>
                <w:rFonts w:ascii="Tahoma" w:hAnsi="Tahoma" w:cs="Tahoma"/>
                <w:highlight w:val="yellow"/>
              </w:rPr>
              <w:t>202</w:t>
            </w:r>
            <w:r w:rsidR="0018635D">
              <w:rPr>
                <w:rFonts w:ascii="Tahoma" w:hAnsi="Tahoma" w:cs="Tahoma"/>
                <w:highlight w:val="yellow"/>
              </w:rPr>
              <w:t>6</w:t>
            </w:r>
            <w:r w:rsidRPr="00DD38EC">
              <w:rPr>
                <w:rFonts w:ascii="Tahoma" w:hAnsi="Tahoma" w:cs="Tahoma"/>
                <w:highlight w:val="yellow"/>
              </w:rPr>
              <w:t xml:space="preserve">г. до 15 ч. 00 мин. (время красноярское UTC/GMT+7) </w:t>
            </w:r>
            <w:r w:rsidRPr="00DD38EC">
              <w:rPr>
                <w:rFonts w:ascii="Tahoma" w:hAnsi="Tahoma" w:cs="Tahoma"/>
              </w:rPr>
              <w:t xml:space="preserve">оператору торговой площадки </w:t>
            </w:r>
            <w:r w:rsidRPr="00DD38EC">
              <w:rPr>
                <w:rFonts w:ascii="Tahoma" w:eastAsia="Times New Roman" w:hAnsi="Tahoma" w:cs="Tahoma"/>
              </w:rPr>
              <w:t>ТЭК-торг (</w:t>
            </w:r>
            <w:hyperlink r:id="rId16"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rPr>
                <w:rStyle w:val="ac"/>
                <w:rFonts w:ascii="Tahoma" w:eastAsia="Times New Roman" w:hAnsi="Tahoma" w:cs="Tahoma"/>
              </w:rPr>
              <w:t xml:space="preserve">) </w:t>
            </w:r>
          </w:p>
        </w:tc>
      </w:tr>
      <w:tr w:rsidR="00E927B3" w:rsidRPr="00DD38EC" w14:paraId="29FE1484" w14:textId="77777777" w:rsidTr="007B1B6A">
        <w:trPr>
          <w:trHeight w:val="694"/>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E927B3" w:rsidRPr="00DD38EC" w:rsidRDefault="00E927B3" w:rsidP="00E927B3">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31B82A56"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199A36C1" w:rsidR="00E927B3" w:rsidRPr="00DD38EC" w:rsidRDefault="00E927B3" w:rsidP="00E927B3">
            <w:pPr>
              <w:ind w:right="137"/>
              <w:jc w:val="both"/>
              <w:rPr>
                <w:rFonts w:ascii="Tahoma" w:hAnsi="Tahoma" w:cs="Tahoma"/>
              </w:rPr>
            </w:pPr>
            <w:r w:rsidRPr="00DD38E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DD38EC" w:rsidDel="006D3A27">
              <w:rPr>
                <w:rFonts w:ascii="Tahoma" w:hAnsi="Tahoma" w:cs="Tahoma"/>
              </w:rPr>
              <w:t xml:space="preserve"> </w:t>
            </w:r>
          </w:p>
        </w:tc>
      </w:tr>
      <w:tr w:rsidR="00E927B3" w:rsidRPr="00DD38EC" w14:paraId="31C694B4" w14:textId="77777777" w:rsidTr="007B1B6A">
        <w:trPr>
          <w:trHeight w:val="799"/>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E927B3" w:rsidRPr="00DD38EC" w:rsidRDefault="00E927B3" w:rsidP="00E927B3">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860BDE7" w:rsidR="00E927B3" w:rsidRPr="00DD38EC" w:rsidRDefault="00E927B3" w:rsidP="00E927B3">
            <w:pPr>
              <w:rPr>
                <w:rFonts w:ascii="Tahoma" w:eastAsia="Times New Roman" w:hAnsi="Tahoma" w:cs="Tahoma"/>
                <w:color w:val="000000" w:themeColor="text1"/>
              </w:rPr>
            </w:pPr>
            <w:r w:rsidRPr="00DD38EC">
              <w:rPr>
                <w:rFonts w:ascii="Tahoma" w:eastAsia="Times New Roman" w:hAnsi="Tahoma" w:cs="Tahoma"/>
                <w:color w:val="000000" w:themeColor="text1"/>
              </w:rPr>
              <w:t>Место, срок и порядок проведения переторжки</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6AC3164F" w:rsidR="00E927B3" w:rsidRPr="00DD38EC" w:rsidRDefault="00E927B3" w:rsidP="00E927B3">
            <w:pPr>
              <w:ind w:right="137"/>
              <w:jc w:val="both"/>
              <w:rPr>
                <w:rFonts w:ascii="Tahoma" w:hAnsi="Tahoma" w:cs="Tahoma"/>
              </w:rPr>
            </w:pPr>
            <w:r w:rsidRPr="00DD38E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E927B3" w:rsidRPr="00DD38EC" w14:paraId="4CA8B316" w14:textId="77777777" w:rsidTr="007B1B6A">
        <w:trPr>
          <w:trHeight w:val="694"/>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E927B3" w:rsidRPr="00DD38EC" w:rsidRDefault="00E927B3" w:rsidP="00E927B3">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47AF515" w:rsidR="00E927B3" w:rsidRPr="00DD38EC" w:rsidRDefault="00E927B3" w:rsidP="00E927B3">
            <w:pPr>
              <w:rPr>
                <w:rFonts w:ascii="Tahoma" w:eastAsia="Times New Roman" w:hAnsi="Tahoma" w:cs="Tahoma"/>
                <w:color w:val="000000" w:themeColor="text1"/>
              </w:rPr>
            </w:pPr>
            <w:r w:rsidRPr="00DD38EC">
              <w:rPr>
                <w:rFonts w:ascii="Tahoma" w:hAnsi="Tahoma" w:cs="Tahoma"/>
                <w:color w:val="000000"/>
              </w:rPr>
              <w:t>Место, срок и порядок рассмотрения заявок и сопоставления ценовых предложений заявок на участие в закупке </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CB798" w14:textId="39CD4353" w:rsidR="00E927B3" w:rsidRPr="00DD38EC" w:rsidRDefault="00E927B3" w:rsidP="00E927B3">
            <w:pPr>
              <w:ind w:right="137"/>
              <w:jc w:val="both"/>
              <w:rPr>
                <w:rFonts w:ascii="Tahoma" w:hAnsi="Tahoma" w:cs="Tahoma"/>
              </w:rPr>
            </w:pPr>
            <w:r w:rsidRPr="00DD38EC">
              <w:rPr>
                <w:rFonts w:ascii="Tahoma" w:hAnsi="Tahoma" w:cs="Tahoma"/>
              </w:rPr>
              <w:t xml:space="preserve">Закупочная комиссия в срок до </w:t>
            </w:r>
            <w:r w:rsidR="006D54C3" w:rsidRPr="00DD38EC">
              <w:rPr>
                <w:rFonts w:ascii="Tahoma" w:hAnsi="Tahoma" w:cs="Tahoma"/>
                <w:highlight w:val="yellow"/>
              </w:rPr>
              <w:t>«</w:t>
            </w:r>
            <w:r w:rsidR="00730EAE">
              <w:rPr>
                <w:rFonts w:ascii="Tahoma" w:hAnsi="Tahoma" w:cs="Tahoma"/>
                <w:highlight w:val="yellow"/>
              </w:rPr>
              <w:t>16</w:t>
            </w:r>
            <w:r w:rsidR="006D54C3" w:rsidRPr="00DD38EC">
              <w:rPr>
                <w:rFonts w:ascii="Tahoma" w:hAnsi="Tahoma" w:cs="Tahoma"/>
                <w:highlight w:val="yellow"/>
              </w:rPr>
              <w:t>»</w:t>
            </w:r>
            <w:r w:rsidR="00730EAE">
              <w:rPr>
                <w:rFonts w:ascii="Tahoma" w:hAnsi="Tahoma" w:cs="Tahoma"/>
                <w:highlight w:val="yellow"/>
              </w:rPr>
              <w:t xml:space="preserve"> апреля </w:t>
            </w:r>
            <w:r w:rsidR="00D514D5">
              <w:rPr>
                <w:rFonts w:ascii="Tahoma" w:hAnsi="Tahoma" w:cs="Tahoma"/>
                <w:highlight w:val="yellow"/>
              </w:rPr>
              <w:t>202</w:t>
            </w:r>
            <w:r w:rsidR="006B030F">
              <w:rPr>
                <w:rFonts w:ascii="Tahoma" w:hAnsi="Tahoma" w:cs="Tahoma"/>
                <w:highlight w:val="yellow"/>
              </w:rPr>
              <w:t>6</w:t>
            </w:r>
            <w:r w:rsidR="00D514D5">
              <w:rPr>
                <w:rFonts w:ascii="Tahoma" w:hAnsi="Tahoma" w:cs="Tahoma"/>
                <w:highlight w:val="yellow"/>
              </w:rPr>
              <w:t xml:space="preserve"> г. </w:t>
            </w:r>
            <w:r w:rsidRPr="00DD38EC">
              <w:rPr>
                <w:rFonts w:ascii="Tahoma" w:hAnsi="Tahoma" w:cs="Tahoma"/>
              </w:rPr>
              <w:t xml:space="preserve">проводит рассмотрение заявок, сопоставление ценовых предложений, по адресу г. Красноярск ул. Бограда, 15. </w:t>
            </w:r>
          </w:p>
          <w:p w14:paraId="107C2BB9" w14:textId="77777777" w:rsidR="00E927B3" w:rsidRPr="00DD38EC" w:rsidRDefault="00E927B3" w:rsidP="00E927B3">
            <w:pPr>
              <w:ind w:right="137"/>
              <w:jc w:val="both"/>
              <w:rPr>
                <w:rFonts w:ascii="Tahoma" w:hAnsi="Tahoma" w:cs="Tahoma"/>
              </w:rPr>
            </w:pPr>
          </w:p>
          <w:p w14:paraId="1B8EB454" w14:textId="06A60219" w:rsidR="00E927B3" w:rsidRPr="00DD38EC" w:rsidRDefault="00E927B3" w:rsidP="00E927B3">
            <w:pPr>
              <w:ind w:right="137"/>
              <w:jc w:val="both"/>
              <w:rPr>
                <w:rFonts w:ascii="Tahoma" w:hAnsi="Tahoma" w:cs="Tahoma"/>
              </w:rPr>
            </w:pPr>
            <w:r w:rsidRPr="00DD38EC">
              <w:rPr>
                <w:rFonts w:ascii="Tahoma" w:hAnsi="Tahoma" w:cs="Tahoma"/>
              </w:rPr>
              <w:t>Порядок рассмотрение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6587A207" w14:textId="77777777" w:rsidTr="007B1B6A">
        <w:trPr>
          <w:trHeight w:val="271"/>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E927B3" w:rsidRPr="00DD38EC" w:rsidRDefault="00E927B3" w:rsidP="00E927B3">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42FFA46" w:rsidR="00E927B3" w:rsidRPr="00DD38EC" w:rsidRDefault="00E927B3" w:rsidP="00E927B3">
            <w:pPr>
              <w:rPr>
                <w:rFonts w:ascii="Tahoma" w:hAnsi="Tahoma" w:cs="Tahoma"/>
              </w:rPr>
            </w:pPr>
            <w:r w:rsidRPr="00DD38EC">
              <w:rPr>
                <w:rFonts w:ascii="Tahoma" w:hAnsi="Tahoma" w:cs="Tahoma"/>
              </w:rPr>
              <w:t>Порядок подведения итогов проведения закупки и определения победителя</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B9256" w14:textId="3813F24A" w:rsidR="00E927B3" w:rsidRPr="00DD38EC" w:rsidRDefault="00E927B3" w:rsidP="00E927B3">
            <w:pPr>
              <w:ind w:right="137"/>
              <w:jc w:val="both"/>
              <w:rPr>
                <w:rFonts w:ascii="Tahoma" w:hAnsi="Tahoma" w:cs="Tahoma"/>
              </w:rPr>
            </w:pPr>
            <w:r w:rsidRPr="00DD38EC">
              <w:rPr>
                <w:rFonts w:ascii="Tahoma" w:hAnsi="Tahoma" w:cs="Tahoma"/>
              </w:rPr>
              <w:t>Закупочная комиссия проводит подведение итогов запроса котировок и определяет победителя</w:t>
            </w:r>
            <w:r w:rsidRPr="00DD38EC">
              <w:rPr>
                <w:rFonts w:ascii="Tahoma" w:hAnsi="Tahoma" w:cs="Tahoma"/>
                <w:highlight w:val="yellow"/>
              </w:rPr>
              <w:t xml:space="preserve"> </w:t>
            </w:r>
            <w:r w:rsidR="006D54C3" w:rsidRPr="00DD38EC">
              <w:rPr>
                <w:rFonts w:ascii="Tahoma" w:hAnsi="Tahoma" w:cs="Tahoma"/>
                <w:highlight w:val="yellow"/>
              </w:rPr>
              <w:t>«</w:t>
            </w:r>
            <w:r w:rsidR="00730EAE">
              <w:rPr>
                <w:rFonts w:ascii="Tahoma" w:hAnsi="Tahoma" w:cs="Tahoma"/>
                <w:highlight w:val="yellow"/>
              </w:rPr>
              <w:t>16</w:t>
            </w:r>
            <w:r w:rsidR="006D54C3" w:rsidRPr="00DD38EC">
              <w:rPr>
                <w:rFonts w:ascii="Tahoma" w:hAnsi="Tahoma" w:cs="Tahoma"/>
                <w:highlight w:val="yellow"/>
              </w:rPr>
              <w:t>»</w:t>
            </w:r>
            <w:r w:rsidR="00730EAE">
              <w:rPr>
                <w:rFonts w:ascii="Tahoma" w:hAnsi="Tahoma" w:cs="Tahoma"/>
                <w:highlight w:val="yellow"/>
              </w:rPr>
              <w:t xml:space="preserve"> апреля </w:t>
            </w:r>
            <w:r w:rsidRPr="00DD38EC">
              <w:rPr>
                <w:rFonts w:ascii="Tahoma" w:hAnsi="Tahoma" w:cs="Tahoma"/>
                <w:highlight w:val="yellow"/>
              </w:rPr>
              <w:t>202</w:t>
            </w:r>
            <w:r w:rsidR="006B030F">
              <w:rPr>
                <w:rFonts w:ascii="Tahoma" w:hAnsi="Tahoma" w:cs="Tahoma"/>
                <w:highlight w:val="yellow"/>
              </w:rPr>
              <w:t>6</w:t>
            </w:r>
            <w:r w:rsidRPr="00DD38EC">
              <w:rPr>
                <w:rFonts w:ascii="Tahoma" w:hAnsi="Tahoma" w:cs="Tahoma"/>
                <w:highlight w:val="yellow"/>
              </w:rPr>
              <w:t xml:space="preserve"> г</w:t>
            </w:r>
            <w:r w:rsidRPr="00DD38EC">
              <w:rPr>
                <w:rFonts w:ascii="Tahoma" w:hAnsi="Tahoma" w:cs="Tahoma"/>
              </w:rPr>
              <w:t>. по итогам рассмотрения заявок участников и сопоставления ценовых предложений.</w:t>
            </w:r>
          </w:p>
          <w:p w14:paraId="2279D5FE" w14:textId="77777777" w:rsidR="00E927B3" w:rsidRPr="00DD38EC" w:rsidRDefault="00E927B3" w:rsidP="00E927B3">
            <w:pPr>
              <w:ind w:right="137"/>
              <w:jc w:val="both"/>
              <w:rPr>
                <w:rFonts w:ascii="Tahoma" w:hAnsi="Tahoma" w:cs="Tahoma"/>
              </w:rPr>
            </w:pPr>
            <w:r w:rsidRPr="00DD38EC">
              <w:rPr>
                <w:rFonts w:ascii="Tahoma" w:hAnsi="Tahoma" w:cs="Tahoma"/>
              </w:rPr>
              <w:t xml:space="preserve"> </w:t>
            </w:r>
          </w:p>
          <w:p w14:paraId="4E065F6C" w14:textId="37134891" w:rsidR="00E927B3" w:rsidRPr="00DD38EC" w:rsidRDefault="00E927B3" w:rsidP="00E927B3">
            <w:pPr>
              <w:ind w:right="137"/>
              <w:jc w:val="both"/>
              <w:rPr>
                <w:rFonts w:ascii="Tahoma" w:hAnsi="Tahoma" w:cs="Tahoma"/>
                <w:i/>
                <w:iCs/>
              </w:rPr>
            </w:pPr>
            <w:r w:rsidRPr="00DD38EC">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p>
        </w:tc>
      </w:tr>
      <w:tr w:rsidR="00E927B3" w:rsidRPr="00DD38EC" w14:paraId="774FCE52" w14:textId="77777777" w:rsidTr="007B1B6A">
        <w:trPr>
          <w:trHeight w:val="271"/>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E927B3" w:rsidRPr="00DD38EC" w:rsidRDefault="00E927B3" w:rsidP="00E927B3">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48B7DF5C"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231391B3" w:rsidR="00E927B3" w:rsidRPr="00DD38EC" w:rsidRDefault="00E927B3" w:rsidP="00E927B3">
            <w:pPr>
              <w:ind w:right="137"/>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4A10A71B" w14:textId="77777777" w:rsidTr="007B1B6A">
        <w:trPr>
          <w:trHeight w:val="271"/>
        </w:trPr>
        <w:tc>
          <w:tcPr>
            <w:tcW w:w="7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E927B3" w:rsidRPr="00DD38EC" w:rsidRDefault="00E927B3" w:rsidP="00E927B3">
            <w:pPr>
              <w:pStyle w:val="a8"/>
              <w:numPr>
                <w:ilvl w:val="0"/>
                <w:numId w:val="1"/>
              </w:numPr>
              <w:ind w:left="0" w:firstLine="0"/>
              <w:rPr>
                <w:rFonts w:ascii="Tahoma" w:hAnsi="Tahoma" w:cs="Tahoma"/>
              </w:rPr>
            </w:pPr>
          </w:p>
        </w:tc>
        <w:tc>
          <w:tcPr>
            <w:tcW w:w="23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0658B908" w:rsidR="00E927B3" w:rsidRPr="00DD38EC" w:rsidRDefault="00E927B3" w:rsidP="00E927B3">
            <w:pPr>
              <w:rPr>
                <w:rFonts w:ascii="Tahoma" w:eastAsia="Times New Roman" w:hAnsi="Tahoma" w:cs="Tahoma"/>
              </w:rPr>
            </w:pPr>
            <w:r w:rsidRPr="00DD38EC">
              <w:rPr>
                <w:rFonts w:ascii="Tahoma" w:eastAsia="Times New Roman" w:hAnsi="Tahoma" w:cs="Tahoma"/>
              </w:rPr>
              <w:t>Требования к участникам закупки</w:t>
            </w:r>
          </w:p>
        </w:tc>
        <w:tc>
          <w:tcPr>
            <w:tcW w:w="7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23772" w14:textId="77777777" w:rsidR="00E927B3" w:rsidRPr="00DD38EC" w:rsidRDefault="00E927B3" w:rsidP="00E927B3">
            <w:pPr>
              <w:autoSpaceDE w:val="0"/>
              <w:autoSpaceDN w:val="0"/>
              <w:adjustRightInd w:val="0"/>
              <w:ind w:right="133"/>
              <w:jc w:val="both"/>
              <w:rPr>
                <w:rFonts w:ascii="Tahoma" w:eastAsia="Times New Roman" w:hAnsi="Tahoma" w:cs="Tahoma"/>
              </w:rPr>
            </w:pPr>
            <w:r w:rsidRPr="00DD38EC">
              <w:rPr>
                <w:rFonts w:ascii="Tahoma" w:hAnsi="Tahoma" w:cs="Tahoma"/>
              </w:rPr>
              <w:t>1) 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DD38EC">
              <w:rPr>
                <w:rFonts w:ascii="Tahoma" w:eastAsia="Times New Roman" w:hAnsi="Tahoma" w:cs="Tahoma"/>
              </w:rPr>
              <w:t>.</w:t>
            </w:r>
          </w:p>
          <w:p w14:paraId="4405D1D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E4F7B72"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w:t>
            </w:r>
            <w:r w:rsidRPr="00DD38EC">
              <w:rPr>
                <w:rFonts w:ascii="Tahoma" w:hAnsi="Tahoma" w:cs="Tahoma"/>
              </w:rPr>
              <w:lastRenderedPageBreak/>
              <w:t>требованиями действующего законодательства Российской Федерации.</w:t>
            </w:r>
          </w:p>
          <w:p w14:paraId="3A3F9E8E"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4) Заказчиком установлены следующие требования к участникам закупки:</w:t>
            </w:r>
          </w:p>
          <w:p w14:paraId="35B274C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4.1. Не превышение начальной (максимальной) цены (в соответствии с Извещением, размещенным на ЭТП);</w:t>
            </w:r>
          </w:p>
          <w:p w14:paraId="1A367279"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4.2.</w:t>
            </w:r>
            <w:r w:rsidRPr="00DD38EC">
              <w:rPr>
                <w:rFonts w:ascii="Tahoma" w:hAnsi="Tahoma" w:cs="Tahoma"/>
              </w:rPr>
              <w:tab/>
              <w:t>Наличие всех квалификационных документов и заполненных форм (в соответствии с п. 21.1, 21.2 Информационной карты).</w:t>
            </w:r>
          </w:p>
          <w:p w14:paraId="35D25BAF" w14:textId="0FB694F5"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4.3.</w:t>
            </w:r>
            <w:r w:rsidRPr="00DD38EC">
              <w:rPr>
                <w:rFonts w:ascii="Tahoma" w:hAnsi="Tahoma" w:cs="Tahoma"/>
              </w:rPr>
              <w:tab/>
            </w:r>
            <w:r w:rsidR="00F15E0B" w:rsidRPr="00DD38EC">
              <w:rPr>
                <w:rFonts w:ascii="Tahoma" w:hAnsi="Tahoma" w:cs="Tahoma"/>
              </w:rPr>
              <w:t xml:space="preserve">Соответствие заявки Участника объему и срокам </w:t>
            </w:r>
            <w:r w:rsidR="00FC3F83">
              <w:rPr>
                <w:rFonts w:ascii="Tahoma" w:hAnsi="Tahoma" w:cs="Tahoma"/>
              </w:rPr>
              <w:t>оказания услуг</w:t>
            </w:r>
            <w:r w:rsidR="00F15E0B" w:rsidRPr="00DD38EC">
              <w:rPr>
                <w:rFonts w:ascii="Tahoma" w:hAnsi="Tahoma" w:cs="Tahoma"/>
              </w:rPr>
              <w:t xml:space="preserve"> (Технического задания, обязательным требованиям и условиям проекта договора).</w:t>
            </w:r>
          </w:p>
          <w:p w14:paraId="6214063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4.4.</w:t>
            </w:r>
            <w:r w:rsidRPr="00DD38EC">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35403ECF"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4.5.</w:t>
            </w:r>
            <w:r w:rsidRPr="00DD38EC">
              <w:rPr>
                <w:rFonts w:ascii="Tahoma" w:hAnsi="Tahoma" w:cs="Tahoma"/>
              </w:rPr>
              <w:tab/>
              <w:t>Соответствие заявки Участника требованиям (Декларируется в Заявке на участие):</w:t>
            </w:r>
          </w:p>
          <w:p w14:paraId="7CB64D35"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8BCEB6D"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2A0BA80" w14:textId="77777777" w:rsidR="00E927B3" w:rsidRPr="00DD38EC" w:rsidRDefault="00E927B3" w:rsidP="00E927B3">
            <w:pPr>
              <w:tabs>
                <w:tab w:val="left" w:pos="709"/>
                <w:tab w:val="left" w:pos="851"/>
              </w:tabs>
              <w:autoSpaceDE w:val="0"/>
              <w:autoSpaceDN w:val="0"/>
              <w:adjustRightInd w:val="0"/>
              <w:ind w:right="57"/>
              <w:jc w:val="both"/>
              <w:rPr>
                <w:rFonts w:ascii="Tahoma" w:hAnsi="Tahoma" w:cs="Tahoma"/>
              </w:rPr>
            </w:pPr>
            <w:r w:rsidRPr="00DD38EC">
              <w:rPr>
                <w:rFonts w:ascii="Tahoma" w:hAnsi="Tahoma" w:cs="Tahoma"/>
              </w:rPr>
              <w:t>в) 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p>
          <w:p w14:paraId="6B1F6463"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2E5B2A65"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A763BFB"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 xml:space="preserve">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w:t>
            </w:r>
            <w:r w:rsidRPr="00DD38EC">
              <w:rPr>
                <w:rFonts w:ascii="Tahoma" w:hAnsi="Tahoma" w:cs="Tahoma"/>
              </w:rPr>
              <w:lastRenderedPageBreak/>
              <w:t>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4E7FD7A" w14:textId="77777777" w:rsidR="00E927B3" w:rsidRPr="00DD38EC" w:rsidRDefault="00E927B3" w:rsidP="00E927B3">
            <w:pPr>
              <w:tabs>
                <w:tab w:val="left" w:pos="851"/>
              </w:tabs>
              <w:autoSpaceDE w:val="0"/>
              <w:autoSpaceDN w:val="0"/>
              <w:adjustRightInd w:val="0"/>
              <w:ind w:right="57"/>
              <w:jc w:val="both"/>
              <w:rPr>
                <w:rFonts w:ascii="Tahoma" w:hAnsi="Tahoma" w:cs="Tahoma"/>
              </w:rPr>
            </w:pPr>
            <w:r w:rsidRPr="00DD38EC">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2F3FD5F" w14:textId="77777777" w:rsidR="00E927B3" w:rsidRPr="00DD38EC" w:rsidRDefault="00E927B3" w:rsidP="00E927B3">
            <w:pPr>
              <w:ind w:right="122"/>
              <w:jc w:val="both"/>
              <w:rPr>
                <w:rFonts w:ascii="Tahoma" w:eastAsia="Times New Roman" w:hAnsi="Tahoma" w:cs="Tahoma"/>
              </w:rPr>
            </w:pPr>
            <w:r w:rsidRPr="00DD38EC">
              <w:rPr>
                <w:rFonts w:ascii="Tahoma" w:hAnsi="Tahoma" w:cs="Tahoma"/>
              </w:rPr>
              <w:t xml:space="preserve">з) отсутствие сведений об участнике закупки в реестрах недобросовестных поставщиков, </w:t>
            </w:r>
            <w:r w:rsidRPr="00DD38EC">
              <w:rPr>
                <w:rFonts w:ascii="Tahoma" w:eastAsia="Times New Roman" w:hAnsi="Tahoma" w:cs="Tahoma"/>
              </w:rPr>
              <w:t>ведущихся в соответствии с положениями Федеральных законов:</w:t>
            </w:r>
          </w:p>
          <w:p w14:paraId="154C0D5E" w14:textId="77777777" w:rsidR="00E927B3" w:rsidRPr="00DD38EC" w:rsidRDefault="00E927B3" w:rsidP="00E927B3">
            <w:pPr>
              <w:ind w:right="122"/>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21A97956" w14:textId="77777777" w:rsidR="00E927B3" w:rsidRPr="00DD38EC" w:rsidRDefault="00E927B3" w:rsidP="00E927B3">
            <w:pPr>
              <w:tabs>
                <w:tab w:val="left" w:pos="851"/>
              </w:tabs>
              <w:autoSpaceDE w:val="0"/>
              <w:autoSpaceDN w:val="0"/>
              <w:adjustRightInd w:val="0"/>
              <w:ind w:right="122"/>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7DA095D4" w14:textId="77777777" w:rsidR="00E927B3" w:rsidRPr="00DD38EC" w:rsidRDefault="00E927B3" w:rsidP="00E927B3">
            <w:pPr>
              <w:ind w:right="122"/>
              <w:jc w:val="both"/>
              <w:rPr>
                <w:rFonts w:ascii="Tahoma" w:hAnsi="Tahoma" w:cs="Tahoma"/>
              </w:rPr>
            </w:pPr>
            <w:r w:rsidRPr="00DD38EC">
              <w:rPr>
                <w:rFonts w:ascii="Tahoma" w:eastAsia="Times New Roman" w:hAnsi="Tahoma" w:cs="Tahoma"/>
              </w:rPr>
              <w:t xml:space="preserve">- </w:t>
            </w:r>
            <w:r w:rsidRPr="00DD38E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4A0F20F" w14:textId="77777777" w:rsidR="00E927B3" w:rsidRPr="00DD38EC" w:rsidRDefault="00E927B3" w:rsidP="00E927B3">
            <w:pPr>
              <w:ind w:right="122" w:firstLine="374"/>
              <w:jc w:val="both"/>
              <w:rPr>
                <w:rFonts w:ascii="Tahoma" w:hAnsi="Tahoma" w:cs="Tahoma"/>
              </w:rPr>
            </w:pPr>
            <w:r w:rsidRPr="00DD38E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5D52BC5A" w14:textId="55F16E54" w:rsidR="00113B94" w:rsidRPr="00F600C1" w:rsidRDefault="00E927B3" w:rsidP="001A4336">
            <w:pPr>
              <w:autoSpaceDE w:val="0"/>
              <w:autoSpaceDN w:val="0"/>
              <w:adjustRightInd w:val="0"/>
              <w:ind w:right="131"/>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001A4336">
              <w:rPr>
                <w:rFonts w:ascii="Tahoma" w:eastAsia="Times New Roman" w:hAnsi="Tahoma" w:cs="Tahoma"/>
              </w:rPr>
              <w:t>).</w:t>
            </w:r>
          </w:p>
        </w:tc>
      </w:tr>
      <w:tr w:rsidR="00E927B3" w:rsidRPr="00DD38EC" w14:paraId="5182EB36" w14:textId="77777777" w:rsidTr="007B1B6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3" w:type="dxa"/>
          </w:tcPr>
          <w:p w14:paraId="7BE78B8D" w14:textId="77777777" w:rsidR="00E927B3" w:rsidRPr="00DD38EC" w:rsidRDefault="00E927B3" w:rsidP="00E927B3">
            <w:pPr>
              <w:pStyle w:val="a8"/>
              <w:numPr>
                <w:ilvl w:val="0"/>
                <w:numId w:val="1"/>
              </w:numPr>
              <w:ind w:left="0" w:firstLine="0"/>
              <w:rPr>
                <w:rFonts w:ascii="Tahoma" w:hAnsi="Tahoma" w:cs="Tahoma"/>
              </w:rPr>
            </w:pPr>
          </w:p>
        </w:tc>
        <w:tc>
          <w:tcPr>
            <w:tcW w:w="2341" w:type="dxa"/>
          </w:tcPr>
          <w:p w14:paraId="7CE18AC4" w14:textId="48B5649F" w:rsidR="00E927B3" w:rsidRPr="00DD38EC" w:rsidRDefault="00E927B3" w:rsidP="00E927B3">
            <w:pPr>
              <w:rPr>
                <w:rFonts w:ascii="Tahoma" w:eastAsia="Times New Roman" w:hAnsi="Tahoma" w:cs="Tahoma"/>
              </w:rPr>
            </w:pPr>
            <w:r w:rsidRPr="00DD38EC">
              <w:rPr>
                <w:rFonts w:ascii="Tahoma" w:hAnsi="Tahoma" w:cs="Tahoma"/>
              </w:rPr>
              <w:t xml:space="preserve">Требование о предоставлении документов, подтверждающих соответствие </w:t>
            </w:r>
            <w:r w:rsidRPr="00DD38EC">
              <w:rPr>
                <w:rFonts w:ascii="Tahoma" w:hAnsi="Tahoma" w:cs="Tahoma"/>
              </w:rPr>
              <w:lastRenderedPageBreak/>
              <w:t>участника установленным требованиям</w:t>
            </w:r>
          </w:p>
        </w:tc>
        <w:tc>
          <w:tcPr>
            <w:tcW w:w="7163" w:type="dxa"/>
          </w:tcPr>
          <w:p w14:paraId="07305970" w14:textId="4A10982E" w:rsidR="00E927B3" w:rsidRPr="00DD38EC" w:rsidRDefault="00E822B0" w:rsidP="00E927B3">
            <w:pPr>
              <w:autoSpaceDE w:val="0"/>
              <w:autoSpaceDN w:val="0"/>
              <w:adjustRightInd w:val="0"/>
              <w:ind w:right="57"/>
              <w:jc w:val="both"/>
              <w:rPr>
                <w:rFonts w:ascii="Tahoma" w:hAnsi="Tahoma" w:cs="Tahoma"/>
              </w:rPr>
            </w:pPr>
            <w:r w:rsidRPr="00DD38EC">
              <w:rPr>
                <w:rFonts w:ascii="Tahoma" w:hAnsi="Tahoma" w:cs="Tahoma"/>
              </w:rPr>
              <w:lastRenderedPageBreak/>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w:t>
            </w:r>
            <w:r w:rsidR="00E927B3" w:rsidRPr="00DD38EC">
              <w:rPr>
                <w:rFonts w:ascii="Tahoma" w:hAnsi="Tahoma" w:cs="Tahoma"/>
              </w:rPr>
              <w:t xml:space="preserve">, указанные в п. 21.1, 21.2 Информационной карты, с учетом требований п. 20 Информационной карты, а также иных условий настоящего Извещения о закупке. </w:t>
            </w:r>
          </w:p>
          <w:p w14:paraId="64E3DF19"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lastRenderedPageBreak/>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DD38EC">
              <w:rPr>
                <w:rFonts w:ascii="Tahoma" w:eastAsia="Times New Roman" w:hAnsi="Tahoma" w:cs="Tahoma"/>
              </w:rPr>
              <w:t>ТЭК-торг</w:t>
            </w:r>
            <w:r w:rsidRPr="00DD38EC">
              <w:rPr>
                <w:rFonts w:ascii="Tahoma" w:hAnsi="Tahoma" w:cs="Tahoma"/>
              </w:rPr>
              <w:t xml:space="preserve">, адрес </w:t>
            </w:r>
            <w:hyperlink r:id="rId17" w:history="1">
              <w:r w:rsidRPr="00DD38EC">
                <w:rPr>
                  <w:rStyle w:val="ac"/>
                  <w:rFonts w:ascii="Tahoma" w:eastAsia="Times New Roman" w:hAnsi="Tahoma" w:cs="Tahoma"/>
                  <w:lang w:val="en-US"/>
                </w:rPr>
                <w:t>www</w:t>
              </w:r>
              <w:r w:rsidRPr="00DD38EC">
                <w:rPr>
                  <w:rStyle w:val="ac"/>
                  <w:rFonts w:ascii="Tahoma" w:eastAsia="Times New Roman" w:hAnsi="Tahoma" w:cs="Tahoma"/>
                </w:rPr>
                <w:t>.</w:t>
              </w:r>
              <w:r w:rsidRPr="00DD38EC">
                <w:rPr>
                  <w:rStyle w:val="ac"/>
                  <w:rFonts w:ascii="Tahoma" w:eastAsia="Times New Roman" w:hAnsi="Tahoma" w:cs="Tahoma"/>
                  <w:lang w:val="en-US"/>
                </w:rPr>
                <w:t>tektorg</w:t>
              </w:r>
              <w:r w:rsidRPr="00DD38EC">
                <w:rPr>
                  <w:rStyle w:val="ac"/>
                  <w:rFonts w:ascii="Tahoma" w:eastAsia="Times New Roman" w:hAnsi="Tahoma" w:cs="Tahoma"/>
                </w:rPr>
                <w:t>.</w:t>
              </w:r>
              <w:r w:rsidRPr="00DD38EC">
                <w:rPr>
                  <w:rStyle w:val="ac"/>
                  <w:rFonts w:ascii="Tahoma" w:eastAsia="Times New Roman" w:hAnsi="Tahoma" w:cs="Tahoma"/>
                  <w:lang w:val="en-US"/>
                </w:rPr>
                <w:t>ru</w:t>
              </w:r>
            </w:hyperlink>
            <w:r w:rsidRPr="00DD38EC">
              <w:t xml:space="preserve"> </w:t>
            </w:r>
            <w:r w:rsidRPr="00DD38EC">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14F2B1E1"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E927B3" w:rsidRPr="00DD38EC" w14:paraId="1ACBDEED" w14:textId="77777777" w:rsidTr="007B1B6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3" w:type="dxa"/>
          </w:tcPr>
          <w:p w14:paraId="268666C9" w14:textId="25E73D21" w:rsidR="00E927B3" w:rsidRPr="00DD38EC" w:rsidRDefault="00E927B3" w:rsidP="00E927B3">
            <w:pPr>
              <w:jc w:val="both"/>
              <w:rPr>
                <w:rFonts w:ascii="Tahoma" w:hAnsi="Tahoma" w:cs="Tahoma"/>
                <w:lang w:val="en-US"/>
              </w:rPr>
            </w:pPr>
            <w:r w:rsidRPr="00DD38EC">
              <w:rPr>
                <w:rFonts w:ascii="Tahoma" w:hAnsi="Tahoma" w:cs="Tahoma"/>
                <w:lang w:val="en-US"/>
              </w:rPr>
              <w:lastRenderedPageBreak/>
              <w:t>21.1</w:t>
            </w:r>
          </w:p>
        </w:tc>
        <w:tc>
          <w:tcPr>
            <w:tcW w:w="2341" w:type="dxa"/>
          </w:tcPr>
          <w:p w14:paraId="0D2203A4" w14:textId="04058A03" w:rsidR="00E927B3" w:rsidRPr="00DD38EC" w:rsidRDefault="00E927B3" w:rsidP="00E822B0">
            <w:pPr>
              <w:rPr>
                <w:rFonts w:ascii="Tahoma" w:hAnsi="Tahoma" w:cs="Tahoma"/>
              </w:rPr>
            </w:pPr>
            <w:r w:rsidRPr="00DD38EC">
              <w:rPr>
                <w:rFonts w:ascii="Tahoma" w:hAnsi="Tahoma" w:cs="Tahoma"/>
              </w:rPr>
              <w:t>Состав заявки</w:t>
            </w:r>
          </w:p>
        </w:tc>
        <w:tc>
          <w:tcPr>
            <w:tcW w:w="7163" w:type="dxa"/>
          </w:tcPr>
          <w:p w14:paraId="00B80D7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1) Заявка на участие в закупке (Форма №2 Раздела 6 Извещения), с приложением к ней Карточки контрагента по Форме №3 к Извещению, содержащая сведения и документы об участнике закупки, подавшем такую заявку:</w:t>
            </w:r>
          </w:p>
          <w:p w14:paraId="2FEA3214"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468FEF8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AE5C1B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2305149" w14:textId="594432E0" w:rsidR="00E927B3" w:rsidRPr="00DD38EC" w:rsidRDefault="00E927B3" w:rsidP="00E927B3">
            <w:pPr>
              <w:autoSpaceDE w:val="0"/>
              <w:autoSpaceDN w:val="0"/>
              <w:adjustRightInd w:val="0"/>
              <w:ind w:right="57"/>
              <w:jc w:val="both"/>
              <w:rPr>
                <w:rFonts w:ascii="Tahoma" w:hAnsi="Tahoma" w:cs="Tahoma"/>
                <w:bCs/>
                <w:lang w:bidi="ru-RU"/>
              </w:rPr>
            </w:pPr>
            <w:r w:rsidRPr="00DD38EC">
              <w:rPr>
                <w:rFonts w:ascii="Tahoma" w:hAnsi="Tahoma" w:cs="Tahoma"/>
              </w:rPr>
              <w:t xml:space="preserve">2) </w:t>
            </w:r>
            <w:r w:rsidR="00F15E0B" w:rsidRPr="00DD38EC">
              <w:rPr>
                <w:rFonts w:ascii="Tahoma" w:hAnsi="Tahoma" w:cs="Tahoma"/>
              </w:rPr>
              <w:t xml:space="preserve">Предложение о функциональных и качественных характеристиках </w:t>
            </w:r>
            <w:r w:rsidR="001E6F56">
              <w:rPr>
                <w:rFonts w:ascii="Tahoma" w:hAnsi="Tahoma" w:cs="Tahoma"/>
              </w:rPr>
              <w:t>услуг</w:t>
            </w:r>
            <w:r w:rsidR="00F15E0B" w:rsidRPr="00DD38EC">
              <w:rPr>
                <w:rFonts w:ascii="Tahoma" w:hAnsi="Tahoma" w:cs="Tahoma"/>
              </w:rPr>
              <w:t xml:space="preserve"> (Форма №1 Раздела 6 Извещения), соответствующее Техническому заданию, являющемуся неотъемлемой частью настоящего Извещения. 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1E6F56">
              <w:rPr>
                <w:rFonts w:ascii="Tahoma" w:hAnsi="Tahoma" w:cs="Tahoma"/>
              </w:rPr>
              <w:t>оказываемых услуг</w:t>
            </w:r>
            <w:r w:rsidR="00F15E0B" w:rsidRPr="00DD38EC">
              <w:rPr>
                <w:rFonts w:ascii="Tahoma" w:hAnsi="Tahoma" w:cs="Tahoma"/>
                <w:bCs/>
              </w:rPr>
              <w:t xml:space="preserve"> с подробным описанием, </w:t>
            </w:r>
            <w:r w:rsidR="00F15E0B" w:rsidRPr="00DD38EC">
              <w:rPr>
                <w:rFonts w:ascii="Tahoma" w:eastAsia="Times New Roman" w:hAnsi="Tahoma" w:cs="Tahoma"/>
                <w:bCs/>
              </w:rPr>
              <w:t>сроки исполнения договора и прочие существенные условия договора, предусмотренные в</w:t>
            </w:r>
            <w:r w:rsidR="00F15E0B" w:rsidRPr="00DD38EC">
              <w:rPr>
                <w:rFonts w:ascii="Tahoma" w:eastAsia="Times New Roman" w:hAnsi="Tahoma" w:cs="Tahoma"/>
                <w:bCs/>
                <w:i/>
              </w:rPr>
              <w:t xml:space="preserve"> </w:t>
            </w:r>
            <w:r w:rsidR="00F15E0B" w:rsidRPr="00DD38EC">
              <w:rPr>
                <w:rFonts w:ascii="Tahoma" w:hAnsi="Tahoma" w:cs="Tahoma"/>
              </w:rPr>
              <w:t>Извещении</w:t>
            </w:r>
            <w:r w:rsidR="00F15E0B" w:rsidRPr="00DD38EC">
              <w:rPr>
                <w:rFonts w:ascii="Tahoma" w:hAnsi="Tahoma" w:cs="Tahoma"/>
                <w:bCs/>
              </w:rPr>
              <w:t>.</w:t>
            </w:r>
            <w:r w:rsidR="00F15E0B" w:rsidRPr="00DD38EC">
              <w:rPr>
                <w:rFonts w:ascii="Tahoma" w:eastAsiaTheme="minorHAnsi" w:hAnsi="Tahoma" w:cs="Tahoma"/>
                <w:bCs/>
                <w:lang w:eastAsia="en-US" w:bidi="ru-RU"/>
              </w:rPr>
              <w:t xml:space="preserve"> </w:t>
            </w:r>
          </w:p>
          <w:p w14:paraId="2871E378" w14:textId="77777777" w:rsidR="00240C5C" w:rsidRPr="00240C5C" w:rsidRDefault="00E927B3" w:rsidP="00240C5C">
            <w:pPr>
              <w:autoSpaceDE w:val="0"/>
              <w:autoSpaceDN w:val="0"/>
              <w:adjustRightInd w:val="0"/>
              <w:ind w:right="57"/>
              <w:jc w:val="both"/>
              <w:rPr>
                <w:rFonts w:ascii="Tahoma" w:hAnsi="Tahoma" w:cs="Tahoma"/>
              </w:rPr>
            </w:pPr>
            <w:r w:rsidRPr="008A2E66">
              <w:rPr>
                <w:rFonts w:ascii="Tahoma" w:hAnsi="Tahoma" w:cs="Tahoma"/>
              </w:rPr>
              <w:t>3)</w:t>
            </w:r>
            <w:r w:rsidRPr="00DD38EC">
              <w:rPr>
                <w:rFonts w:ascii="Tahoma" w:hAnsi="Tahoma" w:cs="Tahoma"/>
              </w:rPr>
              <w:t xml:space="preserve"> </w:t>
            </w:r>
            <w:r w:rsidR="00240C5C" w:rsidRPr="00240C5C">
              <w:rPr>
                <w:rFonts w:ascii="Tahoma" w:hAnsi="Tahoma" w:cs="Tahoma"/>
              </w:rPr>
              <w:t>Копия документа, подтверждающего полномочия лица действовать от имени участника конкурентной закупки, за исключением случаев подписания заявки:</w:t>
            </w:r>
          </w:p>
          <w:p w14:paraId="34303F2C" w14:textId="77777777" w:rsidR="00240C5C" w:rsidRPr="00240C5C" w:rsidRDefault="00240C5C" w:rsidP="00240C5C">
            <w:pPr>
              <w:autoSpaceDE w:val="0"/>
              <w:autoSpaceDN w:val="0"/>
              <w:adjustRightInd w:val="0"/>
              <w:ind w:right="57"/>
              <w:jc w:val="both"/>
              <w:rPr>
                <w:rFonts w:ascii="Tahoma" w:hAnsi="Tahoma" w:cs="Tahoma"/>
              </w:rPr>
            </w:pPr>
            <w:r w:rsidRPr="00240C5C">
              <w:rPr>
                <w:rFonts w:ascii="Tahoma" w:hAnsi="Tahoma" w:cs="Tahoma"/>
              </w:rPr>
              <w:t>а) индивидуальным предпринимателем, если участником такой закупки является индивидуальный предприниматель;</w:t>
            </w:r>
          </w:p>
          <w:p w14:paraId="39F446E3" w14:textId="77777777" w:rsidR="00240C5C" w:rsidRPr="00240C5C" w:rsidRDefault="00240C5C" w:rsidP="00240C5C">
            <w:pPr>
              <w:autoSpaceDE w:val="0"/>
              <w:autoSpaceDN w:val="0"/>
              <w:adjustRightInd w:val="0"/>
              <w:ind w:right="57"/>
              <w:jc w:val="both"/>
              <w:rPr>
                <w:rFonts w:ascii="Tahoma" w:hAnsi="Tahoma" w:cs="Tahoma"/>
              </w:rPr>
            </w:pPr>
            <w:r w:rsidRPr="00240C5C">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CD46D58" w14:textId="68B89718" w:rsidR="00487DC6" w:rsidRPr="00A24123" w:rsidRDefault="00240C5C" w:rsidP="00240C5C">
            <w:pPr>
              <w:autoSpaceDE w:val="0"/>
              <w:autoSpaceDN w:val="0"/>
              <w:adjustRightInd w:val="0"/>
              <w:ind w:right="57"/>
              <w:jc w:val="both"/>
              <w:rPr>
                <w:rFonts w:ascii="Tahoma" w:hAnsi="Tahoma" w:cs="Tahoma"/>
              </w:rPr>
            </w:pPr>
            <w:r w:rsidRPr="00240C5C">
              <w:rPr>
                <w:rFonts w:ascii="Tahoma" w:hAnsi="Tahoma" w:cs="Tahoma"/>
              </w:rPr>
              <w:t xml:space="preserve">В случае если от имени участника закупки действует доверенное лицо, заявка на участие в закупке должна содержать также </w:t>
            </w:r>
            <w:r w:rsidRPr="00240C5C">
              <w:rPr>
                <w:rFonts w:ascii="Tahoma" w:hAnsi="Tahoma" w:cs="Tahoma"/>
              </w:rPr>
              <w:lastRenderedPageBreak/>
              <w:t>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59F99E50" w14:textId="5D4DE3EC"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4) </w:t>
            </w:r>
            <w:r w:rsidR="00F15E0B" w:rsidRPr="00DD38EC">
              <w:rPr>
                <w:rFonts w:ascii="Tahoma" w:hAnsi="Tahoma" w:cs="Tahoma"/>
              </w:rPr>
              <w:t xml:space="preserve">Согласие участника закупки исполнить условия договора, указанные в Извещении о проведении закупки, наименование и характеристики </w:t>
            </w:r>
            <w:r w:rsidR="001E6F56">
              <w:rPr>
                <w:rFonts w:ascii="Tahoma" w:hAnsi="Tahoma" w:cs="Tahoma"/>
              </w:rPr>
              <w:t>оказываемых услуг</w:t>
            </w:r>
            <w:r w:rsidR="00F15E0B" w:rsidRPr="00DD38EC">
              <w:rPr>
                <w:rFonts w:ascii="Tahoma" w:hAnsi="Tahoma" w:cs="Tahoma"/>
              </w:rPr>
              <w:t xml:space="preserve"> (указывается в Заявке на участие в закупке – Форма № 2 Раздела 6 Извещения и предложении о функциональных и качественных характеристиках </w:t>
            </w:r>
            <w:r w:rsidR="00FC3F83">
              <w:rPr>
                <w:rFonts w:ascii="Tahoma" w:hAnsi="Tahoma" w:cs="Tahoma"/>
              </w:rPr>
              <w:t>услуг</w:t>
            </w:r>
            <w:r w:rsidR="00F15E0B" w:rsidRPr="00DD38EC">
              <w:rPr>
                <w:rFonts w:ascii="Tahoma" w:hAnsi="Tahoma" w:cs="Tahoma"/>
              </w:rPr>
              <w:t xml:space="preserve"> Форма № 1 Раздела 6 Извещения). </w:t>
            </w:r>
          </w:p>
          <w:p w14:paraId="583B4C1C"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5)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75E3C15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6)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D7CE10D"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7)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DD38EC">
              <w:t xml:space="preserve"> </w:t>
            </w:r>
            <w:r w:rsidRPr="00DD38EC">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AD27D45"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xml:space="preserve">8) Письменную декларацию о (декларируется в заявке): </w:t>
            </w:r>
          </w:p>
          <w:p w14:paraId="781CC031"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02060906" w14:textId="77777777" w:rsidR="00E927B3" w:rsidRPr="00DD38EC" w:rsidRDefault="00E927B3" w:rsidP="00E927B3">
            <w:pPr>
              <w:jc w:val="both"/>
              <w:rPr>
                <w:rFonts w:ascii="Tahoma" w:hAnsi="Tahoma" w:cs="Tahoma"/>
                <w:snapToGrid w:val="0"/>
              </w:rPr>
            </w:pPr>
            <w:r w:rsidRPr="00DD38EC">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3C94C9FA"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315486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eastAsia="Times New Roman" w:hAnsi="Tahoma" w:cs="Tahoma"/>
                <w:color w:val="000000" w:themeColor="text1"/>
              </w:rPr>
              <w:t xml:space="preserve">- </w:t>
            </w:r>
            <w:r w:rsidRPr="00DD38EC">
              <w:rPr>
                <w:rFonts w:ascii="Tahoma" w:hAnsi="Tahoma" w:cs="Tahoma"/>
              </w:rPr>
              <w:t xml:space="preserve">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w:t>
            </w:r>
            <w:r w:rsidRPr="00DD38EC">
              <w:rPr>
                <w:rFonts w:ascii="Tahoma" w:hAnsi="Tahoma" w:cs="Tahoma"/>
              </w:rPr>
              <w:lastRenderedPageBreak/>
              <w:t>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p>
          <w:p w14:paraId="528753F6"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CACD537" w14:textId="77777777" w:rsidR="00E927B3" w:rsidRPr="00DD38EC" w:rsidRDefault="00E927B3" w:rsidP="00E927B3">
            <w:pPr>
              <w:autoSpaceDE w:val="0"/>
              <w:autoSpaceDN w:val="0"/>
              <w:adjustRightInd w:val="0"/>
              <w:ind w:right="57"/>
              <w:jc w:val="both"/>
              <w:rPr>
                <w:rFonts w:ascii="Tahoma" w:hAnsi="Tahoma" w:cs="Tahoma"/>
              </w:rPr>
            </w:pPr>
            <w:r w:rsidRPr="00DD38EC">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D7C7871" w14:textId="77777777" w:rsidR="00E927B3" w:rsidRPr="00DD38EC" w:rsidRDefault="00E927B3" w:rsidP="00E927B3">
            <w:pPr>
              <w:jc w:val="both"/>
              <w:rPr>
                <w:rFonts w:ascii="Tahoma" w:eastAsia="Times New Roman" w:hAnsi="Tahoma" w:cs="Tahoma"/>
              </w:rPr>
            </w:pPr>
            <w:r w:rsidRPr="00DD38EC">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DD38EC">
              <w:rPr>
                <w:rFonts w:ascii="Tahoma" w:eastAsia="Times New Roman" w:hAnsi="Tahoma" w:cs="Tahoma"/>
              </w:rPr>
              <w:t>ведущемся в соответствии с положениями Федерального закона:</w:t>
            </w:r>
          </w:p>
          <w:p w14:paraId="2B25829C"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18.07.2011 № 223-ФЗ «О закупках товаров, работ, услуг отдельными видами юридических лиц»;</w:t>
            </w:r>
          </w:p>
          <w:p w14:paraId="59106261" w14:textId="77777777" w:rsidR="00E927B3" w:rsidRPr="00DD38EC" w:rsidRDefault="00E927B3" w:rsidP="00E927B3">
            <w:pPr>
              <w:jc w:val="both"/>
              <w:rPr>
                <w:rFonts w:ascii="Tahoma" w:eastAsia="Times New Roman" w:hAnsi="Tahoma" w:cs="Tahoma"/>
              </w:rPr>
            </w:pPr>
            <w:r w:rsidRPr="00DD38EC">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p>
          <w:p w14:paraId="649AF68E" w14:textId="77777777" w:rsidR="00E927B3" w:rsidRPr="00DD38EC" w:rsidRDefault="00E927B3" w:rsidP="00E927B3">
            <w:pPr>
              <w:jc w:val="both"/>
              <w:rPr>
                <w:rFonts w:ascii="Tahoma" w:hAnsi="Tahoma" w:cs="Tahoma"/>
              </w:rPr>
            </w:pPr>
            <w:r w:rsidRPr="00DD38EC">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7F1A531" w14:textId="77777777" w:rsidR="00E927B3" w:rsidRPr="00DD38EC" w:rsidRDefault="00E927B3" w:rsidP="00E927B3">
            <w:pPr>
              <w:jc w:val="both"/>
              <w:rPr>
                <w:rFonts w:ascii="Tahoma" w:hAnsi="Tahoma" w:cs="Tahoma"/>
              </w:rPr>
            </w:pPr>
            <w:r w:rsidRPr="00DD38EC">
              <w:rPr>
                <w:rFonts w:ascii="Tahoma" w:hAnsi="Tahoma" w:cs="Tahoma"/>
              </w:rPr>
              <w:t xml:space="preserve">- в перечне юридических лиц, в отношении которых применяются специальные экономические меры, утвержденном Постановлением </w:t>
            </w:r>
            <w:r w:rsidRPr="00DD38EC">
              <w:rPr>
                <w:rFonts w:ascii="Tahoma" w:hAnsi="Tahoma" w:cs="Tahoma"/>
              </w:rPr>
              <w:lastRenderedPageBreak/>
              <w:t>Правительства РФ от 11.05.2022 № 851 «О мерах по реализации Указа Президента Российской Федерации от 3 мая 2022 г. № 252»;</w:t>
            </w:r>
          </w:p>
          <w:p w14:paraId="66CB2809" w14:textId="66AD5CA8" w:rsidR="0075516F" w:rsidRPr="00AD2A27" w:rsidRDefault="00E927B3" w:rsidP="001A4336">
            <w:pPr>
              <w:tabs>
                <w:tab w:val="left" w:pos="851"/>
              </w:tabs>
              <w:autoSpaceDE w:val="0"/>
              <w:autoSpaceDN w:val="0"/>
              <w:adjustRightInd w:val="0"/>
              <w:ind w:right="57"/>
              <w:jc w:val="both"/>
              <w:rPr>
                <w:rFonts w:ascii="Tahoma" w:eastAsia="Times New Roman" w:hAnsi="Tahoma" w:cs="Tahoma"/>
              </w:rPr>
            </w:pPr>
            <w:r w:rsidRPr="00DD38EC">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5 </w:t>
            </w:r>
            <w:r w:rsidRPr="00DD38EC">
              <w:rPr>
                <w:rFonts w:ascii="Tahoma" w:hAnsi="Tahoma" w:cs="Tahoma"/>
              </w:rPr>
              <w:t>Раздела 6 Извещения</w:t>
            </w:r>
            <w:r w:rsidR="001A4336">
              <w:rPr>
                <w:rFonts w:ascii="Tahoma" w:eastAsia="Times New Roman" w:hAnsi="Tahoma" w:cs="Tahoma"/>
              </w:rPr>
              <w:t>).</w:t>
            </w:r>
          </w:p>
        </w:tc>
      </w:tr>
      <w:tr w:rsidR="00E927B3" w:rsidRPr="00DD38EC" w14:paraId="6AC276EF" w14:textId="77777777" w:rsidTr="007B1B6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3" w:type="dxa"/>
          </w:tcPr>
          <w:p w14:paraId="1A33F507" w14:textId="3320D4E9" w:rsidR="00E927B3" w:rsidRPr="00DD38EC" w:rsidRDefault="00E927B3" w:rsidP="00E927B3">
            <w:pPr>
              <w:jc w:val="both"/>
              <w:rPr>
                <w:rFonts w:ascii="Tahoma" w:hAnsi="Tahoma" w:cs="Tahoma"/>
              </w:rPr>
            </w:pPr>
            <w:r w:rsidRPr="00DD38EC">
              <w:rPr>
                <w:rFonts w:ascii="Tahoma" w:hAnsi="Tahoma" w:cs="Tahoma"/>
              </w:rPr>
              <w:lastRenderedPageBreak/>
              <w:t>2</w:t>
            </w:r>
            <w:r w:rsidRPr="00DD38EC">
              <w:rPr>
                <w:rFonts w:ascii="Tahoma" w:hAnsi="Tahoma" w:cs="Tahoma"/>
                <w:lang w:val="en-US"/>
              </w:rPr>
              <w:t>1</w:t>
            </w:r>
            <w:r w:rsidRPr="00DD38EC">
              <w:rPr>
                <w:rFonts w:ascii="Tahoma" w:hAnsi="Tahoma" w:cs="Tahoma"/>
              </w:rPr>
              <w:t>.2.</w:t>
            </w:r>
          </w:p>
        </w:tc>
        <w:tc>
          <w:tcPr>
            <w:tcW w:w="2341" w:type="dxa"/>
          </w:tcPr>
          <w:p w14:paraId="564BD998" w14:textId="10D64847" w:rsidR="00E927B3" w:rsidRPr="00DD38EC" w:rsidRDefault="00E927B3" w:rsidP="008A2E66">
            <w:pPr>
              <w:rPr>
                <w:rFonts w:ascii="Tahoma" w:hAnsi="Tahoma" w:cs="Tahoma"/>
              </w:rPr>
            </w:pPr>
            <w:r w:rsidRPr="00DD38EC">
              <w:rPr>
                <w:rFonts w:ascii="Tahoma" w:hAnsi="Tahoma" w:cs="Tahoma"/>
              </w:rPr>
              <w:t>Содержание ценов</w:t>
            </w:r>
            <w:r w:rsidR="008A2E66">
              <w:rPr>
                <w:rFonts w:ascii="Tahoma" w:hAnsi="Tahoma" w:cs="Tahoma"/>
              </w:rPr>
              <w:t>ого</w:t>
            </w:r>
            <w:r w:rsidRPr="00DD38EC">
              <w:rPr>
                <w:rFonts w:ascii="Tahoma" w:hAnsi="Tahoma" w:cs="Tahoma"/>
              </w:rPr>
              <w:t xml:space="preserve"> предложени</w:t>
            </w:r>
            <w:r w:rsidR="008A2E66">
              <w:rPr>
                <w:rFonts w:ascii="Tahoma" w:hAnsi="Tahoma" w:cs="Tahoma"/>
              </w:rPr>
              <w:t>я</w:t>
            </w:r>
            <w:r w:rsidRPr="00DD38EC">
              <w:rPr>
                <w:rFonts w:ascii="Tahoma" w:hAnsi="Tahoma" w:cs="Tahoma"/>
              </w:rPr>
              <w:t xml:space="preserve"> участника</w:t>
            </w:r>
          </w:p>
        </w:tc>
        <w:tc>
          <w:tcPr>
            <w:tcW w:w="7163" w:type="dxa"/>
          </w:tcPr>
          <w:p w14:paraId="2CC528DD" w14:textId="33C7255E" w:rsidR="00E927B3" w:rsidRDefault="00E927B3" w:rsidP="00441F83">
            <w:pPr>
              <w:autoSpaceDE w:val="0"/>
              <w:autoSpaceDN w:val="0"/>
              <w:adjustRightInd w:val="0"/>
              <w:ind w:left="57" w:right="204"/>
              <w:jc w:val="both"/>
              <w:rPr>
                <w:rFonts w:ascii="Tahoma" w:hAnsi="Tahoma" w:cs="Tahoma"/>
              </w:rPr>
            </w:pPr>
            <w:r w:rsidRPr="00DD38EC">
              <w:rPr>
                <w:rFonts w:ascii="Tahoma" w:hAnsi="Tahoma" w:cs="Tahoma"/>
              </w:rPr>
              <w:t>- Технико-коммерческое предложение (Форма № 4 Раздела 6 Извещения).</w:t>
            </w:r>
          </w:p>
          <w:p w14:paraId="36E78412" w14:textId="6BD288FC" w:rsidR="00EF5101" w:rsidRPr="00DD38EC" w:rsidRDefault="009C1CA5" w:rsidP="009B7C55">
            <w:pPr>
              <w:autoSpaceDE w:val="0"/>
              <w:autoSpaceDN w:val="0"/>
              <w:adjustRightInd w:val="0"/>
              <w:ind w:left="57" w:right="204"/>
              <w:jc w:val="both"/>
              <w:rPr>
                <w:rFonts w:ascii="Tahoma" w:hAnsi="Tahoma" w:cs="Tahoma"/>
              </w:rPr>
            </w:pPr>
            <w:r w:rsidRPr="00313503">
              <w:rPr>
                <w:rFonts w:ascii="Tahoma" w:eastAsia="Calibri" w:hAnsi="Tahoma" w:cs="Tahoma"/>
              </w:rPr>
              <w:t>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оказания Услуг тепловой и электрической энергией, водоснабжением, обеспечение персонала спецодеждой, индивидуальными средствами защиты, и измерительными приборами,  обслуживание техники, стоимость тары, упаковки, маркировки, затраты, связанные с вирусными инфекциями,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08501B">
              <w:rPr>
                <w:rFonts w:ascii="Tahoma" w:hAnsi="Tahoma" w:cs="Tahoma"/>
              </w:rPr>
              <w:t>.</w:t>
            </w:r>
          </w:p>
        </w:tc>
      </w:tr>
      <w:tr w:rsidR="00E927B3" w:rsidRPr="00DD38EC" w14:paraId="11AF3EE8" w14:textId="77777777" w:rsidTr="007B1B6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3" w:type="dxa"/>
          </w:tcPr>
          <w:p w14:paraId="4159AB35" w14:textId="77777777" w:rsidR="00E927B3" w:rsidRPr="00DD38EC" w:rsidRDefault="00E927B3" w:rsidP="00E927B3">
            <w:pPr>
              <w:pStyle w:val="a8"/>
              <w:numPr>
                <w:ilvl w:val="0"/>
                <w:numId w:val="1"/>
              </w:numPr>
              <w:ind w:left="0" w:firstLine="0"/>
              <w:rPr>
                <w:rFonts w:ascii="Tahoma" w:hAnsi="Tahoma" w:cs="Tahoma"/>
              </w:rPr>
            </w:pPr>
          </w:p>
        </w:tc>
        <w:tc>
          <w:tcPr>
            <w:tcW w:w="2341" w:type="dxa"/>
          </w:tcPr>
          <w:p w14:paraId="2809D7D0" w14:textId="200F8D1D" w:rsidR="00E927B3" w:rsidRPr="00DD38EC" w:rsidRDefault="00E927B3" w:rsidP="00E927B3">
            <w:pPr>
              <w:rPr>
                <w:rFonts w:ascii="Tahoma" w:hAnsi="Tahoma" w:cs="Tahoma"/>
              </w:rPr>
            </w:pPr>
            <w:r w:rsidRPr="00DD38EC">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7163" w:type="dxa"/>
          </w:tcPr>
          <w:p w14:paraId="694B880D" w14:textId="537D6871" w:rsidR="00E927B3" w:rsidRPr="00DD38EC" w:rsidRDefault="00E927B3" w:rsidP="00E927B3">
            <w:pPr>
              <w:pStyle w:val="52"/>
              <w:tabs>
                <w:tab w:val="left" w:pos="1276"/>
              </w:tabs>
              <w:suppressAutoHyphens w:val="0"/>
              <w:ind w:left="0" w:right="57" w:firstLine="0"/>
              <w:jc w:val="both"/>
              <w:rPr>
                <w:rFonts w:ascii="Tahoma" w:hAnsi="Tahoma" w:cs="Tahoma"/>
                <w:sz w:val="22"/>
                <w:szCs w:val="22"/>
              </w:rPr>
            </w:pPr>
            <w:r w:rsidRPr="00DD38EC">
              <w:rPr>
                <w:rFonts w:ascii="Tahoma" w:hAnsi="Tahoma" w:cs="Tahoma"/>
                <w:sz w:val="22"/>
                <w:szCs w:val="22"/>
              </w:rPr>
              <w:t xml:space="preserve">В соответствии с Приложением №1 к информационной карте  </w:t>
            </w:r>
          </w:p>
        </w:tc>
      </w:tr>
      <w:tr w:rsidR="00E927B3" w:rsidRPr="00DD38EC" w14:paraId="2CFB249C" w14:textId="77777777" w:rsidTr="007B1B6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3" w:type="dxa"/>
          </w:tcPr>
          <w:p w14:paraId="0B0CF824" w14:textId="77777777" w:rsidR="00E927B3" w:rsidRPr="00DD38EC" w:rsidRDefault="00E927B3" w:rsidP="00E927B3">
            <w:pPr>
              <w:pStyle w:val="a8"/>
              <w:numPr>
                <w:ilvl w:val="0"/>
                <w:numId w:val="1"/>
              </w:numPr>
              <w:ind w:left="0" w:firstLine="0"/>
              <w:rPr>
                <w:rFonts w:ascii="Tahoma" w:hAnsi="Tahoma" w:cs="Tahoma"/>
              </w:rPr>
            </w:pPr>
          </w:p>
        </w:tc>
        <w:tc>
          <w:tcPr>
            <w:tcW w:w="2341" w:type="dxa"/>
          </w:tcPr>
          <w:p w14:paraId="0B9836DA" w14:textId="1B7F318C" w:rsidR="00E927B3" w:rsidRPr="00DD38EC" w:rsidRDefault="00E927B3" w:rsidP="00E927B3">
            <w:pPr>
              <w:rPr>
                <w:rFonts w:ascii="Tahoma" w:hAnsi="Tahoma" w:cs="Tahoma"/>
              </w:rPr>
            </w:pPr>
            <w:r w:rsidRPr="00DD38EC">
              <w:rPr>
                <w:rFonts w:ascii="Tahoma" w:hAnsi="Tahoma" w:cs="Tahoma"/>
              </w:rPr>
              <w:t>Критерии и порядок оценки и сопоставления Заявок на участие в закупке</w:t>
            </w:r>
          </w:p>
        </w:tc>
        <w:tc>
          <w:tcPr>
            <w:tcW w:w="7163" w:type="dxa"/>
          </w:tcPr>
          <w:p w14:paraId="0439F82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3EF18586"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Приведенная цена является единственным критерием для выбора Победителя.</w:t>
            </w:r>
          </w:p>
          <w:p w14:paraId="28A3BFA0" w14:textId="529C369A"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E927B3" w:rsidRPr="00DD38EC" w14:paraId="6EF55153" w14:textId="77777777" w:rsidTr="007B1B6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3" w:type="dxa"/>
          </w:tcPr>
          <w:p w14:paraId="39B83316" w14:textId="77777777" w:rsidR="00E927B3" w:rsidRPr="00DD38EC" w:rsidRDefault="00E927B3" w:rsidP="00E927B3">
            <w:pPr>
              <w:pStyle w:val="a8"/>
              <w:numPr>
                <w:ilvl w:val="0"/>
                <w:numId w:val="1"/>
              </w:numPr>
              <w:ind w:left="0" w:firstLine="0"/>
              <w:rPr>
                <w:rFonts w:ascii="Tahoma" w:hAnsi="Tahoma" w:cs="Tahoma"/>
              </w:rPr>
            </w:pPr>
          </w:p>
        </w:tc>
        <w:tc>
          <w:tcPr>
            <w:tcW w:w="2341" w:type="dxa"/>
          </w:tcPr>
          <w:p w14:paraId="6A8CB898" w14:textId="47E7644F" w:rsidR="00E927B3" w:rsidRPr="00DD38EC" w:rsidRDefault="00E927B3" w:rsidP="00E927B3">
            <w:pPr>
              <w:rPr>
                <w:rFonts w:ascii="Tahoma" w:hAnsi="Tahoma" w:cs="Tahoma"/>
              </w:rPr>
            </w:pPr>
            <w:r w:rsidRPr="00DD38EC">
              <w:rPr>
                <w:rFonts w:ascii="Tahoma" w:hAnsi="Tahoma" w:cs="Tahoma"/>
              </w:rPr>
              <w:t xml:space="preserve">Права и обязанности Заказчика закупки и ее Участников </w:t>
            </w:r>
          </w:p>
        </w:tc>
        <w:tc>
          <w:tcPr>
            <w:tcW w:w="7163" w:type="dxa"/>
          </w:tcPr>
          <w:p w14:paraId="05CE9060"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имеет право:</w:t>
            </w:r>
          </w:p>
          <w:p w14:paraId="6085554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1)</w:t>
            </w:r>
            <w:r w:rsidRPr="00DD38EC">
              <w:rPr>
                <w:rFonts w:ascii="Tahoma" w:eastAsia="Times New Roman" w:hAnsi="Tahoma" w:cs="Tahoma"/>
              </w:rPr>
              <w:t xml:space="preserve"> </w:t>
            </w:r>
            <w:r w:rsidRPr="00DD38EC">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7624F9DA"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lastRenderedPageBreak/>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03920C7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14F51D35"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1A6E23EB"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0E64A18D"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45965405"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Заказчик обязан:</w:t>
            </w:r>
          </w:p>
          <w:p w14:paraId="33222DB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413FAC07"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2) ответить на письменный запрос, касающийся разъяснений Извещения, полученный от Участников, в соответствии с п. 13 Раздела 1 Извещения, в сроки, установленные в Извещении;</w:t>
            </w:r>
          </w:p>
          <w:p w14:paraId="42B76262"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3) иные обязанности, установленные действующим законодательством Российской Федерации.</w:t>
            </w:r>
          </w:p>
          <w:p w14:paraId="10461B47" w14:textId="77777777" w:rsidR="00E927B3" w:rsidRPr="00DD38EC" w:rsidRDefault="00E927B3" w:rsidP="00E927B3">
            <w:pPr>
              <w:autoSpaceDE w:val="0"/>
              <w:autoSpaceDN w:val="0"/>
              <w:adjustRightInd w:val="0"/>
              <w:ind w:right="204"/>
              <w:jc w:val="both"/>
              <w:rPr>
                <w:rFonts w:ascii="Tahoma" w:hAnsi="Tahoma" w:cs="Tahoma"/>
                <w:b/>
              </w:rPr>
            </w:pPr>
            <w:r w:rsidRPr="00DD38EC">
              <w:rPr>
                <w:rFonts w:ascii="Tahoma" w:hAnsi="Tahoma" w:cs="Tahoma"/>
                <w:b/>
              </w:rPr>
              <w:t>Участник закупки имеет право:</w:t>
            </w:r>
          </w:p>
          <w:p w14:paraId="6C9125D1"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1) подать Заявку на участие в закупке; </w:t>
            </w:r>
          </w:p>
          <w:p w14:paraId="1764B784"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0DE10EB6" w14:textId="77777777" w:rsidR="00E927B3" w:rsidRPr="00DD38EC" w:rsidRDefault="00E927B3" w:rsidP="00E927B3">
            <w:pPr>
              <w:tabs>
                <w:tab w:val="num" w:pos="1418"/>
              </w:tabs>
              <w:autoSpaceDE w:val="0"/>
              <w:autoSpaceDN w:val="0"/>
              <w:adjustRightInd w:val="0"/>
              <w:ind w:right="204"/>
              <w:jc w:val="both"/>
              <w:rPr>
                <w:rFonts w:ascii="Tahoma" w:hAnsi="Tahoma" w:cs="Tahoma"/>
              </w:rPr>
            </w:pPr>
            <w:r w:rsidRPr="00DD38EC">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0DFE01BC"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649543D0" w14:textId="77777777" w:rsidR="00E927B3" w:rsidRPr="00101AE8" w:rsidRDefault="00E927B3" w:rsidP="00E927B3">
            <w:pPr>
              <w:autoSpaceDE w:val="0"/>
              <w:autoSpaceDN w:val="0"/>
              <w:adjustRightInd w:val="0"/>
              <w:ind w:right="204"/>
              <w:jc w:val="both"/>
              <w:rPr>
                <w:rFonts w:ascii="Tahoma" w:hAnsi="Tahoma" w:cs="Tahoma"/>
                <w:color w:val="000000" w:themeColor="text1"/>
              </w:rPr>
            </w:pPr>
            <w:r w:rsidRPr="00DD38EC">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Pr="00101AE8">
              <w:rPr>
                <w:rFonts w:ascii="Tahoma" w:hAnsi="Tahoma" w:cs="Tahoma"/>
                <w:color w:val="000000" w:themeColor="text1"/>
              </w:rPr>
              <w:t>Извещения</w:t>
            </w:r>
          </w:p>
          <w:p w14:paraId="4D577D72" w14:textId="77777777" w:rsidR="00E927B3" w:rsidRPr="00101AE8" w:rsidRDefault="00E927B3" w:rsidP="00E927B3">
            <w:pPr>
              <w:autoSpaceDE w:val="0"/>
              <w:autoSpaceDN w:val="0"/>
              <w:adjustRightInd w:val="0"/>
              <w:ind w:right="204"/>
              <w:jc w:val="both"/>
              <w:rPr>
                <w:rFonts w:ascii="Tahoma" w:hAnsi="Tahoma" w:cs="Tahoma"/>
                <w:b/>
                <w:color w:val="000000" w:themeColor="text1"/>
              </w:rPr>
            </w:pPr>
            <w:r w:rsidRPr="00101AE8">
              <w:rPr>
                <w:rFonts w:ascii="Tahoma" w:hAnsi="Tahoma" w:cs="Tahoma"/>
                <w:b/>
                <w:color w:val="000000" w:themeColor="text1"/>
              </w:rPr>
              <w:t>Участник закупки обязан:</w:t>
            </w:r>
          </w:p>
          <w:p w14:paraId="3074540F" w14:textId="77777777" w:rsidR="00E927B3" w:rsidRPr="00101AE8" w:rsidRDefault="00E927B3" w:rsidP="00E927B3">
            <w:pPr>
              <w:autoSpaceDE w:val="0"/>
              <w:autoSpaceDN w:val="0"/>
              <w:adjustRightInd w:val="0"/>
              <w:ind w:right="204"/>
              <w:jc w:val="both"/>
              <w:rPr>
                <w:rFonts w:ascii="Tahoma" w:hAnsi="Tahoma" w:cs="Tahoma"/>
                <w:color w:val="000000" w:themeColor="text1"/>
              </w:rPr>
            </w:pPr>
            <w:r w:rsidRPr="00101AE8">
              <w:rPr>
                <w:rFonts w:ascii="Tahoma" w:hAnsi="Tahoma" w:cs="Tahoma"/>
                <w:color w:val="000000" w:themeColor="text1"/>
              </w:rPr>
              <w:t xml:space="preserve">1) при участии в Закупке действовать законно и добросовестно; </w:t>
            </w:r>
          </w:p>
          <w:p w14:paraId="79C98E86" w14:textId="77777777" w:rsidR="00E927B3" w:rsidRPr="00101AE8" w:rsidRDefault="00E927B3" w:rsidP="00E927B3">
            <w:pPr>
              <w:autoSpaceDE w:val="0"/>
              <w:autoSpaceDN w:val="0"/>
              <w:adjustRightInd w:val="0"/>
              <w:ind w:right="204"/>
              <w:jc w:val="both"/>
              <w:rPr>
                <w:rFonts w:ascii="Tahoma" w:hAnsi="Tahoma" w:cs="Tahoma"/>
                <w:color w:val="000000" w:themeColor="text1"/>
              </w:rPr>
            </w:pPr>
            <w:r w:rsidRPr="00101AE8">
              <w:rPr>
                <w:rFonts w:ascii="Tahoma" w:hAnsi="Tahoma" w:cs="Tahoma"/>
                <w:color w:val="000000" w:themeColor="text1"/>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46DAB08" w14:textId="77777777" w:rsidR="00E927B3" w:rsidRPr="00101AE8" w:rsidRDefault="00E927B3" w:rsidP="00E927B3">
            <w:pPr>
              <w:autoSpaceDE w:val="0"/>
              <w:autoSpaceDN w:val="0"/>
              <w:adjustRightInd w:val="0"/>
              <w:ind w:right="204"/>
              <w:jc w:val="both"/>
              <w:rPr>
                <w:rFonts w:ascii="Tahoma" w:hAnsi="Tahoma" w:cs="Tahoma"/>
                <w:color w:val="000000" w:themeColor="text1"/>
              </w:rPr>
            </w:pPr>
            <w:r w:rsidRPr="00101AE8">
              <w:rPr>
                <w:rFonts w:ascii="Tahoma" w:hAnsi="Tahoma" w:cs="Tahoma"/>
                <w:color w:val="000000" w:themeColor="text1"/>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п.20 Раздела 1 настоящего извещения);</w:t>
            </w:r>
          </w:p>
          <w:p w14:paraId="3E473197" w14:textId="54CD9468" w:rsidR="00E927B3" w:rsidRPr="00101AE8" w:rsidRDefault="00E927B3" w:rsidP="00E927B3">
            <w:pPr>
              <w:autoSpaceDE w:val="0"/>
              <w:autoSpaceDN w:val="0"/>
              <w:adjustRightInd w:val="0"/>
              <w:ind w:right="204"/>
              <w:jc w:val="both"/>
              <w:rPr>
                <w:rFonts w:ascii="Tahoma" w:hAnsi="Tahoma" w:cs="Tahoma"/>
                <w:color w:val="000000" w:themeColor="text1"/>
              </w:rPr>
            </w:pPr>
            <w:r w:rsidRPr="00101AE8">
              <w:rPr>
                <w:rFonts w:ascii="Tahoma" w:hAnsi="Tahoma" w:cs="Tahoma"/>
                <w:color w:val="000000" w:themeColor="text1"/>
              </w:rPr>
              <w:lastRenderedPageBreak/>
              <w:t xml:space="preserve">4) в случае объявления его Победителем закупки заключить договор с Заказчиком, в установленные Извещением сроки; </w:t>
            </w:r>
          </w:p>
          <w:p w14:paraId="1998D3B9" w14:textId="11817746" w:rsidR="006862FC" w:rsidRDefault="00954F3E" w:rsidP="006862FC">
            <w:pPr>
              <w:pStyle w:val="a8"/>
              <w:ind w:left="0" w:right="135"/>
              <w:jc w:val="both"/>
              <w:rPr>
                <w:rFonts w:ascii="Tahoma" w:hAnsi="Tahoma" w:cs="Tahoma"/>
                <w:color w:val="000000" w:themeColor="text1"/>
                <w:highlight w:val="yellow"/>
              </w:rPr>
            </w:pPr>
            <w:r w:rsidRPr="00E91E42">
              <w:rPr>
                <w:rFonts w:ascii="Tahoma" w:hAnsi="Tahoma" w:cs="Tahoma"/>
                <w:color w:val="000000" w:themeColor="text1"/>
              </w:rPr>
              <w:t>5</w:t>
            </w:r>
            <w:r w:rsidR="00CC1DDA">
              <w:rPr>
                <w:rFonts w:ascii="Tahoma" w:hAnsi="Tahoma" w:cs="Tahoma"/>
                <w:color w:val="000000" w:themeColor="text1"/>
              </w:rPr>
              <w:t xml:space="preserve">) </w:t>
            </w:r>
            <w:r w:rsidR="006862FC" w:rsidRPr="00101AE8">
              <w:rPr>
                <w:rFonts w:ascii="Tahoma" w:hAnsi="Tahoma" w:cs="Tahoma"/>
                <w:color w:val="000000" w:themeColor="text1"/>
                <w:highlight w:val="yellow"/>
              </w:rPr>
              <w:t xml:space="preserve">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w:t>
            </w:r>
            <w:r w:rsidR="006862FC" w:rsidRPr="00BE4AC7">
              <w:rPr>
                <w:rFonts w:ascii="Tahoma" w:hAnsi="Tahoma" w:cs="Tahoma"/>
                <w:color w:val="000000" w:themeColor="text1"/>
                <w:highlight w:val="yellow"/>
              </w:rPr>
              <w:t>предоставить Заказчику:</w:t>
            </w:r>
          </w:p>
          <w:p w14:paraId="44132EF7" w14:textId="451ADA09" w:rsidR="006862FC" w:rsidRPr="006E6A3B" w:rsidRDefault="006862FC" w:rsidP="006862FC">
            <w:pPr>
              <w:pStyle w:val="a8"/>
              <w:ind w:left="0" w:right="135" w:firstLine="154"/>
              <w:jc w:val="both"/>
              <w:rPr>
                <w:rFonts w:ascii="Tahoma" w:hAnsi="Tahoma" w:cs="Tahoma"/>
                <w:bCs/>
                <w:highlight w:val="yellow"/>
              </w:rPr>
            </w:pPr>
            <w:r>
              <w:rPr>
                <w:rFonts w:ascii="Tahoma" w:hAnsi="Tahoma" w:cs="Tahoma"/>
                <w:color w:val="000000" w:themeColor="text1"/>
                <w:highlight w:val="yellow"/>
              </w:rPr>
              <w:t xml:space="preserve"> </w:t>
            </w:r>
            <w:r w:rsidRPr="006E6A3B">
              <w:rPr>
                <w:rFonts w:ascii="Tahoma" w:hAnsi="Tahoma" w:cs="Tahoma"/>
                <w:color w:val="000000" w:themeColor="text1"/>
                <w:highlight w:val="yellow"/>
              </w:rPr>
              <w:t xml:space="preserve">5.1. </w:t>
            </w:r>
            <w:r w:rsidR="00170658" w:rsidRPr="006E6A3B">
              <w:rPr>
                <w:rFonts w:ascii="Tahoma" w:hAnsi="Tahoma" w:cs="Tahoma"/>
                <w:color w:val="000000" w:themeColor="text1"/>
                <w:highlight w:val="yellow"/>
              </w:rPr>
              <w:t xml:space="preserve">справку о наличии материально – технических ресурсов на праве собственности или аренды на </w:t>
            </w:r>
            <w:r w:rsidR="006E6A3B" w:rsidRPr="006E6A3B">
              <w:rPr>
                <w:rFonts w:ascii="Tahoma" w:hAnsi="Tahoma" w:cs="Tahoma"/>
                <w:bCs/>
                <w:highlight w:val="yellow"/>
              </w:rPr>
              <w:t>измерительное оборудование</w:t>
            </w:r>
            <w:r w:rsidR="00C80B50">
              <w:rPr>
                <w:rFonts w:ascii="Tahoma" w:hAnsi="Tahoma" w:cs="Tahoma"/>
                <w:bCs/>
                <w:highlight w:val="yellow"/>
              </w:rPr>
              <w:t>,</w:t>
            </w:r>
            <w:r w:rsidR="006E6A3B" w:rsidRPr="006E6A3B">
              <w:rPr>
                <w:rFonts w:ascii="Tahoma" w:hAnsi="Tahoma" w:cs="Tahoma"/>
                <w:bCs/>
                <w:highlight w:val="yellow"/>
              </w:rPr>
              <w:t xml:space="preserve"> прошедшее метрологическую поверку</w:t>
            </w:r>
            <w:r w:rsidR="00C80B50">
              <w:rPr>
                <w:rFonts w:ascii="Tahoma" w:hAnsi="Tahoma" w:cs="Tahoma"/>
                <w:bCs/>
                <w:highlight w:val="yellow"/>
              </w:rPr>
              <w:t xml:space="preserve"> </w:t>
            </w:r>
            <w:r w:rsidR="006E6A3B" w:rsidRPr="006E6A3B">
              <w:rPr>
                <w:rFonts w:ascii="Tahoma" w:hAnsi="Tahoma" w:cs="Tahoma"/>
                <w:bCs/>
                <w:highlight w:val="yellow"/>
              </w:rPr>
              <w:t>и калибровку в центре стандартизации и метрологии</w:t>
            </w:r>
            <w:r w:rsidR="00C80B50">
              <w:rPr>
                <w:rFonts w:ascii="Tahoma" w:hAnsi="Tahoma" w:cs="Tahoma"/>
                <w:bCs/>
                <w:highlight w:val="yellow"/>
              </w:rPr>
              <w:t xml:space="preserve"> (с приложением документов</w:t>
            </w:r>
            <w:r w:rsidR="00B722A3">
              <w:rPr>
                <w:rFonts w:ascii="Tahoma" w:hAnsi="Tahoma" w:cs="Tahoma"/>
                <w:bCs/>
                <w:highlight w:val="yellow"/>
              </w:rPr>
              <w:t xml:space="preserve"> о поверке)</w:t>
            </w:r>
            <w:r w:rsidR="006E6A3B" w:rsidRPr="006E6A3B">
              <w:rPr>
                <w:rFonts w:ascii="Tahoma" w:hAnsi="Tahoma" w:cs="Tahoma"/>
                <w:bCs/>
                <w:highlight w:val="yellow"/>
              </w:rPr>
              <w:t xml:space="preserve"> и предназначенное для испытаний сварочного оборудования, перечисленного в Приложении № 2</w:t>
            </w:r>
            <w:r w:rsidR="00C57E1F">
              <w:rPr>
                <w:rFonts w:ascii="Tahoma" w:hAnsi="Tahoma" w:cs="Tahoma"/>
                <w:bCs/>
                <w:highlight w:val="yellow"/>
              </w:rPr>
              <w:t xml:space="preserve"> к </w:t>
            </w:r>
            <w:r w:rsidR="006E6A3B" w:rsidRPr="006E6A3B">
              <w:rPr>
                <w:rFonts w:ascii="Tahoma" w:hAnsi="Tahoma" w:cs="Tahoma"/>
                <w:bCs/>
                <w:highlight w:val="yellow"/>
              </w:rPr>
              <w:t>Техническо</w:t>
            </w:r>
            <w:r w:rsidR="00C57E1F">
              <w:rPr>
                <w:rFonts w:ascii="Tahoma" w:hAnsi="Tahoma" w:cs="Tahoma"/>
                <w:bCs/>
                <w:highlight w:val="yellow"/>
              </w:rPr>
              <w:t>му</w:t>
            </w:r>
            <w:r w:rsidR="006E6A3B" w:rsidRPr="006E6A3B">
              <w:rPr>
                <w:rFonts w:ascii="Tahoma" w:hAnsi="Tahoma" w:cs="Tahoma"/>
                <w:bCs/>
                <w:highlight w:val="yellow"/>
              </w:rPr>
              <w:t xml:space="preserve"> задани</w:t>
            </w:r>
            <w:r w:rsidR="00C57E1F">
              <w:rPr>
                <w:rFonts w:ascii="Tahoma" w:hAnsi="Tahoma" w:cs="Tahoma"/>
                <w:bCs/>
                <w:highlight w:val="yellow"/>
              </w:rPr>
              <w:t>ю</w:t>
            </w:r>
            <w:r w:rsidR="006E6A3B" w:rsidRPr="006E6A3B">
              <w:rPr>
                <w:rFonts w:ascii="Tahoma" w:hAnsi="Tahoma" w:cs="Tahoma"/>
                <w:bCs/>
                <w:highlight w:val="yellow"/>
              </w:rPr>
              <w:t>:</w:t>
            </w:r>
          </w:p>
          <w:p w14:paraId="7C3980A0" w14:textId="77777777" w:rsidR="006E6A3B" w:rsidRPr="006E6A3B" w:rsidRDefault="006E6A3B" w:rsidP="006E6A3B">
            <w:pPr>
              <w:pStyle w:val="a8"/>
              <w:ind w:left="12" w:right="135"/>
              <w:jc w:val="both"/>
              <w:rPr>
                <w:rFonts w:ascii="Tahoma" w:hAnsi="Tahoma" w:cs="Tahoma"/>
                <w:bCs/>
                <w:highlight w:val="yellow"/>
              </w:rPr>
            </w:pPr>
            <w:r w:rsidRPr="006E6A3B">
              <w:rPr>
                <w:rFonts w:ascii="Tahoma" w:hAnsi="Tahoma" w:cs="Tahoma"/>
                <w:bCs/>
                <w:highlight w:val="yellow"/>
              </w:rPr>
              <w:t>- Комплект нагрузочный измерительный с регулятором;</w:t>
            </w:r>
          </w:p>
          <w:p w14:paraId="450881AC" w14:textId="77777777" w:rsidR="006E6A3B" w:rsidRPr="006E6A3B" w:rsidRDefault="006E6A3B" w:rsidP="006E6A3B">
            <w:pPr>
              <w:pStyle w:val="a8"/>
              <w:ind w:left="12" w:right="135"/>
              <w:jc w:val="both"/>
              <w:rPr>
                <w:rFonts w:ascii="Tahoma" w:hAnsi="Tahoma" w:cs="Tahoma"/>
                <w:bCs/>
                <w:highlight w:val="yellow"/>
              </w:rPr>
            </w:pPr>
            <w:r w:rsidRPr="006E6A3B">
              <w:rPr>
                <w:rFonts w:ascii="Tahoma" w:hAnsi="Tahoma" w:cs="Tahoma"/>
                <w:bCs/>
                <w:highlight w:val="yellow"/>
              </w:rPr>
              <w:t>-Измеритель параметров электробезопасности электроустановок комбинированный;</w:t>
            </w:r>
          </w:p>
          <w:p w14:paraId="72636D96" w14:textId="77777777" w:rsidR="006E6A3B" w:rsidRPr="006E6A3B" w:rsidRDefault="006E6A3B" w:rsidP="006E6A3B">
            <w:pPr>
              <w:pStyle w:val="a8"/>
              <w:ind w:left="12" w:right="135"/>
              <w:jc w:val="both"/>
              <w:rPr>
                <w:rFonts w:ascii="Tahoma" w:hAnsi="Tahoma" w:cs="Tahoma"/>
                <w:bCs/>
                <w:highlight w:val="yellow"/>
              </w:rPr>
            </w:pPr>
            <w:r w:rsidRPr="006E6A3B">
              <w:rPr>
                <w:rFonts w:ascii="Tahoma" w:hAnsi="Tahoma" w:cs="Tahoma"/>
                <w:bCs/>
                <w:highlight w:val="yellow"/>
              </w:rPr>
              <w:t>- Аппарат для высоковольтных испытаний изоляции;</w:t>
            </w:r>
          </w:p>
          <w:p w14:paraId="6B7005FB" w14:textId="77777777" w:rsidR="006E6A3B" w:rsidRPr="006E6A3B" w:rsidRDefault="006E6A3B" w:rsidP="006E6A3B">
            <w:pPr>
              <w:pStyle w:val="a8"/>
              <w:ind w:left="12" w:right="135"/>
              <w:jc w:val="both"/>
              <w:rPr>
                <w:rFonts w:ascii="Tahoma" w:hAnsi="Tahoma" w:cs="Tahoma"/>
                <w:bCs/>
                <w:highlight w:val="yellow"/>
              </w:rPr>
            </w:pPr>
            <w:r w:rsidRPr="006E6A3B">
              <w:rPr>
                <w:rFonts w:ascii="Tahoma" w:hAnsi="Tahoma" w:cs="Tahoma"/>
                <w:bCs/>
                <w:highlight w:val="yellow"/>
              </w:rPr>
              <w:t>- Мост постоянного тока измерительный;</w:t>
            </w:r>
          </w:p>
          <w:p w14:paraId="43A25D01" w14:textId="77777777" w:rsidR="006E6A3B" w:rsidRPr="006E6A3B" w:rsidRDefault="006E6A3B" w:rsidP="006E6A3B">
            <w:pPr>
              <w:pStyle w:val="a8"/>
              <w:ind w:left="12" w:right="135"/>
              <w:jc w:val="both"/>
              <w:rPr>
                <w:rFonts w:ascii="Tahoma" w:hAnsi="Tahoma" w:cs="Tahoma"/>
                <w:bCs/>
                <w:highlight w:val="yellow"/>
              </w:rPr>
            </w:pPr>
            <w:r w:rsidRPr="006E6A3B">
              <w:rPr>
                <w:rFonts w:ascii="Tahoma" w:hAnsi="Tahoma" w:cs="Tahoma"/>
                <w:bCs/>
                <w:highlight w:val="yellow"/>
              </w:rPr>
              <w:t>- Измеритель поляризационного потенциала;</w:t>
            </w:r>
          </w:p>
          <w:p w14:paraId="46D6BBB7" w14:textId="77777777" w:rsidR="006E6A3B" w:rsidRPr="006E6A3B" w:rsidRDefault="006E6A3B" w:rsidP="006E6A3B">
            <w:pPr>
              <w:pStyle w:val="a8"/>
              <w:ind w:left="12" w:right="135"/>
              <w:jc w:val="both"/>
              <w:rPr>
                <w:rFonts w:ascii="Tahoma" w:hAnsi="Tahoma" w:cs="Tahoma"/>
                <w:bCs/>
                <w:highlight w:val="yellow"/>
              </w:rPr>
            </w:pPr>
            <w:r w:rsidRPr="006E6A3B">
              <w:rPr>
                <w:rFonts w:ascii="Tahoma" w:hAnsi="Tahoma" w:cs="Tahoma"/>
                <w:bCs/>
                <w:highlight w:val="yellow"/>
              </w:rPr>
              <w:t>- Измеритель плотности тепловых потоков и температуры;</w:t>
            </w:r>
          </w:p>
          <w:p w14:paraId="36EC38D8" w14:textId="77777777" w:rsidR="006E6A3B" w:rsidRPr="006E6A3B" w:rsidRDefault="006E6A3B" w:rsidP="006E6A3B">
            <w:pPr>
              <w:pStyle w:val="a8"/>
              <w:ind w:left="12" w:right="135"/>
              <w:jc w:val="both"/>
              <w:rPr>
                <w:rFonts w:ascii="Tahoma" w:hAnsi="Tahoma" w:cs="Tahoma"/>
                <w:bCs/>
                <w:highlight w:val="yellow"/>
              </w:rPr>
            </w:pPr>
            <w:r w:rsidRPr="006E6A3B">
              <w:rPr>
                <w:rFonts w:ascii="Tahoma" w:hAnsi="Tahoma" w:cs="Tahoma"/>
                <w:bCs/>
                <w:highlight w:val="yellow"/>
              </w:rPr>
              <w:t xml:space="preserve">- Мегаомметр; </w:t>
            </w:r>
          </w:p>
          <w:p w14:paraId="485DC398" w14:textId="4C2B7123" w:rsidR="006E6A3B" w:rsidRDefault="006E6A3B" w:rsidP="006E6A3B">
            <w:pPr>
              <w:pStyle w:val="a8"/>
              <w:ind w:left="12" w:right="135"/>
              <w:jc w:val="both"/>
              <w:rPr>
                <w:rFonts w:ascii="Tahoma" w:hAnsi="Tahoma" w:cs="Tahoma"/>
                <w:bCs/>
              </w:rPr>
            </w:pPr>
            <w:r w:rsidRPr="006E6A3B">
              <w:rPr>
                <w:rFonts w:ascii="Tahoma" w:hAnsi="Tahoma" w:cs="Tahoma"/>
                <w:bCs/>
                <w:highlight w:val="yellow"/>
              </w:rPr>
              <w:t>- Устройство испытательное.</w:t>
            </w:r>
          </w:p>
          <w:p w14:paraId="16FF18B5" w14:textId="234C1708" w:rsidR="006862FC" w:rsidRPr="006E6A3B" w:rsidRDefault="006862FC" w:rsidP="006862FC">
            <w:pPr>
              <w:pStyle w:val="ConsPlusNonformat"/>
              <w:tabs>
                <w:tab w:val="left" w:pos="429"/>
              </w:tabs>
              <w:ind w:right="135" w:firstLine="221"/>
              <w:contextualSpacing/>
              <w:jc w:val="both"/>
              <w:rPr>
                <w:rFonts w:ascii="Tahoma" w:eastAsia="Calibri" w:hAnsi="Tahoma" w:cs="Tahoma"/>
                <w:color w:val="000000" w:themeColor="text1"/>
                <w:sz w:val="22"/>
                <w:szCs w:val="22"/>
                <w:highlight w:val="yellow"/>
                <w:lang w:eastAsia="en-US"/>
              </w:rPr>
            </w:pPr>
            <w:r w:rsidRPr="006E6A3B">
              <w:rPr>
                <w:rFonts w:ascii="Tahoma" w:hAnsi="Tahoma" w:cs="Tahoma"/>
                <w:color w:val="000000" w:themeColor="text1"/>
                <w:sz w:val="22"/>
                <w:szCs w:val="22"/>
                <w:highlight w:val="yellow"/>
              </w:rPr>
              <w:t>5.</w:t>
            </w:r>
            <w:r w:rsidR="006E6A3B">
              <w:rPr>
                <w:rFonts w:ascii="Tahoma" w:hAnsi="Tahoma" w:cs="Tahoma"/>
                <w:color w:val="000000" w:themeColor="text1"/>
                <w:sz w:val="22"/>
                <w:szCs w:val="22"/>
                <w:highlight w:val="yellow"/>
              </w:rPr>
              <w:t>2</w:t>
            </w:r>
            <w:r w:rsidRPr="006E6A3B">
              <w:rPr>
                <w:rFonts w:ascii="Tahoma" w:hAnsi="Tahoma" w:cs="Tahoma"/>
                <w:color w:val="000000" w:themeColor="text1"/>
                <w:sz w:val="22"/>
                <w:szCs w:val="22"/>
                <w:highlight w:val="yellow"/>
              </w:rPr>
              <w:t>.</w:t>
            </w:r>
            <w:r w:rsidRPr="00BE4AC7">
              <w:rPr>
                <w:rFonts w:ascii="Tahoma" w:hAnsi="Tahoma" w:cs="Tahoma"/>
                <w:color w:val="000000" w:themeColor="text1"/>
                <w:highlight w:val="yellow"/>
              </w:rPr>
              <w:t xml:space="preserve">  </w:t>
            </w:r>
            <w:r w:rsidRPr="006E6A3B">
              <w:rPr>
                <w:rFonts w:ascii="Tahoma" w:hAnsi="Tahoma" w:cs="Tahoma"/>
                <w:color w:val="000000" w:themeColor="text1"/>
                <w:sz w:val="22"/>
                <w:szCs w:val="22"/>
                <w:highlight w:val="yellow"/>
              </w:rPr>
              <w:t>с</w:t>
            </w:r>
            <w:r w:rsidRPr="006E6A3B">
              <w:rPr>
                <w:rFonts w:ascii="Tahoma" w:eastAsia="Calibri" w:hAnsi="Tahoma" w:cs="Tahoma"/>
                <w:color w:val="000000" w:themeColor="text1"/>
                <w:sz w:val="22"/>
                <w:szCs w:val="22"/>
                <w:highlight w:val="yellow"/>
                <w:lang w:eastAsia="en-US"/>
              </w:rPr>
              <w:t xml:space="preserve">правку о кадровых ресурсах с приложением подтверждающих квалификационных удостоверений на аттестованный, </w:t>
            </w:r>
            <w:r w:rsidRPr="006E6A3B">
              <w:rPr>
                <w:rFonts w:ascii="Tahoma" w:hAnsi="Tahoma" w:cs="Tahoma"/>
                <w:color w:val="000000" w:themeColor="text1"/>
                <w:sz w:val="22"/>
                <w:szCs w:val="22"/>
                <w:highlight w:val="yellow"/>
                <w:lang w:eastAsia="ru-RU"/>
              </w:rPr>
              <w:t xml:space="preserve">квалифицированный </w:t>
            </w:r>
            <w:r w:rsidR="006E6A3B">
              <w:rPr>
                <w:rFonts w:ascii="Tahoma" w:hAnsi="Tahoma" w:cs="Tahoma"/>
                <w:color w:val="000000" w:themeColor="text1"/>
                <w:sz w:val="22"/>
                <w:szCs w:val="22"/>
                <w:highlight w:val="yellow"/>
                <w:lang w:eastAsia="ru-RU"/>
              </w:rPr>
              <w:t xml:space="preserve">электротехнический </w:t>
            </w:r>
            <w:r w:rsidRPr="006E6A3B">
              <w:rPr>
                <w:rFonts w:ascii="Tahoma" w:hAnsi="Tahoma" w:cs="Tahoma"/>
                <w:color w:val="000000" w:themeColor="text1"/>
                <w:sz w:val="22"/>
                <w:szCs w:val="22"/>
                <w:highlight w:val="yellow"/>
                <w:lang w:eastAsia="ru-RU"/>
              </w:rPr>
              <w:t>персонал</w:t>
            </w:r>
            <w:r w:rsidR="006E6A3B">
              <w:rPr>
                <w:rFonts w:ascii="Tahoma" w:hAnsi="Tahoma" w:cs="Tahoma"/>
                <w:color w:val="000000" w:themeColor="text1"/>
                <w:sz w:val="22"/>
                <w:szCs w:val="22"/>
                <w:highlight w:val="yellow"/>
                <w:lang w:eastAsia="ru-RU"/>
              </w:rPr>
              <w:t xml:space="preserve">, </w:t>
            </w:r>
            <w:r w:rsidR="006E6A3B" w:rsidRPr="006E6A3B">
              <w:rPr>
                <w:rFonts w:ascii="Tahoma" w:hAnsi="Tahoma" w:cs="Tahoma"/>
                <w:color w:val="000000" w:themeColor="text1"/>
                <w:sz w:val="22"/>
                <w:szCs w:val="22"/>
                <w:highlight w:val="yellow"/>
                <w:lang w:eastAsia="ru-RU"/>
              </w:rPr>
              <w:t xml:space="preserve">не менее одного инженерно-технического работника с </w:t>
            </w:r>
            <w:r w:rsidR="006E6A3B" w:rsidRPr="006E6A3B">
              <w:rPr>
                <w:rFonts w:ascii="Tahoma" w:hAnsi="Tahoma" w:cs="Tahoma"/>
                <w:highlight w:val="yellow"/>
                <w:lang w:eastAsia="ru-RU"/>
              </w:rPr>
              <w:t>III</w:t>
            </w:r>
            <w:r w:rsidR="006E6A3B" w:rsidRPr="006E6A3B">
              <w:rPr>
                <w:rFonts w:ascii="Tahoma" w:hAnsi="Tahoma" w:cs="Tahoma"/>
                <w:color w:val="000000" w:themeColor="text1"/>
                <w:sz w:val="22"/>
                <w:szCs w:val="22"/>
                <w:highlight w:val="yellow"/>
                <w:lang w:eastAsia="ru-RU"/>
              </w:rPr>
              <w:t xml:space="preserve"> группой допуска по электробезопасности и отметками о проверке знаний ПУЭ (Правила Устройства Электроустановок), ПТЭ (Правила технической эксплуатации электроустановок потребителей), ПТБ (Правила техники безопасности), ППБ (Правила пожарной безопасности)</w:t>
            </w:r>
            <w:r w:rsidRPr="006E6A3B">
              <w:rPr>
                <w:rFonts w:ascii="Tahoma" w:hAnsi="Tahoma" w:cs="Tahoma"/>
                <w:color w:val="000000" w:themeColor="text1"/>
                <w:sz w:val="22"/>
                <w:szCs w:val="22"/>
                <w:highlight w:val="yellow"/>
                <w:lang w:eastAsia="ru-RU"/>
              </w:rPr>
              <w:t xml:space="preserve">; </w:t>
            </w:r>
            <w:r w:rsidRPr="006E6A3B">
              <w:rPr>
                <w:rFonts w:ascii="Tahoma" w:eastAsia="Calibri" w:hAnsi="Tahoma" w:cs="Tahoma"/>
                <w:color w:val="000000" w:themeColor="text1"/>
                <w:sz w:val="22"/>
                <w:szCs w:val="22"/>
                <w:highlight w:val="yellow"/>
                <w:lang w:eastAsia="en-US"/>
              </w:rPr>
              <w:t xml:space="preserve"> </w:t>
            </w:r>
          </w:p>
          <w:p w14:paraId="2CA1EAF4" w14:textId="77777777" w:rsidR="006862FC" w:rsidRPr="00E91E42" w:rsidRDefault="006862FC" w:rsidP="006862FC">
            <w:pPr>
              <w:pStyle w:val="a8"/>
              <w:ind w:left="0" w:right="135" w:firstLine="221"/>
              <w:jc w:val="both"/>
              <w:rPr>
                <w:rFonts w:ascii="Tahoma" w:hAnsi="Tahoma" w:cs="Tahoma"/>
                <w:color w:val="000000" w:themeColor="text1"/>
                <w:highlight w:val="yellow"/>
              </w:rPr>
            </w:pPr>
            <w:r w:rsidRPr="0098113E">
              <w:rPr>
                <w:rFonts w:ascii="Tahoma" w:hAnsi="Tahoma" w:cs="Tahoma"/>
                <w:color w:val="000000" w:themeColor="text1"/>
                <w:highlight w:val="yellow"/>
              </w:rPr>
              <w:t>5.</w:t>
            </w:r>
            <w:r>
              <w:rPr>
                <w:rFonts w:ascii="Tahoma" w:hAnsi="Tahoma" w:cs="Tahoma"/>
                <w:color w:val="000000" w:themeColor="text1"/>
                <w:highlight w:val="yellow"/>
              </w:rPr>
              <w:t>3</w:t>
            </w:r>
            <w:r w:rsidRPr="0098113E">
              <w:rPr>
                <w:rFonts w:ascii="Tahoma" w:hAnsi="Tahoma" w:cs="Tahoma"/>
                <w:color w:val="000000" w:themeColor="text1"/>
                <w:highlight w:val="yellow"/>
              </w:rPr>
              <w:t xml:space="preserve">. приказ о </w:t>
            </w:r>
            <w:r w:rsidRPr="00E91E42">
              <w:rPr>
                <w:rFonts w:ascii="Tahoma" w:hAnsi="Tahoma" w:cs="Tahoma"/>
                <w:color w:val="000000" w:themeColor="text1"/>
                <w:highlight w:val="yellow"/>
              </w:rPr>
              <w:t xml:space="preserve">назначении ответственных лиц за безопасное </w:t>
            </w:r>
            <w:r>
              <w:rPr>
                <w:rFonts w:ascii="Tahoma" w:hAnsi="Tahoma" w:cs="Tahoma"/>
                <w:color w:val="000000" w:themeColor="text1"/>
                <w:highlight w:val="yellow"/>
              </w:rPr>
              <w:t>оказание услуг</w:t>
            </w:r>
            <w:r w:rsidRPr="00E91E42">
              <w:rPr>
                <w:rFonts w:ascii="Tahoma" w:hAnsi="Tahoma" w:cs="Tahoma"/>
                <w:color w:val="000000" w:themeColor="text1"/>
                <w:highlight w:val="yellow"/>
              </w:rPr>
              <w:t>;</w:t>
            </w:r>
          </w:p>
          <w:p w14:paraId="5ABF539A" w14:textId="77777777" w:rsidR="006862FC" w:rsidRPr="0098113E" w:rsidRDefault="006862FC" w:rsidP="006862FC">
            <w:pPr>
              <w:pStyle w:val="a8"/>
              <w:ind w:left="0" w:right="135" w:firstLine="221"/>
              <w:jc w:val="both"/>
              <w:rPr>
                <w:rFonts w:ascii="Tahoma" w:hAnsi="Tahoma" w:cs="Tahoma"/>
                <w:color w:val="000000" w:themeColor="text1"/>
                <w:highlight w:val="yellow"/>
              </w:rPr>
            </w:pPr>
            <w:r w:rsidRPr="0098113E">
              <w:rPr>
                <w:rFonts w:ascii="Tahoma" w:hAnsi="Tahoma" w:cs="Tahoma"/>
                <w:color w:val="000000" w:themeColor="text1"/>
                <w:highlight w:val="yellow"/>
              </w:rPr>
              <w:t>5.</w:t>
            </w:r>
            <w:r>
              <w:rPr>
                <w:rFonts w:ascii="Tahoma" w:hAnsi="Tahoma" w:cs="Tahoma"/>
                <w:color w:val="000000" w:themeColor="text1"/>
                <w:highlight w:val="yellow"/>
              </w:rPr>
              <w:t>4</w:t>
            </w:r>
            <w:r w:rsidRPr="0098113E">
              <w:rPr>
                <w:rFonts w:ascii="Tahoma" w:hAnsi="Tahoma" w:cs="Tahoma"/>
                <w:color w:val="000000" w:themeColor="text1"/>
                <w:highlight w:val="yellow"/>
              </w:rPr>
              <w:t>. согласие на обработку персональных данных от специалистов, которые будут задействованы при оказании услуг в рамках Договора (если перечень ФИО, указанных в согласии, предоставляемом на стадии участия в закупке, не изменился - дополнительное предоставление не требуется).</w:t>
            </w:r>
          </w:p>
          <w:p w14:paraId="78F7274A" w14:textId="631FCBA9" w:rsidR="006862FC" w:rsidRPr="00E91E42" w:rsidRDefault="006862FC" w:rsidP="006862FC">
            <w:pPr>
              <w:pStyle w:val="a8"/>
              <w:ind w:left="0" w:right="135" w:firstLine="221"/>
              <w:jc w:val="both"/>
              <w:rPr>
                <w:rFonts w:ascii="Tahoma" w:hAnsi="Tahoma" w:cs="Tahoma"/>
                <w:color w:val="000000" w:themeColor="text1"/>
                <w:highlight w:val="yellow"/>
              </w:rPr>
            </w:pPr>
            <w:r w:rsidRPr="0098113E">
              <w:rPr>
                <w:rFonts w:ascii="Tahoma" w:hAnsi="Tahoma" w:cs="Tahoma"/>
                <w:color w:val="000000" w:themeColor="text1"/>
                <w:highlight w:val="yellow"/>
              </w:rPr>
              <w:t>5.</w:t>
            </w:r>
            <w:r>
              <w:rPr>
                <w:rFonts w:ascii="Tahoma" w:hAnsi="Tahoma" w:cs="Tahoma"/>
                <w:color w:val="000000" w:themeColor="text1"/>
                <w:highlight w:val="yellow"/>
              </w:rPr>
              <w:t>5</w:t>
            </w:r>
            <w:r w:rsidRPr="0098113E">
              <w:rPr>
                <w:rFonts w:ascii="Tahoma" w:hAnsi="Tahoma" w:cs="Tahoma"/>
                <w:color w:val="000000" w:themeColor="text1"/>
                <w:highlight w:val="yellow"/>
              </w:rPr>
              <w:t>. к</w:t>
            </w:r>
            <w:r w:rsidRPr="0098113E">
              <w:rPr>
                <w:rFonts w:ascii="Tahoma" w:eastAsia="Batang" w:hAnsi="Tahoma" w:cs="Tahoma"/>
                <w:color w:val="000000" w:themeColor="text1"/>
                <w:highlight w:val="yellow"/>
                <w:shd w:val="clear" w:color="auto" w:fill="FFFFFF"/>
                <w:lang w:eastAsia="ar-SA"/>
              </w:rPr>
              <w:t xml:space="preserve">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(в соответствии с Приложением № </w:t>
            </w:r>
            <w:r w:rsidR="00C57E1F">
              <w:rPr>
                <w:rFonts w:ascii="Tahoma" w:eastAsia="Batang" w:hAnsi="Tahoma" w:cs="Tahoma"/>
                <w:color w:val="000000" w:themeColor="text1"/>
                <w:highlight w:val="yellow"/>
                <w:shd w:val="clear" w:color="auto" w:fill="FFFFFF"/>
                <w:lang w:eastAsia="ar-SA"/>
              </w:rPr>
              <w:t>1</w:t>
            </w:r>
            <w:r w:rsidRPr="00E91E42">
              <w:rPr>
                <w:rFonts w:ascii="Tahoma" w:eastAsia="Batang" w:hAnsi="Tahoma" w:cs="Tahoma"/>
                <w:color w:val="000000" w:themeColor="text1"/>
                <w:highlight w:val="yellow"/>
                <w:shd w:val="clear" w:color="auto" w:fill="FFFFFF"/>
                <w:lang w:eastAsia="ar-SA"/>
              </w:rPr>
              <w:t xml:space="preserve"> к Техническому заданию).</w:t>
            </w:r>
          </w:p>
          <w:p w14:paraId="3CAB34C0" w14:textId="4C4CA420" w:rsidR="006862FC" w:rsidRPr="00BE4AC7" w:rsidRDefault="006862FC" w:rsidP="006862FC">
            <w:pPr>
              <w:autoSpaceDE w:val="0"/>
              <w:autoSpaceDN w:val="0"/>
              <w:adjustRightInd w:val="0"/>
              <w:ind w:right="204"/>
              <w:jc w:val="both"/>
              <w:rPr>
                <w:rFonts w:ascii="Tahoma" w:hAnsi="Tahoma" w:cs="Tahoma"/>
                <w:color w:val="000000" w:themeColor="text1"/>
              </w:rPr>
            </w:pPr>
            <w:r w:rsidRPr="00BE4AC7">
              <w:rPr>
                <w:rFonts w:ascii="Tahoma" w:hAnsi="Tahoma" w:cs="Tahoma"/>
                <w:b/>
                <w:color w:val="000000" w:themeColor="text1"/>
                <w:highlight w:val="yellow"/>
              </w:rPr>
              <w:t xml:space="preserve">В случае неполного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w:t>
            </w:r>
            <w:r w:rsidRPr="00BE4AC7">
              <w:rPr>
                <w:rFonts w:ascii="Tahoma" w:hAnsi="Tahoma" w:cs="Tahoma"/>
                <w:b/>
                <w:color w:val="000000" w:themeColor="text1"/>
                <w:highlight w:val="yellow"/>
              </w:rPr>
              <w:lastRenderedPageBreak/>
              <w:t>занявшим второе место, а при его отказе – с Участником закупки, занявшим третье место</w:t>
            </w:r>
            <w:r w:rsidR="00C57E1F">
              <w:rPr>
                <w:rFonts w:ascii="Tahoma" w:hAnsi="Tahoma" w:cs="Tahoma"/>
                <w:b/>
                <w:color w:val="000000" w:themeColor="text1"/>
              </w:rPr>
              <w:t>.</w:t>
            </w:r>
          </w:p>
          <w:p w14:paraId="7213717A" w14:textId="78E2547F" w:rsidR="00AD2A27" w:rsidRPr="00DD38EC" w:rsidRDefault="00664745" w:rsidP="00664745">
            <w:pPr>
              <w:pStyle w:val="a8"/>
              <w:ind w:left="0" w:right="135"/>
              <w:jc w:val="both"/>
              <w:rPr>
                <w:rFonts w:ascii="Tahoma" w:hAnsi="Tahoma" w:cs="Tahoma"/>
              </w:rPr>
            </w:pPr>
            <w:r>
              <w:rPr>
                <w:rFonts w:ascii="Tahoma" w:hAnsi="Tahoma" w:cs="Tahoma"/>
                <w:color w:val="000000" w:themeColor="text1"/>
              </w:rPr>
              <w:t>6) и</w:t>
            </w:r>
            <w:r w:rsidR="00E927B3" w:rsidRPr="00BE4AC7">
              <w:rPr>
                <w:rFonts w:ascii="Tahoma" w:hAnsi="Tahoma" w:cs="Tahoma"/>
                <w:color w:val="000000" w:themeColor="text1"/>
              </w:rPr>
              <w:t>ные обязанности, устано</w:t>
            </w:r>
            <w:r w:rsidR="00E927B3" w:rsidRPr="00DD38EC">
              <w:rPr>
                <w:rFonts w:ascii="Tahoma" w:hAnsi="Tahoma" w:cs="Tahoma"/>
              </w:rPr>
              <w:t>вленные действующим законодательством Российской Федерации.</w:t>
            </w:r>
          </w:p>
        </w:tc>
      </w:tr>
      <w:tr w:rsidR="00E927B3" w:rsidRPr="00DD38EC" w14:paraId="6E2BA886" w14:textId="77777777" w:rsidTr="007B1B6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3" w:type="dxa"/>
          </w:tcPr>
          <w:p w14:paraId="543DCEAB" w14:textId="77777777" w:rsidR="00E927B3" w:rsidRPr="00DD38EC" w:rsidRDefault="00E927B3" w:rsidP="00E927B3">
            <w:pPr>
              <w:pStyle w:val="a8"/>
              <w:numPr>
                <w:ilvl w:val="0"/>
                <w:numId w:val="1"/>
              </w:numPr>
              <w:ind w:left="0" w:firstLine="0"/>
              <w:rPr>
                <w:rFonts w:ascii="Tahoma" w:hAnsi="Tahoma" w:cs="Tahoma"/>
              </w:rPr>
            </w:pPr>
          </w:p>
        </w:tc>
        <w:tc>
          <w:tcPr>
            <w:tcW w:w="2341" w:type="dxa"/>
          </w:tcPr>
          <w:p w14:paraId="622E5727" w14:textId="2B6BBE26" w:rsidR="00E927B3" w:rsidRPr="00DD38EC" w:rsidRDefault="00E927B3" w:rsidP="00E927B3">
            <w:pPr>
              <w:rPr>
                <w:rFonts w:ascii="Tahoma" w:hAnsi="Tahoma" w:cs="Tahoma"/>
              </w:rPr>
            </w:pPr>
            <w:r w:rsidRPr="00DD38EC">
              <w:rPr>
                <w:rFonts w:ascii="Tahoma" w:hAnsi="Tahoma" w:cs="Tahoma"/>
              </w:rPr>
              <w:t xml:space="preserve">Срок, в течение которого Победитель должен подписать проект договора </w:t>
            </w:r>
          </w:p>
        </w:tc>
        <w:tc>
          <w:tcPr>
            <w:tcW w:w="7163" w:type="dxa"/>
          </w:tcPr>
          <w:p w14:paraId="135A1B8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должен быть заключен не позднее чем через 5 дней с даты таких решений.</w:t>
            </w:r>
          </w:p>
          <w:p w14:paraId="02DF09F3" w14:textId="6DEEF3EF"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418D6513"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86B73C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E927B3" w:rsidRPr="00DD38EC" w14:paraId="3C0B482D" w14:textId="77777777" w:rsidTr="007B1B6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3" w:type="dxa"/>
          </w:tcPr>
          <w:p w14:paraId="568B9E82" w14:textId="77777777" w:rsidR="00E927B3" w:rsidRPr="00DD38EC" w:rsidRDefault="00E927B3" w:rsidP="00E927B3">
            <w:pPr>
              <w:pStyle w:val="a8"/>
              <w:numPr>
                <w:ilvl w:val="0"/>
                <w:numId w:val="1"/>
              </w:numPr>
              <w:ind w:left="0" w:firstLine="0"/>
              <w:rPr>
                <w:rFonts w:ascii="Tahoma" w:hAnsi="Tahoma" w:cs="Tahoma"/>
              </w:rPr>
            </w:pPr>
          </w:p>
        </w:tc>
        <w:tc>
          <w:tcPr>
            <w:tcW w:w="2341" w:type="dxa"/>
          </w:tcPr>
          <w:p w14:paraId="454CBDD7" w14:textId="6DDA1FF3" w:rsidR="00E927B3" w:rsidRPr="00DD38EC" w:rsidRDefault="00E927B3" w:rsidP="00E927B3">
            <w:pPr>
              <w:rPr>
                <w:rFonts w:ascii="Tahoma" w:hAnsi="Tahoma" w:cs="Tahoma"/>
              </w:rPr>
            </w:pPr>
            <w:r w:rsidRPr="00DD38EC">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7163" w:type="dxa"/>
          </w:tcPr>
          <w:p w14:paraId="2C1BA810" w14:textId="3AE025D9"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highlight w:val="yellow"/>
              </w:rPr>
              <w:t>Закупка проводится только среди субъектов малого и среднего предпринимательства</w:t>
            </w:r>
            <w:r w:rsidRPr="00DD38EC">
              <w:rPr>
                <w:rFonts w:ascii="Tahoma" w:hAnsi="Tahoma" w:cs="Tahoma"/>
              </w:rPr>
              <w:t>.</w:t>
            </w:r>
          </w:p>
        </w:tc>
      </w:tr>
      <w:tr w:rsidR="00E927B3" w:rsidRPr="00DD38EC" w14:paraId="51B9C2F4" w14:textId="77777777" w:rsidTr="007B1B6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3" w:type="dxa"/>
          </w:tcPr>
          <w:p w14:paraId="17DCC270" w14:textId="77777777" w:rsidR="00E927B3" w:rsidRPr="00DD38EC" w:rsidRDefault="00E927B3" w:rsidP="00E927B3">
            <w:pPr>
              <w:pStyle w:val="a8"/>
              <w:numPr>
                <w:ilvl w:val="0"/>
                <w:numId w:val="1"/>
              </w:numPr>
              <w:ind w:left="0" w:firstLine="0"/>
              <w:rPr>
                <w:rFonts w:ascii="Tahoma" w:hAnsi="Tahoma" w:cs="Tahoma"/>
              </w:rPr>
            </w:pPr>
          </w:p>
        </w:tc>
        <w:tc>
          <w:tcPr>
            <w:tcW w:w="2341" w:type="dxa"/>
          </w:tcPr>
          <w:p w14:paraId="03EA0D6E" w14:textId="77777777" w:rsidR="00E927B3" w:rsidRPr="00DD38EC" w:rsidRDefault="00E927B3" w:rsidP="00E927B3">
            <w:pPr>
              <w:rPr>
                <w:rFonts w:ascii="Tahoma" w:hAnsi="Tahoma" w:cs="Tahoma"/>
              </w:rPr>
            </w:pPr>
            <w:r w:rsidRPr="00DD38EC">
              <w:rPr>
                <w:rFonts w:ascii="Tahoma" w:hAnsi="Tahoma" w:cs="Tahoma"/>
              </w:rPr>
              <w:t xml:space="preserve">Обеспечение исполнения договора </w:t>
            </w:r>
          </w:p>
          <w:p w14:paraId="4C1B4B48" w14:textId="4511F9E5" w:rsidR="00E927B3" w:rsidRPr="00DD38EC" w:rsidRDefault="00E927B3" w:rsidP="00E927B3">
            <w:pPr>
              <w:rPr>
                <w:rFonts w:ascii="Tahoma" w:hAnsi="Tahoma" w:cs="Tahoma"/>
              </w:rPr>
            </w:pPr>
            <w:r w:rsidRPr="00DD38EC">
              <w:rPr>
                <w:rFonts w:ascii="Tahoma" w:hAnsi="Tahoma" w:cs="Tahoma"/>
              </w:rPr>
              <w:t>Вид обеспечения исполнения договора</w:t>
            </w:r>
          </w:p>
        </w:tc>
        <w:tc>
          <w:tcPr>
            <w:tcW w:w="7163" w:type="dxa"/>
          </w:tcPr>
          <w:p w14:paraId="4E23E29F" w14:textId="43251D56"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настоящей закупке не устанавливается.</w:t>
            </w:r>
          </w:p>
        </w:tc>
      </w:tr>
      <w:tr w:rsidR="00E927B3" w:rsidRPr="00DD38EC" w14:paraId="30D6A261" w14:textId="77777777" w:rsidTr="007B1B6A">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3" w:type="dxa"/>
          </w:tcPr>
          <w:p w14:paraId="5E78F8A2" w14:textId="77777777" w:rsidR="00E927B3" w:rsidRPr="00DD38EC" w:rsidRDefault="00E927B3" w:rsidP="00E927B3">
            <w:pPr>
              <w:pStyle w:val="a8"/>
              <w:numPr>
                <w:ilvl w:val="0"/>
                <w:numId w:val="1"/>
              </w:numPr>
              <w:ind w:left="0" w:firstLine="0"/>
              <w:rPr>
                <w:rFonts w:ascii="Tahoma" w:hAnsi="Tahoma" w:cs="Tahoma"/>
              </w:rPr>
            </w:pPr>
          </w:p>
        </w:tc>
        <w:tc>
          <w:tcPr>
            <w:tcW w:w="2341" w:type="dxa"/>
          </w:tcPr>
          <w:p w14:paraId="61E75191" w14:textId="06DC271D" w:rsidR="00E927B3" w:rsidRPr="00DD38EC" w:rsidRDefault="00E927B3" w:rsidP="00E927B3">
            <w:pPr>
              <w:rPr>
                <w:rFonts w:ascii="Tahoma" w:hAnsi="Tahoma" w:cs="Tahoma"/>
              </w:rPr>
            </w:pPr>
            <w:r w:rsidRPr="00DD38EC">
              <w:rPr>
                <w:rFonts w:ascii="Tahoma" w:hAnsi="Tahoma" w:cs="Tahoma"/>
              </w:rPr>
              <w:t>Изменение условий договора</w:t>
            </w:r>
          </w:p>
        </w:tc>
        <w:tc>
          <w:tcPr>
            <w:tcW w:w="7163" w:type="dxa"/>
          </w:tcPr>
          <w:p w14:paraId="7F80B629" w14:textId="7777777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В соответствие с Проектом договора (Раздел 5 Извещения), являющегося неотъемлемой частью настоящего Извещения.</w:t>
            </w:r>
          </w:p>
          <w:p w14:paraId="2D9B108C" w14:textId="07D94DF7" w:rsidR="00E927B3" w:rsidRPr="00DD38EC" w:rsidRDefault="00E927B3" w:rsidP="00E927B3">
            <w:pPr>
              <w:autoSpaceDE w:val="0"/>
              <w:autoSpaceDN w:val="0"/>
              <w:adjustRightInd w:val="0"/>
              <w:ind w:right="204"/>
              <w:jc w:val="both"/>
              <w:rPr>
                <w:rFonts w:ascii="Tahoma" w:hAnsi="Tahoma" w:cs="Tahoma"/>
              </w:rPr>
            </w:pPr>
            <w:r w:rsidRPr="00DD38E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58E5BD92"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C93094">
        <w:rPr>
          <w:rFonts w:ascii="Tahoma" w:hAnsi="Tahoma" w:cs="Tahoma"/>
        </w:rPr>
        <w:t>Красноярский речной</w:t>
      </w:r>
      <w:r w:rsidR="006F3C38">
        <w:rPr>
          <w:rFonts w:ascii="Tahoma" w:hAnsi="Tahoma" w:cs="Tahoma"/>
        </w:rPr>
        <w:t xml:space="preserve"> порт» </w:t>
      </w:r>
      <w:r w:rsidRPr="009F4AE9">
        <w:rPr>
          <w:rFonts w:ascii="Tahoma" w:eastAsia="Times New Roman" w:hAnsi="Tahoma" w:cs="Tahoma"/>
          <w:color w:val="000000" w:themeColor="text1"/>
        </w:rPr>
        <w:t>(далее – АО «</w:t>
      </w:r>
      <w:r w:rsidR="00C93094">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3EC2BAE6"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07565A" w:rsidRPr="00183C33">
          <w:rPr>
            <w:rStyle w:val="ac"/>
            <w:rFonts w:ascii="Tahoma" w:eastAsia="Times New Roman" w:hAnsi="Tahoma" w:cs="Tahoma"/>
            <w:bCs/>
            <w:lang w:val="en-US"/>
          </w:rPr>
          <w:t>www</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krasrp</w:t>
        </w:r>
        <w:r w:rsidR="0007565A" w:rsidRPr="00183C33">
          <w:rPr>
            <w:rStyle w:val="ac"/>
            <w:rFonts w:ascii="Tahoma" w:eastAsia="Times New Roman" w:hAnsi="Tahoma" w:cs="Tahoma"/>
            <w:bCs/>
          </w:rPr>
          <w:t>.</w:t>
        </w:r>
        <w:r w:rsidR="0007565A" w:rsidRPr="00183C33">
          <w:rPr>
            <w:rStyle w:val="ac"/>
            <w:rFonts w:ascii="Tahoma" w:eastAsia="Times New Roman" w:hAnsi="Tahoma" w:cs="Tahoma"/>
            <w:bCs/>
            <w:lang w:val="en-US"/>
          </w:rPr>
          <w:t>ru</w:t>
        </w:r>
      </w:hyperlink>
    </w:p>
    <w:p w14:paraId="76BB6515" w14:textId="6DEE6735"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w:t>
      </w:r>
      <w:r w:rsidRPr="009F4AE9">
        <w:rPr>
          <w:rFonts w:ascii="Tahoma" w:hAnsi="Tahoma" w:cs="Tahoma"/>
        </w:rPr>
        <w:lastRenderedPageBreak/>
        <w:t>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A40E1FB"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9753E5">
        <w:rPr>
          <w:rFonts w:ascii="Tahoma" w:hAnsi="Tahoma" w:cs="Tahoma"/>
        </w:rPr>
        <w:t>КРП</w:t>
      </w:r>
      <w:r w:rsidRPr="009F4AE9">
        <w:rPr>
          <w:rFonts w:ascii="Tahoma" w:hAnsi="Tahoma" w:cs="Tahoma"/>
        </w:rPr>
        <w:t>».</w:t>
      </w:r>
    </w:p>
    <w:p w14:paraId="0AA4202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lastRenderedPageBreak/>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CA5E10">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4C1840ED"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33. </w:t>
      </w:r>
      <w:r w:rsidR="00BB7A3A" w:rsidRPr="009F4AE9">
        <w:rPr>
          <w:rFonts w:ascii="Tahoma" w:hAnsi="Tahoma" w:cs="Tahoma"/>
          <w:b/>
        </w:rPr>
        <w:t>Проект, реализуемый на условиях «под ключ» –</w:t>
      </w:r>
      <w:r w:rsidR="00BB7A3A"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7CB461A7" w14:textId="77777777" w:rsidR="00951652"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34. </w:t>
      </w:r>
      <w:r w:rsidR="00BB7A3A" w:rsidRPr="009F4AE9">
        <w:rPr>
          <w:rFonts w:ascii="Tahoma" w:hAnsi="Tahoma" w:cs="Tahoma"/>
          <w:b/>
        </w:rPr>
        <w:t xml:space="preserve">Простая Продукция </w:t>
      </w:r>
      <w:r w:rsidR="00BB7A3A"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385E808"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sidRPr="00951652">
        <w:rPr>
          <w:rFonts w:ascii="Tahoma" w:hAnsi="Tahoma" w:cs="Tahoma"/>
          <w:b/>
        </w:rPr>
        <w:t>35.</w:t>
      </w:r>
      <w:r>
        <w:rPr>
          <w:rFonts w:ascii="Tahoma" w:eastAsia="Times New Roman" w:hAnsi="Tahoma" w:cs="Tahoma"/>
          <w:color w:val="000000" w:themeColor="text1"/>
        </w:rPr>
        <w:t xml:space="preserve"> </w:t>
      </w:r>
      <w:r w:rsidR="00BB7A3A" w:rsidRPr="009F4AE9">
        <w:rPr>
          <w:rFonts w:ascii="Tahoma" w:hAnsi="Tahoma" w:cs="Tahoma"/>
          <w:b/>
        </w:rPr>
        <w:t>Переторжка</w:t>
      </w:r>
      <w:r w:rsidR="00BB7A3A"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00BB7A3A" w:rsidRPr="009F4AE9">
        <w:rPr>
          <w:rFonts w:ascii="Tahoma" w:hAnsi="Tahoma" w:cs="Tahoma"/>
        </w:rPr>
        <w:t xml:space="preserve">. </w:t>
      </w:r>
    </w:p>
    <w:p w14:paraId="5A7BF4B5" w14:textId="077C71AE" w:rsidR="00BB7A3A" w:rsidRPr="009F4AE9" w:rsidRDefault="00951652" w:rsidP="00951652">
      <w:pPr>
        <w:pStyle w:val="a8"/>
        <w:spacing w:after="0" w:line="240" w:lineRule="auto"/>
        <w:ind w:left="0" w:firstLine="709"/>
        <w:jc w:val="both"/>
        <w:rPr>
          <w:rFonts w:ascii="Tahoma" w:hAnsi="Tahoma" w:cs="Tahoma"/>
        </w:rPr>
      </w:pPr>
      <w:r w:rsidRPr="00951652">
        <w:rPr>
          <w:rFonts w:ascii="Tahoma" w:hAnsi="Tahoma" w:cs="Tahoma"/>
          <w:b/>
        </w:rPr>
        <w:t>36.</w:t>
      </w:r>
      <w:r>
        <w:rPr>
          <w:rFonts w:ascii="Tahoma" w:hAnsi="Tahoma" w:cs="Tahoma"/>
        </w:rPr>
        <w:t xml:space="preserve"> </w:t>
      </w:r>
      <w:r w:rsidR="00BB7A3A" w:rsidRPr="009F4AE9">
        <w:rPr>
          <w:rFonts w:ascii="Tahoma" w:hAnsi="Tahoma" w:cs="Tahoma"/>
          <w:b/>
        </w:rPr>
        <w:t xml:space="preserve">План закупок товаров (работ, услуг) – </w:t>
      </w:r>
      <w:r w:rsidR="00BB7A3A"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0E5436DA"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37. </w:t>
      </w:r>
      <w:r w:rsidR="00BB7A3A" w:rsidRPr="009F4AE9">
        <w:rPr>
          <w:rFonts w:ascii="Tahoma" w:hAnsi="Tahoma" w:cs="Tahoma"/>
          <w:b/>
        </w:rPr>
        <w:t>Ранжирование</w:t>
      </w:r>
      <w:r w:rsidR="00BB7A3A"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63ACE780"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hAnsi="Tahoma" w:cs="Tahoma"/>
          <w:b/>
        </w:rPr>
        <w:t xml:space="preserve">38. </w:t>
      </w:r>
      <w:r w:rsidR="00BB7A3A" w:rsidRPr="009F4AE9">
        <w:rPr>
          <w:rFonts w:ascii="Tahoma" w:hAnsi="Tahoma" w:cs="Tahoma"/>
          <w:b/>
        </w:rPr>
        <w:t>Рассмотрение заявок</w:t>
      </w:r>
      <w:r w:rsidR="00BB7A3A"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3CBA1875"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39. </w:t>
      </w:r>
      <w:r w:rsidR="00BB7A3A" w:rsidRPr="009F4AE9">
        <w:rPr>
          <w:rFonts w:ascii="Tahoma" w:hAnsi="Tahoma" w:cs="Tahoma"/>
          <w:b/>
        </w:rPr>
        <w:t>Реестр недобросовестных поставщиков</w:t>
      </w:r>
      <w:r w:rsidR="00BB7A3A"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4A468153" w:rsidR="00BB7A3A" w:rsidRPr="009F4AE9" w:rsidRDefault="00951652" w:rsidP="00951652">
      <w:pPr>
        <w:pStyle w:val="a8"/>
        <w:spacing w:after="0" w:line="240" w:lineRule="auto"/>
        <w:ind w:left="0" w:firstLine="709"/>
        <w:jc w:val="both"/>
        <w:rPr>
          <w:rFonts w:ascii="Tahoma" w:hAnsi="Tahoma" w:cs="Tahoma"/>
        </w:rPr>
      </w:pPr>
      <w:bookmarkStart w:id="10" w:name="_Ref71980056"/>
      <w:bookmarkStart w:id="11" w:name="_Ref75097299"/>
      <w:r>
        <w:rPr>
          <w:rFonts w:ascii="Tahoma" w:hAnsi="Tahoma" w:cs="Tahoma"/>
          <w:b/>
        </w:rPr>
        <w:t xml:space="preserve">40. </w:t>
      </w:r>
      <w:r w:rsidR="00BB7A3A" w:rsidRPr="009F4AE9">
        <w:rPr>
          <w:rFonts w:ascii="Tahoma" w:hAnsi="Tahoma" w:cs="Tahoma"/>
          <w:b/>
        </w:rPr>
        <w:t>Техническое задание</w:t>
      </w:r>
      <w:r w:rsidR="00BB7A3A"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3337874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41. </w:t>
      </w:r>
      <w:r w:rsidR="00BB7A3A" w:rsidRPr="009F4AE9">
        <w:rPr>
          <w:rFonts w:ascii="Tahoma" w:hAnsi="Tahoma" w:cs="Tahoma"/>
          <w:b/>
        </w:rPr>
        <w:t>Технико-коммерческое предложение (предложение)</w:t>
      </w:r>
      <w:r w:rsidR="00BB7A3A"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3D92C1D4"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42. </w:t>
      </w:r>
      <w:r w:rsidR="00BB7A3A" w:rsidRPr="009F4AE9">
        <w:rPr>
          <w:rFonts w:ascii="Tahoma" w:hAnsi="Tahoma" w:cs="Tahoma"/>
          <w:b/>
        </w:rPr>
        <w:t xml:space="preserve">Центральная закупочная комиссия </w:t>
      </w:r>
      <w:r w:rsidR="00BB7A3A" w:rsidRPr="009F4AE9">
        <w:rPr>
          <w:rFonts w:ascii="Tahoma" w:eastAsia="Times New Roman" w:hAnsi="Tahoma" w:cs="Tahoma"/>
          <w:color w:val="000000" w:themeColor="text1"/>
        </w:rPr>
        <w:t>(далее – Комиссия)</w:t>
      </w:r>
      <w:r w:rsidR="00BB7A3A"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2D01ADC" w:rsidR="00BB7A3A" w:rsidRPr="009F4AE9" w:rsidRDefault="00951652" w:rsidP="00951652">
      <w:pPr>
        <w:pStyle w:val="a8"/>
        <w:spacing w:after="0" w:line="240" w:lineRule="auto"/>
        <w:ind w:left="0" w:firstLine="709"/>
        <w:jc w:val="both"/>
        <w:rPr>
          <w:rFonts w:ascii="Tahoma" w:hAnsi="Tahoma" w:cs="Tahoma"/>
        </w:rPr>
      </w:pPr>
      <w:r>
        <w:rPr>
          <w:rFonts w:ascii="Tahoma" w:hAnsi="Tahoma" w:cs="Tahoma"/>
          <w:b/>
        </w:rPr>
        <w:t xml:space="preserve">43. </w:t>
      </w:r>
      <w:r w:rsidR="00BB7A3A" w:rsidRPr="009F4AE9">
        <w:rPr>
          <w:rFonts w:ascii="Tahoma" w:hAnsi="Tahoma" w:cs="Tahoma"/>
          <w:b/>
        </w:rPr>
        <w:t>Электронная форма проведения закупки</w:t>
      </w:r>
      <w:r w:rsidR="00BB7A3A"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00BB7A3A" w:rsidRPr="009F4AE9">
        <w:rPr>
          <w:rFonts w:ascii="Tahoma" w:hAnsi="Tahoma" w:cs="Tahoma"/>
          <w:bCs/>
        </w:rPr>
        <w:t>Электронный документ</w:t>
      </w:r>
      <w:r w:rsidR="00BB7A3A" w:rsidRPr="009F4AE9">
        <w:rPr>
          <w:rFonts w:ascii="Tahoma" w:hAnsi="Tahoma" w:cs="Tahoma"/>
          <w:b/>
          <w:bCs/>
        </w:rPr>
        <w:t xml:space="preserve"> –</w:t>
      </w:r>
      <w:r w:rsidR="00BB7A3A" w:rsidRPr="009F4AE9">
        <w:rPr>
          <w:rFonts w:ascii="Tahoma" w:hAnsi="Tahoma" w:cs="Tahoma"/>
        </w:rPr>
        <w:t xml:space="preserve"> электронное сообщение, подписанное</w:t>
      </w:r>
      <w:r w:rsidR="00BB7A3A" w:rsidRPr="009F4AE9">
        <w:rPr>
          <w:rFonts w:ascii="Tahoma" w:hAnsi="Tahoma" w:cs="Tahoma"/>
          <w:bCs/>
        </w:rPr>
        <w:t xml:space="preserve"> электронной подписью.</w:t>
      </w:r>
    </w:p>
    <w:p w14:paraId="5506708D" w14:textId="2A8A997C" w:rsidR="00BB7A3A" w:rsidRPr="009F4AE9" w:rsidRDefault="00951652" w:rsidP="00951652">
      <w:pPr>
        <w:pStyle w:val="a8"/>
        <w:spacing w:after="0" w:line="240" w:lineRule="auto"/>
        <w:ind w:left="0" w:firstLine="709"/>
        <w:jc w:val="both"/>
        <w:rPr>
          <w:rFonts w:ascii="Tahoma" w:eastAsia="Times New Roman" w:hAnsi="Tahoma" w:cs="Tahoma"/>
          <w:color w:val="000000" w:themeColor="text1"/>
        </w:rPr>
      </w:pPr>
      <w:r>
        <w:rPr>
          <w:rFonts w:ascii="Tahoma" w:eastAsia="Times New Roman" w:hAnsi="Tahoma" w:cs="Tahoma"/>
          <w:b/>
          <w:color w:val="000000" w:themeColor="text1"/>
        </w:rPr>
        <w:t xml:space="preserve">44. </w:t>
      </w:r>
      <w:r w:rsidR="00BB7A3A" w:rsidRPr="009F4AE9">
        <w:rPr>
          <w:rFonts w:ascii="Tahoma" w:eastAsia="Times New Roman" w:hAnsi="Tahoma" w:cs="Tahoma"/>
          <w:b/>
          <w:color w:val="000000" w:themeColor="text1"/>
        </w:rPr>
        <w:t>Электронная торговая площадка –</w:t>
      </w:r>
      <w:r w:rsidR="00BB7A3A" w:rsidRPr="009F4AE9">
        <w:rPr>
          <w:rFonts w:ascii="Tahoma" w:eastAsia="Times New Roman" w:hAnsi="Tahoma" w:cs="Tahoma"/>
          <w:color w:val="000000" w:themeColor="text1"/>
        </w:rPr>
        <w:t xml:space="preserve"> </w:t>
      </w:r>
      <w:r w:rsidR="00BB7A3A" w:rsidRPr="009F4AE9">
        <w:rPr>
          <w:rFonts w:ascii="Tahoma" w:eastAsia="Times New Roman" w:hAnsi="Tahoma" w:cs="Tahoma"/>
          <w:bCs/>
          <w:color w:val="000000" w:themeColor="text1"/>
        </w:rPr>
        <w:t>с</w:t>
      </w:r>
      <w:r w:rsidR="00BB7A3A"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lastRenderedPageBreak/>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7EBBA9F3" w14:textId="54EDBD11" w:rsidR="0007565A" w:rsidRDefault="007775BD" w:rsidP="0007565A">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07565A" w:rsidRPr="00202FB9">
        <w:rPr>
          <w:rFonts w:ascii="Tahoma" w:hAnsi="Tahoma" w:cs="Tahoma"/>
        </w:rPr>
        <w:t xml:space="preserve">Соответствие заявки Участника объему и срокам </w:t>
      </w:r>
      <w:r w:rsidR="009A22C8">
        <w:rPr>
          <w:rFonts w:ascii="Tahoma" w:hAnsi="Tahoma" w:cs="Tahoma"/>
        </w:rPr>
        <w:t>оказания услуг</w:t>
      </w:r>
      <w:r w:rsidR="0007565A" w:rsidRPr="00202FB9">
        <w:rPr>
          <w:rFonts w:ascii="Tahoma" w:hAnsi="Tahoma" w:cs="Tahoma"/>
        </w:rPr>
        <w:t xml:space="preserve"> (Лоту, сметам</w:t>
      </w:r>
      <w:r w:rsidR="0007565A"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48B5D94"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8E263C">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9F4AE9">
        <w:rPr>
          <w:rFonts w:ascii="Tahoma" w:hAnsi="Tahoma" w:cs="Tahoma"/>
        </w:rPr>
        <w:t>;</w:t>
      </w:r>
    </w:p>
    <w:p w14:paraId="0433A1CB" w14:textId="5B874579"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w:t>
      </w:r>
      <w:r w:rsidRPr="009F4AE9">
        <w:rPr>
          <w:rFonts w:ascii="Tahoma" w:hAnsi="Tahoma" w:cs="Tahoma"/>
        </w:rPr>
        <w:lastRenderedPageBreak/>
        <w:t>вычислительных машин, баз данных), исполнения, а также заключения договоров на финансирование проката или показа национального фильма</w:t>
      </w:r>
      <w:r w:rsidR="00FB6101">
        <w:rPr>
          <w:rFonts w:ascii="Tahoma" w:hAnsi="Tahoma" w:cs="Tahoma"/>
        </w:rPr>
        <w:t xml:space="preserve"> </w:t>
      </w:r>
      <w:r w:rsidR="00FB6101" w:rsidRPr="00FB6101">
        <w:rPr>
          <w:rFonts w:ascii="Tahoma" w:hAnsi="Tahoma" w:cs="Tahoma"/>
          <w:i/>
        </w:rPr>
        <w:t>(если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4D3B51C5"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30559ED0" w14:textId="6F0212D7" w:rsidR="00D517DA" w:rsidRDefault="00D517DA" w:rsidP="00F26D9F">
      <w:pPr>
        <w:spacing w:after="0" w:line="240" w:lineRule="auto"/>
        <w:jc w:val="both"/>
        <w:rPr>
          <w:rFonts w:ascii="Tahoma"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D463E2">
        <w:rPr>
          <w:rFonts w:ascii="Tahoma" w:hAnsi="Tahoma" w:cs="Tahoma"/>
        </w:rPr>
        <w:t>;</w:t>
      </w:r>
    </w:p>
    <w:p w14:paraId="01498095" w14:textId="77777777" w:rsidR="00D463E2" w:rsidRPr="00453DC6" w:rsidRDefault="00D463E2" w:rsidP="00D463E2">
      <w:pPr>
        <w:spacing w:after="0" w:line="240" w:lineRule="auto"/>
        <w:jc w:val="both"/>
        <w:rPr>
          <w:rFonts w:ascii="Tahoma" w:hAnsi="Tahoma" w:cs="Tahoma"/>
        </w:rPr>
      </w:pPr>
      <w:r w:rsidRPr="00453DC6">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BD67A90" w14:textId="5160B680" w:rsidR="00D463E2" w:rsidRDefault="00D463E2" w:rsidP="00D463E2">
      <w:pPr>
        <w:spacing w:after="0" w:line="240" w:lineRule="auto"/>
        <w:jc w:val="both"/>
        <w:rPr>
          <w:rFonts w:ascii="Tahoma" w:hAnsi="Tahoma" w:cs="Tahoma"/>
        </w:rPr>
      </w:pPr>
      <w:r w:rsidRPr="00453DC6">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sidR="007126FB">
        <w:rPr>
          <w:rFonts w:ascii="Tahoma" w:hAnsi="Tahoma" w:cs="Tahoma"/>
        </w:rPr>
        <w:t>дерации от 3 мая 2022 г. № 252»;</w:t>
      </w:r>
    </w:p>
    <w:p w14:paraId="3A8C6D72" w14:textId="7689570B" w:rsidR="007126FB" w:rsidRPr="007126FB" w:rsidRDefault="007126FB" w:rsidP="00D463E2">
      <w:pPr>
        <w:spacing w:after="0" w:line="240" w:lineRule="auto"/>
        <w:jc w:val="both"/>
        <w:rPr>
          <w:rFonts w:ascii="Tahoma" w:hAnsi="Tahoma" w:cs="Tahoma"/>
        </w:rPr>
      </w:pPr>
      <w:r>
        <w:rPr>
          <w:rFonts w:ascii="Tahoma" w:hAnsi="Tahoma" w:cs="Tahoma"/>
        </w:rPr>
        <w:t xml:space="preserve">и) </w:t>
      </w:r>
      <w:r w:rsidRPr="007126FB">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833BEA">
        <w:rPr>
          <w:rFonts w:ascii="Tahoma" w:eastAsia="Times New Roman" w:hAnsi="Tahoma" w:cs="Tahoma"/>
        </w:rPr>
        <w:t>5</w:t>
      </w:r>
      <w:r w:rsidRPr="007126FB">
        <w:rPr>
          <w:rFonts w:ascii="Tahoma" w:eastAsia="Times New Roman" w:hAnsi="Tahoma" w:cs="Tahoma"/>
        </w:rPr>
        <w:t xml:space="preserve"> </w:t>
      </w:r>
      <w:r w:rsidRPr="007126FB">
        <w:rPr>
          <w:rFonts w:ascii="Tahoma" w:hAnsi="Tahoma" w:cs="Tahoma"/>
        </w:rPr>
        <w:t>Раздела 6 Извещения</w:t>
      </w:r>
      <w:r>
        <w:rPr>
          <w:rFonts w:ascii="Tahoma" w:eastAsia="Times New Roman" w:hAnsi="Tahoma" w:cs="Tahoma"/>
        </w:rPr>
        <w:t>).</w:t>
      </w:r>
    </w:p>
    <w:p w14:paraId="436047F4" w14:textId="06CC6A1E" w:rsidR="00BB7A3A" w:rsidRPr="00296436" w:rsidRDefault="007775BD" w:rsidP="00D517DA">
      <w:pPr>
        <w:spacing w:after="0" w:line="240" w:lineRule="auto"/>
        <w:jc w:val="both"/>
        <w:rPr>
          <w:rFonts w:ascii="Tahoma" w:hAnsi="Tahoma" w:cs="Tahoma"/>
        </w:rPr>
      </w:pPr>
      <w:r>
        <w:rPr>
          <w:rFonts w:ascii="Tahoma" w:hAnsi="Tahoma" w:cs="Tahoma"/>
        </w:rPr>
        <w:t>5</w:t>
      </w:r>
      <w:r w:rsidR="00296436">
        <w:rPr>
          <w:rFonts w:ascii="Tahoma" w:hAnsi="Tahoma" w:cs="Tahoma"/>
        </w:rPr>
        <w:t>.</w:t>
      </w:r>
      <w:r w:rsidR="004E41EC">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w:t>
      </w:r>
      <w:r w:rsidRPr="009F4AE9">
        <w:rPr>
          <w:rFonts w:ascii="Tahoma" w:hAnsi="Tahoma" w:cs="Tahoma"/>
        </w:rPr>
        <w:lastRenderedPageBreak/>
        <w:t xml:space="preserve">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359D4042"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w:t>
      </w:r>
      <w:r w:rsidR="003504DF">
        <w:rPr>
          <w:rFonts w:ascii="Tahoma" w:hAnsi="Tahoma" w:cs="Tahoma"/>
        </w:rPr>
        <w:t xml:space="preserve"> несет все расходы, связанные с </w:t>
      </w:r>
      <w:r w:rsidRPr="009F4AE9">
        <w:rPr>
          <w:rFonts w:ascii="Tahoma" w:hAnsi="Tahoma" w:cs="Tahoma"/>
        </w:rPr>
        <w:t>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w:t>
      </w:r>
      <w:r w:rsidRPr="009F4AE9">
        <w:rPr>
          <w:rFonts w:ascii="Tahoma" w:hAnsi="Tahoma" w:cs="Tahoma"/>
          <w:snapToGrid w:val="0"/>
        </w:rPr>
        <w:lastRenderedPageBreak/>
        <w:t xml:space="preserve">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3504DF">
      <w:pPr>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105BB253"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951652">
        <w:rPr>
          <w:rFonts w:ascii="Tahoma" w:hAnsi="Tahoma" w:cs="Tahoma"/>
          <w:snapToGrid w:val="0"/>
        </w:rPr>
        <w:t xml:space="preserve">, указанным </w:t>
      </w:r>
      <w:r w:rsidR="00951652" w:rsidRPr="003504DF">
        <w:rPr>
          <w:rFonts w:ascii="Tahoma" w:hAnsi="Tahoma" w:cs="Tahoma"/>
          <w:snapToGrid w:val="0"/>
        </w:rPr>
        <w:t>в пп.</w:t>
      </w:r>
      <w:r w:rsidR="00CE003E" w:rsidRPr="003504DF">
        <w:rPr>
          <w:rFonts w:ascii="Tahoma" w:hAnsi="Tahoma" w:cs="Tahoma"/>
          <w:snapToGrid w:val="0"/>
        </w:rPr>
        <w:t xml:space="preserve"> </w:t>
      </w:r>
      <w:r w:rsidR="00086E9C" w:rsidRPr="003504DF">
        <w:rPr>
          <w:rFonts w:ascii="Tahoma" w:hAnsi="Tahoma" w:cs="Tahoma"/>
          <w:snapToGrid w:val="0"/>
        </w:rPr>
        <w:t>8</w:t>
      </w:r>
      <w:r w:rsidR="00CE003E" w:rsidRPr="003504DF">
        <w:rPr>
          <w:rFonts w:ascii="Tahoma" w:hAnsi="Tahoma" w:cs="Tahoma"/>
          <w:snapToGrid w:val="0"/>
        </w:rPr>
        <w:t xml:space="preserve"> п. 21.1</w:t>
      </w:r>
      <w:r w:rsidR="00CE003E" w:rsidRPr="0091052F">
        <w:rPr>
          <w:rFonts w:ascii="Tahoma" w:hAnsi="Tahoma" w:cs="Tahoma"/>
          <w:snapToGrid w:val="0"/>
        </w:rPr>
        <w:t xml:space="preserve"> Информационной</w:t>
      </w:r>
      <w:r w:rsidR="00CE003E">
        <w:rPr>
          <w:rFonts w:ascii="Tahoma" w:hAnsi="Tahoma" w:cs="Tahoma"/>
          <w:snapToGrid w:val="0"/>
        </w:rPr>
        <w:t xml:space="preserve"> карты.</w:t>
      </w:r>
    </w:p>
    <w:p w14:paraId="368139D6" w14:textId="57DA8311"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E822B0" w:rsidRPr="00DD38EC">
        <w:rPr>
          <w:rFonts w:ascii="Tahoma" w:hAnsi="Tahoma" w:cs="Tahoma"/>
        </w:rPr>
        <w:t>Заявка на участие в закупке</w:t>
      </w:r>
      <w:r w:rsidR="00E822B0">
        <w:rPr>
          <w:rFonts w:ascii="Tahoma" w:hAnsi="Tahoma" w:cs="Tahoma"/>
        </w:rPr>
        <w:t xml:space="preserve"> по Форме № 2</w:t>
      </w:r>
      <w:r w:rsidR="00E822B0" w:rsidRPr="00DD38EC">
        <w:rPr>
          <w:rFonts w:ascii="Tahoma" w:hAnsi="Tahoma" w:cs="Tahoma"/>
        </w:rPr>
        <w:t xml:space="preserve"> должна </w:t>
      </w:r>
      <w:r w:rsidR="00E822B0">
        <w:rPr>
          <w:rFonts w:ascii="Tahoma" w:hAnsi="Tahoma" w:cs="Tahoma"/>
        </w:rPr>
        <w:t>содержать ценовое</w:t>
      </w:r>
      <w:r w:rsidR="00E822B0" w:rsidRPr="00DD38EC">
        <w:rPr>
          <w:rFonts w:ascii="Tahoma" w:hAnsi="Tahoma" w:cs="Tahoma"/>
        </w:rPr>
        <w:t xml:space="preserve"> предложени</w:t>
      </w:r>
      <w:r w:rsidR="00E822B0">
        <w:rPr>
          <w:rFonts w:ascii="Tahoma" w:hAnsi="Tahoma" w:cs="Tahoma"/>
        </w:rPr>
        <w:t>е</w:t>
      </w:r>
      <w:r w:rsidR="00E822B0" w:rsidRPr="00DD38EC">
        <w:rPr>
          <w:rFonts w:ascii="Tahoma" w:hAnsi="Tahoma" w:cs="Tahoma"/>
        </w:rPr>
        <w:t xml:space="preserve">, </w:t>
      </w:r>
      <w:r w:rsidR="00E822B0">
        <w:rPr>
          <w:rFonts w:ascii="Tahoma" w:hAnsi="Tahoma" w:cs="Tahoma"/>
        </w:rPr>
        <w:t xml:space="preserve">и </w:t>
      </w:r>
      <w:r w:rsidR="00E822B0" w:rsidRPr="00DD38EC">
        <w:rPr>
          <w:rFonts w:ascii="Tahoma" w:hAnsi="Tahoma" w:cs="Tahoma"/>
        </w:rPr>
        <w:t xml:space="preserve">документы, </w:t>
      </w:r>
      <w:r w:rsidR="00723E7B" w:rsidRPr="002E5F97">
        <w:rPr>
          <w:rFonts w:ascii="Tahoma" w:hAnsi="Tahoma" w:cs="Tahoma"/>
          <w:snapToGrid w:val="0"/>
        </w:rPr>
        <w:t>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7777777"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Процедура проведения запроса </w:t>
      </w:r>
      <w:r w:rsidR="00BB43A4" w:rsidRPr="009F4AE9">
        <w:rPr>
          <w:rFonts w:ascii="Tahoma" w:hAnsi="Tahoma" w:cs="Tahoma"/>
          <w:snapToGrid w:val="0"/>
          <w:color w:val="000000"/>
          <w:spacing w:val="-2"/>
        </w:rPr>
        <w:t>котировок</w:t>
      </w:r>
      <w:r w:rsidRPr="009F4AE9">
        <w:rPr>
          <w:rFonts w:ascii="Tahoma" w:hAnsi="Tahoma" w:cs="Tahoma"/>
          <w:snapToGrid w:val="0"/>
          <w:color w:val="000000"/>
          <w:spacing w:val="-2"/>
        </w:rPr>
        <w:t xml:space="preserve"> предусматривает Отборочную и Оценочную стадию, с использованием переторжки.</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CA5E10">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CA5E10">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7FAF8844" w14:textId="29D87D91" w:rsidR="009915B8" w:rsidRDefault="00BB7A3A" w:rsidP="003B2DD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w:t>
      </w:r>
      <w:r w:rsidR="009915B8">
        <w:rPr>
          <w:rFonts w:ascii="Tahoma" w:hAnsi="Tahoma" w:cs="Tahoma"/>
        </w:rPr>
        <w:t xml:space="preserve">ре недобросовестных поставщиков, </w:t>
      </w:r>
      <w:r w:rsidR="009915B8"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951652">
        <w:rPr>
          <w:rFonts w:ascii="Tahoma" w:hAnsi="Tahoma" w:cs="Tahoma"/>
        </w:rPr>
        <w:t xml:space="preserve">хся под иностранным влиянием», </w:t>
      </w:r>
      <w:r w:rsidR="009915B8" w:rsidRPr="00453DC6">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0B3B6C34"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71ACDACE"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lastRenderedPageBreak/>
        <w:t xml:space="preserve">7.4. Уведомление Участников закупки, прошедших Отборочную стадию, о допуске их к Оценочной стадии. </w:t>
      </w:r>
    </w:p>
    <w:p w14:paraId="0F5303DB" w14:textId="77777777" w:rsidR="00BB7A3A" w:rsidRPr="009F4AE9" w:rsidRDefault="00BB7A3A" w:rsidP="00BB7A3A">
      <w:pPr>
        <w:pStyle w:val="43"/>
        <w:ind w:left="0" w:firstLine="709"/>
        <w:rPr>
          <w:rFonts w:ascii="Tahoma" w:hAnsi="Tahoma" w:cs="Tahoma"/>
          <w:sz w:val="22"/>
          <w:szCs w:val="22"/>
        </w:rPr>
      </w:pP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CA5E10">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19FE3CD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8. Результаты проведения Отборочной стадии оформляются протоколом рассмотрения заявок, в котором должна содержаться следующая информация:</w:t>
      </w:r>
    </w:p>
    <w:p w14:paraId="4971BEE1" w14:textId="77777777" w:rsidR="008B3C22" w:rsidRPr="009F4AE9" w:rsidRDefault="0046779F"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 xml:space="preserve">а) </w:t>
      </w:r>
      <w:r w:rsidR="008B3C22" w:rsidRPr="009F4AE9">
        <w:rPr>
          <w:rFonts w:ascii="Tahoma" w:hAnsi="Tahoma" w:cs="Tahoma"/>
        </w:rPr>
        <w:t>дату подписания протокола;</w:t>
      </w:r>
    </w:p>
    <w:p w14:paraId="2BB49A5A" w14:textId="77777777" w:rsidR="008B3C22"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б) количество поданных на участие в Закупке Заявок, а также дата и время регистрации каждой такой Заявки;</w:t>
      </w:r>
    </w:p>
    <w:p w14:paraId="4A9235A7" w14:textId="77777777" w:rsidR="008B3C22" w:rsidRPr="009F4AE9" w:rsidRDefault="008B3C22" w:rsidP="00C3190A">
      <w:pPr>
        <w:pStyle w:val="a8"/>
        <w:autoSpaceDE w:val="0"/>
        <w:autoSpaceDN w:val="0"/>
        <w:adjustRightInd w:val="0"/>
        <w:spacing w:after="0" w:line="240" w:lineRule="auto"/>
        <w:ind w:left="0"/>
        <w:jc w:val="both"/>
        <w:rPr>
          <w:rFonts w:ascii="Tahoma" w:hAnsi="Tahoma" w:cs="Tahoma"/>
        </w:rPr>
      </w:pPr>
      <w:r w:rsidRPr="009F4AE9">
        <w:rPr>
          <w:rFonts w:ascii="Tahoma" w:hAnsi="Tahoma" w:cs="Tahoma"/>
        </w:rPr>
        <w:t xml:space="preserve">в) результаты рассмотрения Заявок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Извещении</w:t>
      </w:r>
      <w:r w:rsidRPr="009F4AE9">
        <w:rPr>
          <w:rFonts w:ascii="Tahoma" w:hAnsi="Tahoma" w:cs="Tahoma"/>
        </w:rPr>
        <w:t>, которым не соответствует такая Заявка;</w:t>
      </w:r>
    </w:p>
    <w:p w14:paraId="66212208" w14:textId="77777777" w:rsidR="00BB7A3A" w:rsidRPr="009F4AE9" w:rsidRDefault="008B3C22" w:rsidP="008B3C22">
      <w:pPr>
        <w:pStyle w:val="a8"/>
        <w:autoSpaceDE w:val="0"/>
        <w:autoSpaceDN w:val="0"/>
        <w:adjustRightInd w:val="0"/>
        <w:spacing w:after="0" w:line="240" w:lineRule="auto"/>
        <w:ind w:left="0"/>
        <w:rPr>
          <w:rFonts w:ascii="Tahoma" w:hAnsi="Tahoma" w:cs="Tahoma"/>
        </w:rPr>
      </w:pPr>
      <w:r w:rsidRPr="009F4AE9">
        <w:rPr>
          <w:rFonts w:ascii="Tahoma" w:hAnsi="Tahoma" w:cs="Tahoma"/>
        </w:rPr>
        <w:t>г) причины, по которым Закупка признана несостоявшейся, в случае ее признания таковой.</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6283BE25" w:rsidR="00104DA8" w:rsidRPr="00104DA8" w:rsidRDefault="00104DA8" w:rsidP="00104DA8">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9F4AE9"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CA5E10">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CA5E10">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CA5E10">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w:t>
      </w:r>
      <w:r w:rsidR="00AB5A92" w:rsidRPr="009F4AE9">
        <w:rPr>
          <w:rFonts w:ascii="Tahoma" w:hAnsi="Tahoma" w:cs="Tahoma"/>
          <w:sz w:val="22"/>
          <w:szCs w:val="22"/>
        </w:rPr>
        <w:lastRenderedPageBreak/>
        <w:t>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CA5E10">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lastRenderedPageBreak/>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18353B11" w14:textId="1E254C30" w:rsidR="00237EA1" w:rsidRPr="00794C47" w:rsidRDefault="00794C47" w:rsidP="00794C47">
      <w:pPr>
        <w:pStyle w:val="90"/>
        <w:spacing w:before="120" w:after="120"/>
        <w:ind w:left="0" w:firstLine="0"/>
        <w:jc w:val="center"/>
        <w:rPr>
          <w:rFonts w:ascii="Tahoma" w:hAnsi="Tahoma" w:cs="Tahoma"/>
          <w:b/>
          <w:sz w:val="22"/>
          <w:szCs w:val="22"/>
        </w:rPr>
      </w:pPr>
      <w:bookmarkStart w:id="62" w:name="_Hlk187348693"/>
      <w:bookmarkEnd w:id="4"/>
      <w:r w:rsidRPr="00794C47">
        <w:rPr>
          <w:rFonts w:ascii="Tahoma" w:hAnsi="Tahoma" w:cs="Tahoma"/>
          <w:b/>
          <w:sz w:val="22"/>
          <w:szCs w:val="22"/>
        </w:rPr>
        <w:t xml:space="preserve">1.11. </w:t>
      </w:r>
      <w:r w:rsidR="00237EA1" w:rsidRPr="00794C47">
        <w:rPr>
          <w:rFonts w:ascii="Tahoma" w:hAnsi="Tahoma" w:cs="Tahoma"/>
          <w:b/>
          <w:sz w:val="22"/>
          <w:szCs w:val="22"/>
        </w:rPr>
        <w:t>Предоставление национального режима при осуществлении закупок товаров, работ, услуг.</w:t>
      </w:r>
      <w:bookmarkEnd w:id="62"/>
    </w:p>
    <w:p w14:paraId="71BDB179" w14:textId="77777777" w:rsidR="009D0B56" w:rsidRPr="004B15DC" w:rsidRDefault="009D0B56" w:rsidP="00EC4645">
      <w:pPr>
        <w:pStyle w:val="a8"/>
        <w:numPr>
          <w:ilvl w:val="1"/>
          <w:numId w:val="21"/>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154E57A3" w14:textId="77777777" w:rsidR="009D0B56" w:rsidRPr="00155B19" w:rsidRDefault="009D0B56" w:rsidP="00EC4645">
      <w:pPr>
        <w:pStyle w:val="a8"/>
        <w:numPr>
          <w:ilvl w:val="1"/>
          <w:numId w:val="21"/>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7984B23F" w14:textId="77777777" w:rsidR="009D0B56" w:rsidRPr="00155B19" w:rsidRDefault="009D0B56" w:rsidP="00EC4645">
      <w:pPr>
        <w:pStyle w:val="a8"/>
        <w:numPr>
          <w:ilvl w:val="1"/>
          <w:numId w:val="21"/>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2B71744" w14:textId="77777777" w:rsidR="009D0B56" w:rsidRPr="00155B19" w:rsidRDefault="009D0B56" w:rsidP="00EC4645">
      <w:pPr>
        <w:pStyle w:val="a8"/>
        <w:numPr>
          <w:ilvl w:val="1"/>
          <w:numId w:val="21"/>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7504799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7BAB495"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0AEA0A7" w14:textId="77777777" w:rsidR="009D0B56" w:rsidRPr="00FE5AD0" w:rsidRDefault="009D0B56" w:rsidP="009D0B56">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26560F6B" w14:textId="77777777" w:rsidR="009D0B56" w:rsidRPr="00155B19" w:rsidRDefault="009D0B56" w:rsidP="00EC4645">
      <w:pPr>
        <w:pStyle w:val="a8"/>
        <w:numPr>
          <w:ilvl w:val="1"/>
          <w:numId w:val="21"/>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4E9A5329" w14:textId="77777777" w:rsidR="009D0B56" w:rsidRPr="002E7062" w:rsidRDefault="009D0B56" w:rsidP="00EC4645">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11753D30"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lastRenderedPageBreak/>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59B9267D" w14:textId="77777777" w:rsidR="009D0B56" w:rsidRPr="002E7062" w:rsidRDefault="009D0B56" w:rsidP="009D0B56">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F067143" w14:textId="77777777" w:rsidR="009D0B56" w:rsidRPr="002E7062" w:rsidRDefault="009D0B56" w:rsidP="00EC4645">
      <w:pPr>
        <w:pStyle w:val="a8"/>
        <w:numPr>
          <w:ilvl w:val="0"/>
          <w:numId w:val="22"/>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533E7BD" w14:textId="77777777" w:rsidR="009D0B56" w:rsidRPr="00EF7506" w:rsidRDefault="009D0B56" w:rsidP="00EC4645">
      <w:pPr>
        <w:pStyle w:val="a8"/>
        <w:numPr>
          <w:ilvl w:val="0"/>
          <w:numId w:val="22"/>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534E13AD" w14:textId="77777777" w:rsidR="009D0B56" w:rsidRDefault="009D0B56" w:rsidP="00EC4645">
      <w:pPr>
        <w:pStyle w:val="a8"/>
        <w:numPr>
          <w:ilvl w:val="1"/>
          <w:numId w:val="21"/>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5 настоящего</w:t>
      </w:r>
      <w:r w:rsidRPr="00EF7506">
        <w:rPr>
          <w:rFonts w:ascii="Tahoma" w:hAnsi="Tahoma" w:cs="Tahoma"/>
        </w:rPr>
        <w:t xml:space="preserve"> раздела </w:t>
      </w:r>
      <w:r>
        <w:rPr>
          <w:rFonts w:ascii="Tahoma" w:hAnsi="Tahoma" w:cs="Tahoma"/>
        </w:rPr>
        <w:t>2 Общие положения</w:t>
      </w:r>
      <w:r w:rsidRPr="00EF7506">
        <w:rPr>
          <w:rFonts w:ascii="Tahoma" w:hAnsi="Tahoma" w:cs="Tahoma"/>
        </w:rPr>
        <w:t>.</w:t>
      </w:r>
    </w:p>
    <w:p w14:paraId="7555C1C4" w14:textId="253B8403" w:rsidR="009D0B56"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75F767F2" w14:textId="774420DB" w:rsidR="009D0B56"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2F5BB6E9" w14:textId="0BAD737D" w:rsidR="009D0B56"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w:t>
      </w:r>
      <w:r w:rsidR="009D0B56">
        <w:rPr>
          <w:rFonts w:ascii="Tahoma" w:hAnsi="Tahoma" w:cs="Tahoma"/>
        </w:rPr>
        <w:t>в</w:t>
      </w:r>
      <w:r w:rsidR="009D0B56" w:rsidRPr="00EF7506">
        <w:rPr>
          <w:rFonts w:ascii="Tahoma" w:hAnsi="Tahoma" w:cs="Tahoma"/>
        </w:rPr>
        <w:t xml:space="preserve">) пункта п. </w:t>
      </w:r>
      <w:r w:rsidR="009D0B56">
        <w:rPr>
          <w:rFonts w:ascii="Tahoma" w:hAnsi="Tahoma" w:cs="Tahoma"/>
        </w:rPr>
        <w:t>4 настоящего</w:t>
      </w:r>
      <w:r w:rsidR="009D0B56" w:rsidRPr="00EF7506">
        <w:rPr>
          <w:rFonts w:ascii="Tahoma" w:hAnsi="Tahoma" w:cs="Tahoma"/>
        </w:rPr>
        <w:t xml:space="preserve"> раздела </w:t>
      </w:r>
      <w:r w:rsidR="009D0B56">
        <w:rPr>
          <w:rFonts w:ascii="Tahoma" w:hAnsi="Tahoma" w:cs="Tahoma"/>
        </w:rPr>
        <w:t>2 Общие положения</w:t>
      </w:r>
      <w:r w:rsidR="009D0B56"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6C84D631" w14:textId="183434B1" w:rsidR="009D0B56"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3F1A15EE" w14:textId="77777777" w:rsidR="009D0B56" w:rsidRDefault="009D0B56" w:rsidP="009D0B56">
      <w:pPr>
        <w:spacing w:after="0" w:line="240" w:lineRule="auto"/>
        <w:ind w:firstLine="708"/>
        <w:jc w:val="both"/>
        <w:rPr>
          <w:rFonts w:ascii="Tahoma" w:hAnsi="Tahoma" w:cs="Tahoma"/>
        </w:rPr>
      </w:pPr>
      <w:r w:rsidRPr="0078402F">
        <w:rPr>
          <w:rFonts w:ascii="Tahoma" w:hAnsi="Tahoma" w:cs="Tahoma"/>
        </w:rPr>
        <w:t xml:space="preserve">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w:t>
      </w:r>
      <w:r w:rsidRPr="0078402F">
        <w:rPr>
          <w:rFonts w:ascii="Tahoma" w:hAnsi="Tahoma" w:cs="Tahoma"/>
        </w:rPr>
        <w:lastRenderedPageBreak/>
        <w:t>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6C81650" w14:textId="25D61935" w:rsidR="009D0B56" w:rsidRPr="0078402F"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250CE683"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7AF3F53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7C12758C"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6B347BC2"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и условии, указанном в пункте 9 настоящего</w:t>
      </w:r>
      <w:r w:rsidRPr="00EF7506">
        <w:rPr>
          <w:rFonts w:ascii="Tahoma" w:hAnsi="Tahoma" w:cs="Tahoma"/>
        </w:rPr>
        <w:t xml:space="preserve"> раздела </w:t>
      </w:r>
      <w:r>
        <w:rPr>
          <w:rFonts w:ascii="Tahoma" w:hAnsi="Tahoma" w:cs="Tahoma"/>
        </w:rPr>
        <w:t>2 Общие положения,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77CC413" w14:textId="2191D4DB" w:rsidR="009D0B56" w:rsidRPr="0078402F"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687AFDD1" w14:textId="729F9DC9"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516830DD" w14:textId="70752C1E"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25276461" w14:textId="5A2A5DBA"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342ABC3" w14:textId="265A98E4"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закупок программного обеспечения, указанных в подпункте «о» пункта 4 Постановления № 1875:</w:t>
      </w:r>
    </w:p>
    <w:p w14:paraId="5FC43F77"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06C39A2A" w14:textId="77777777" w:rsidR="009D0B56" w:rsidRPr="0078402F" w:rsidRDefault="009D0B56" w:rsidP="009D0B56">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18FE003F" w14:textId="77777777" w:rsidR="009D0B56" w:rsidRPr="00305751" w:rsidRDefault="009D0B56" w:rsidP="009D0B56">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635C3332" w14:textId="7CA82104"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6324FBD9" w14:textId="59078D83"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w:t>
      </w:r>
      <w:r w:rsidR="009D0B56" w:rsidRPr="00155B19">
        <w:rPr>
          <w:rFonts w:ascii="Tahoma" w:hAnsi="Tahoma" w:cs="Tahoma"/>
        </w:rPr>
        <w:lastRenderedPageBreak/>
        <w:t>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1CDEA93F" w14:textId="11CCCC8F"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50FA191" w14:textId="78D047FD"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Ограничение может не применяться при осуществлении закупок:</w:t>
      </w:r>
    </w:p>
    <w:p w14:paraId="63B5FCAF" w14:textId="77777777" w:rsidR="009D0B56"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57ABAA94" w14:textId="77777777" w:rsidR="009D0B56" w:rsidRPr="00AD4D4A" w:rsidRDefault="009D0B56" w:rsidP="009D0B56">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6FBBC3E8" w14:textId="69669E08"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11579AD0" w14:textId="20C9931E" w:rsidR="009D0B56" w:rsidRPr="00155B19" w:rsidRDefault="00E20AF9" w:rsidP="00EC4645">
      <w:pPr>
        <w:pStyle w:val="a8"/>
        <w:numPr>
          <w:ilvl w:val="1"/>
          <w:numId w:val="21"/>
        </w:numPr>
        <w:spacing w:after="0" w:line="240" w:lineRule="auto"/>
        <w:ind w:left="0" w:firstLine="709"/>
        <w:jc w:val="both"/>
        <w:rPr>
          <w:rFonts w:ascii="Tahoma" w:hAnsi="Tahoma" w:cs="Tahoma"/>
        </w:rPr>
      </w:pPr>
      <w:r>
        <w:rPr>
          <w:rFonts w:ascii="Tahoma" w:hAnsi="Tahoma" w:cs="Tahoma"/>
        </w:rPr>
        <w:t xml:space="preserve"> </w:t>
      </w:r>
      <w:r w:rsidR="009D0B56" w:rsidRPr="00155B19">
        <w:rPr>
          <w:rFonts w:ascii="Tahoma" w:hAnsi="Tahoma" w:cs="Tahoma"/>
        </w:rPr>
        <w:t xml:space="preserve">При условии несоответствия норм настоящего раздела </w:t>
      </w:r>
      <w:r w:rsidR="009D0B56">
        <w:rPr>
          <w:rFonts w:ascii="Tahoma" w:hAnsi="Tahoma" w:cs="Tahoma"/>
        </w:rPr>
        <w:t xml:space="preserve">Информационной карты </w:t>
      </w:r>
      <w:r w:rsidR="009D0B56"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009D0B56" w:rsidRPr="00AD4D4A">
        <w:rPr>
          <w:rFonts w:ascii="Tahoma" w:hAnsi="Tahoma" w:cs="Tahoma"/>
        </w:rPr>
        <w:t xml:space="preserve"> </w:t>
      </w:r>
      <w:r w:rsidR="009D0B56" w:rsidRPr="00155B19">
        <w:rPr>
          <w:rFonts w:ascii="Tahoma" w:hAnsi="Tahoma" w:cs="Tahoma"/>
        </w:rPr>
        <w:t>Российской Федерации</w:t>
      </w:r>
      <w:r w:rsidR="009D0B56">
        <w:rPr>
          <w:rFonts w:ascii="Tahoma" w:hAnsi="Tahoma" w:cs="Tahoma"/>
        </w:rPr>
        <w:t>.</w:t>
      </w:r>
    </w:p>
    <w:p w14:paraId="25323514" w14:textId="77777777" w:rsidR="00237EA1" w:rsidRDefault="00237EA1" w:rsidP="00794C47">
      <w:pPr>
        <w:widowControl w:val="0"/>
        <w:autoSpaceDE w:val="0"/>
        <w:autoSpaceDN w:val="0"/>
        <w:adjustRightInd w:val="0"/>
        <w:spacing w:after="0" w:line="240" w:lineRule="auto"/>
        <w:ind w:firstLine="709"/>
        <w:jc w:val="center"/>
        <w:rPr>
          <w:rFonts w:ascii="Tahoma" w:hAnsi="Tahoma" w:cs="Tahoma"/>
          <w:b/>
        </w:rPr>
      </w:pPr>
    </w:p>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Default="001C3C1D" w:rsidP="001C3C1D">
      <w:pPr>
        <w:spacing w:after="0" w:line="240" w:lineRule="auto"/>
        <w:jc w:val="right"/>
        <w:rPr>
          <w:rFonts w:ascii="Tahoma" w:eastAsia="Times New Roman" w:hAnsi="Tahoma" w:cs="Tahoma"/>
          <w:sz w:val="20"/>
          <w:szCs w:val="20"/>
          <w:lang w:eastAsia="ru-RU"/>
        </w:rPr>
      </w:pPr>
      <w:r w:rsidRPr="006945DF">
        <w:rPr>
          <w:rFonts w:ascii="Tahoma" w:eastAsia="Times New Roman" w:hAnsi="Tahoma" w:cs="Tahoma"/>
          <w:sz w:val="20"/>
          <w:szCs w:val="20"/>
          <w:lang w:eastAsia="ru-RU"/>
        </w:rPr>
        <w:lastRenderedPageBreak/>
        <w:t xml:space="preserve">Приложение № 1 </w:t>
      </w:r>
    </w:p>
    <w:p w14:paraId="4CC5CB91" w14:textId="77777777" w:rsidR="001C3C1D" w:rsidRPr="00CC13EC" w:rsidRDefault="001C3C1D" w:rsidP="001C3C1D">
      <w:pPr>
        <w:pStyle w:val="41"/>
        <w:jc w:val="right"/>
        <w:rPr>
          <w:rFonts w:ascii="Tahoma" w:eastAsia="Times New Roman" w:hAnsi="Tahoma" w:cs="Tahoma"/>
          <w:bCs/>
          <w:i w:val="0"/>
          <w:color w:val="auto"/>
        </w:rPr>
      </w:pPr>
      <w:r w:rsidRPr="00543CBE">
        <w:rPr>
          <w:rFonts w:ascii="Tahoma" w:eastAsia="Times New Roman" w:hAnsi="Tahoma" w:cs="Tahoma"/>
          <w:i w:val="0"/>
          <w:color w:val="auto"/>
          <w:sz w:val="20"/>
          <w:szCs w:val="20"/>
          <w:lang w:eastAsia="ru-RU"/>
        </w:rPr>
        <w:t>к Информационной карте</w:t>
      </w:r>
    </w:p>
    <w:p w14:paraId="5B1F5FE0" w14:textId="77777777" w:rsidR="001C3C1D" w:rsidRDefault="001C3C1D" w:rsidP="001C3C1D">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5DAE0B49" w14:textId="77777777" w:rsidR="001C3C1D" w:rsidRDefault="001C3C1D" w:rsidP="001C3C1D">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4536"/>
        <w:gridCol w:w="4821"/>
      </w:tblGrid>
      <w:tr w:rsidR="001C3C1D" w:rsidRPr="00E26874" w14:paraId="6A9A9E73" w14:textId="77777777" w:rsidTr="00D2303D">
        <w:trPr>
          <w:trHeight w:val="440"/>
          <w:tblHeader/>
          <w:jc w:val="center"/>
        </w:trPr>
        <w:tc>
          <w:tcPr>
            <w:tcW w:w="562" w:type="dxa"/>
            <w:tcBorders>
              <w:left w:val="single" w:sz="4" w:space="0" w:color="auto"/>
              <w:right w:val="single" w:sz="4" w:space="0" w:color="auto"/>
            </w:tcBorders>
            <w:shd w:val="clear" w:color="auto" w:fill="auto"/>
            <w:vAlign w:val="center"/>
          </w:tcPr>
          <w:p w14:paraId="3D04AEA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w:t>
            </w:r>
          </w:p>
          <w:p w14:paraId="77AC696B"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п/п</w:t>
            </w:r>
          </w:p>
        </w:tc>
        <w:tc>
          <w:tcPr>
            <w:tcW w:w="4536" w:type="dxa"/>
            <w:tcBorders>
              <w:left w:val="single" w:sz="4" w:space="0" w:color="auto"/>
              <w:right w:val="single" w:sz="4" w:space="0" w:color="auto"/>
            </w:tcBorders>
            <w:shd w:val="clear" w:color="auto" w:fill="auto"/>
            <w:vAlign w:val="center"/>
          </w:tcPr>
          <w:p w14:paraId="2C5535A5"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Критерии</w:t>
            </w:r>
          </w:p>
        </w:tc>
        <w:tc>
          <w:tcPr>
            <w:tcW w:w="4821" w:type="dxa"/>
            <w:tcBorders>
              <w:left w:val="single" w:sz="4" w:space="0" w:color="auto"/>
            </w:tcBorders>
            <w:shd w:val="clear" w:color="auto" w:fill="auto"/>
            <w:vAlign w:val="center"/>
          </w:tcPr>
          <w:p w14:paraId="5BF7B383"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Документы, подтверждающие соответствие</w:t>
            </w:r>
          </w:p>
          <w:p w14:paraId="48AE87C0" w14:textId="77777777" w:rsidR="001C3C1D" w:rsidRPr="00922E22" w:rsidRDefault="001C3C1D" w:rsidP="00C740E8">
            <w:pPr>
              <w:spacing w:after="0" w:line="240" w:lineRule="auto"/>
              <w:jc w:val="center"/>
              <w:rPr>
                <w:rFonts w:ascii="Tahoma" w:eastAsia="Times New Roman" w:hAnsi="Tahoma" w:cs="Tahoma"/>
                <w:b/>
                <w:sz w:val="20"/>
                <w:szCs w:val="20"/>
                <w:lang w:eastAsia="ru-RU"/>
              </w:rPr>
            </w:pPr>
            <w:r w:rsidRPr="00922E22">
              <w:rPr>
                <w:rFonts w:ascii="Tahoma" w:eastAsia="Times New Roman" w:hAnsi="Tahoma" w:cs="Tahoma"/>
                <w:b/>
                <w:sz w:val="20"/>
                <w:szCs w:val="20"/>
                <w:lang w:eastAsia="ru-RU"/>
              </w:rPr>
              <w:t>установленным критериям</w:t>
            </w:r>
          </w:p>
        </w:tc>
      </w:tr>
      <w:tr w:rsidR="001C3C1D" w:rsidRPr="00E26874" w14:paraId="50D9C7F8" w14:textId="77777777" w:rsidTr="00D2303D">
        <w:trPr>
          <w:trHeight w:val="699"/>
          <w:jc w:val="center"/>
        </w:trPr>
        <w:tc>
          <w:tcPr>
            <w:tcW w:w="562" w:type="dxa"/>
            <w:tcBorders>
              <w:top w:val="single" w:sz="4" w:space="0" w:color="auto"/>
            </w:tcBorders>
            <w:shd w:val="clear" w:color="auto" w:fill="FFFFFF"/>
            <w:vAlign w:val="center"/>
          </w:tcPr>
          <w:p w14:paraId="48BD897A"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4536" w:type="dxa"/>
            <w:tcBorders>
              <w:top w:val="single" w:sz="4" w:space="0" w:color="auto"/>
            </w:tcBorders>
            <w:vAlign w:val="center"/>
          </w:tcPr>
          <w:p w14:paraId="2A4FF626"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1" w:type="dxa"/>
            <w:tcBorders>
              <w:top w:val="single" w:sz="4" w:space="0" w:color="auto"/>
            </w:tcBorders>
            <w:vAlign w:val="center"/>
          </w:tcPr>
          <w:p w14:paraId="77D40B32"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E26874" w14:paraId="3A9D4AC7" w14:textId="77777777" w:rsidTr="00D2303D">
        <w:trPr>
          <w:trHeight w:val="699"/>
          <w:jc w:val="center"/>
        </w:trPr>
        <w:tc>
          <w:tcPr>
            <w:tcW w:w="562" w:type="dxa"/>
            <w:tcBorders>
              <w:top w:val="single" w:sz="4" w:space="0" w:color="auto"/>
            </w:tcBorders>
            <w:shd w:val="clear" w:color="auto" w:fill="FFFFFF"/>
            <w:vAlign w:val="center"/>
          </w:tcPr>
          <w:p w14:paraId="4DD9574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4536" w:type="dxa"/>
            <w:tcBorders>
              <w:top w:val="single" w:sz="4" w:space="0" w:color="auto"/>
            </w:tcBorders>
            <w:vAlign w:val="center"/>
          </w:tcPr>
          <w:p w14:paraId="25F50A2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1" w:type="dxa"/>
            <w:tcBorders>
              <w:top w:val="single" w:sz="4" w:space="0" w:color="auto"/>
            </w:tcBorders>
            <w:vAlign w:val="center"/>
          </w:tcPr>
          <w:p w14:paraId="4492E364" w14:textId="2F56BDC9"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522A44C6"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12EA7026" w14:textId="77777777" w:rsidTr="00D2303D">
        <w:trPr>
          <w:trHeight w:val="440"/>
          <w:jc w:val="center"/>
        </w:trPr>
        <w:tc>
          <w:tcPr>
            <w:tcW w:w="562" w:type="dxa"/>
            <w:shd w:val="clear" w:color="auto" w:fill="FFFFFF"/>
            <w:vAlign w:val="center"/>
          </w:tcPr>
          <w:p w14:paraId="3F4A8EE2"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4536" w:type="dxa"/>
            <w:vAlign w:val="center"/>
          </w:tcPr>
          <w:p w14:paraId="2A583EBB"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1" w:type="dxa"/>
            <w:vAlign w:val="center"/>
          </w:tcPr>
          <w:p w14:paraId="166B627B" w14:textId="50C1A410"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 xml:space="preserve">. </w:t>
            </w:r>
          </w:p>
          <w:p w14:paraId="30ADB44B" w14:textId="77777777" w:rsidR="001C3C1D" w:rsidRPr="00E26874" w:rsidRDefault="001C3C1D" w:rsidP="00C740E8">
            <w:pPr>
              <w:spacing w:after="0" w:line="240" w:lineRule="auto"/>
              <w:jc w:val="both"/>
              <w:rPr>
                <w:rFonts w:ascii="Tahoma" w:eastAsia="Times New Roman" w:hAnsi="Tahoma" w:cs="Tahoma"/>
                <w:sz w:val="20"/>
                <w:szCs w:val="20"/>
                <w:lang w:eastAsia="ru-RU"/>
              </w:rPr>
            </w:pPr>
          </w:p>
        </w:tc>
      </w:tr>
      <w:tr w:rsidR="001C3C1D" w:rsidRPr="00E26874" w14:paraId="0775E81C" w14:textId="77777777" w:rsidTr="00D2303D">
        <w:trPr>
          <w:trHeight w:val="70"/>
          <w:jc w:val="center"/>
        </w:trPr>
        <w:tc>
          <w:tcPr>
            <w:tcW w:w="562" w:type="dxa"/>
            <w:shd w:val="clear" w:color="auto" w:fill="FFFFFF"/>
            <w:vAlign w:val="center"/>
          </w:tcPr>
          <w:p w14:paraId="46DD1F8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4536" w:type="dxa"/>
            <w:vAlign w:val="center"/>
          </w:tcPr>
          <w:p w14:paraId="2C100B1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1" w:type="dxa"/>
            <w:tcBorders>
              <w:top w:val="single" w:sz="4" w:space="0" w:color="auto"/>
              <w:bottom w:val="single" w:sz="4" w:space="0" w:color="auto"/>
            </w:tcBorders>
            <w:vAlign w:val="center"/>
          </w:tcPr>
          <w:p w14:paraId="7E87156C" w14:textId="141CF233" w:rsidR="001C3C1D"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4D9E93C9" w14:textId="77777777" w:rsidR="009E4D90" w:rsidRPr="00B038AB" w:rsidRDefault="009E4D90" w:rsidP="009E4D90">
            <w:pPr>
              <w:jc w:val="both"/>
              <w:rPr>
                <w:rFonts w:ascii="Tahoma" w:eastAsia="Times New Roman" w:hAnsi="Tahoma" w:cs="Tahoma"/>
                <w:sz w:val="20"/>
                <w:szCs w:val="20"/>
                <w:lang w:eastAsia="ru-RU"/>
              </w:rPr>
            </w:pPr>
            <w:r w:rsidRPr="00B038AB">
              <w:rPr>
                <w:rFonts w:ascii="Tahoma" w:eastAsia="Times New Roman" w:hAnsi="Tahoma" w:cs="Tahoma"/>
                <w:sz w:val="20"/>
                <w:szCs w:val="20"/>
                <w:lang w:eastAsia="ru-RU"/>
              </w:rPr>
              <w:t xml:space="preserve">Справка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w:t>
            </w:r>
            <w:r>
              <w:rPr>
                <w:rFonts w:ascii="Tahoma" w:eastAsia="Times New Roman" w:hAnsi="Tahoma" w:cs="Tahoma"/>
                <w:sz w:val="20"/>
                <w:szCs w:val="20"/>
                <w:lang w:eastAsia="ru-RU"/>
              </w:rPr>
              <w:t>налогового агента (КНД 1160082).</w:t>
            </w:r>
          </w:p>
          <w:p w14:paraId="35843FD5" w14:textId="77777777" w:rsidR="009E4D90" w:rsidRPr="00E26874" w:rsidRDefault="009E4D90" w:rsidP="00C740E8">
            <w:pPr>
              <w:spacing w:after="0" w:line="240" w:lineRule="auto"/>
              <w:jc w:val="both"/>
              <w:rPr>
                <w:rFonts w:ascii="Tahoma" w:eastAsia="Times New Roman" w:hAnsi="Tahoma" w:cs="Tahoma"/>
                <w:sz w:val="20"/>
                <w:szCs w:val="20"/>
                <w:lang w:eastAsia="ru-RU"/>
              </w:rPr>
            </w:pPr>
          </w:p>
          <w:p w14:paraId="1F4DD1CA"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w:t>
            </w:r>
            <w:r w:rsidRPr="00E26874">
              <w:rPr>
                <w:rFonts w:ascii="Tahoma" w:eastAsia="Times New Roman" w:hAnsi="Tahoma" w:cs="Tahoma"/>
                <w:i/>
                <w:sz w:val="20"/>
                <w:szCs w:val="20"/>
                <w:lang w:eastAsia="ru-RU"/>
              </w:rPr>
              <w:lastRenderedPageBreak/>
              <w:t>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E26874" w14:paraId="3769B887" w14:textId="77777777" w:rsidTr="00D2303D">
        <w:trPr>
          <w:trHeight w:val="70"/>
          <w:jc w:val="center"/>
        </w:trPr>
        <w:tc>
          <w:tcPr>
            <w:tcW w:w="562" w:type="dxa"/>
            <w:shd w:val="clear" w:color="auto" w:fill="FFFFFF"/>
            <w:vAlign w:val="center"/>
          </w:tcPr>
          <w:p w14:paraId="515636B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4536" w:type="dxa"/>
            <w:vAlign w:val="center"/>
          </w:tcPr>
          <w:p w14:paraId="737DDB53"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1" w:type="dxa"/>
            <w:tcBorders>
              <w:top w:val="single" w:sz="4" w:space="0" w:color="auto"/>
              <w:bottom w:val="single" w:sz="4" w:space="0" w:color="auto"/>
            </w:tcBorders>
            <w:vAlign w:val="center"/>
          </w:tcPr>
          <w:p w14:paraId="3E53FEFB" w14:textId="3617F73B" w:rsidR="001C3C1D" w:rsidRPr="00E26874" w:rsidRDefault="001C3C1D" w:rsidP="0073593A">
            <w:pPr>
              <w:spacing w:after="0" w:line="240" w:lineRule="auto"/>
              <w:jc w:val="both"/>
              <w:rPr>
                <w:rFonts w:ascii="Tahoma" w:eastAsia="Times New Roman" w:hAnsi="Tahoma" w:cs="Tahoma"/>
                <w:sz w:val="20"/>
                <w:szCs w:val="20"/>
                <w:lang w:eastAsia="ru-RU"/>
              </w:rPr>
            </w:pPr>
            <w:r w:rsidRPr="008A1B97">
              <w:rPr>
                <w:rFonts w:ascii="Tahoma" w:eastAsia="Times New Roman" w:hAnsi="Tahoma" w:cs="Tahoma"/>
                <w:sz w:val="20"/>
                <w:szCs w:val="20"/>
                <w:lang w:eastAsia="ru-RU"/>
              </w:rPr>
              <w:t xml:space="preserve">Указывается в заявке на участие </w:t>
            </w:r>
            <w:r w:rsidRPr="00E26874">
              <w:rPr>
                <w:rFonts w:ascii="Tahoma" w:eastAsia="Times New Roman" w:hAnsi="Tahoma" w:cs="Tahoma"/>
                <w:sz w:val="20"/>
                <w:szCs w:val="20"/>
                <w:lang w:eastAsia="ru-RU"/>
              </w:rPr>
              <w:t>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p>
        </w:tc>
      </w:tr>
      <w:tr w:rsidR="001C3C1D" w:rsidRPr="00E26874" w14:paraId="0EC57055" w14:textId="77777777" w:rsidTr="00D2303D">
        <w:trPr>
          <w:trHeight w:val="70"/>
          <w:jc w:val="center"/>
        </w:trPr>
        <w:tc>
          <w:tcPr>
            <w:tcW w:w="562" w:type="dxa"/>
            <w:shd w:val="clear" w:color="auto" w:fill="FFFFFF"/>
            <w:vAlign w:val="center"/>
          </w:tcPr>
          <w:p w14:paraId="6DD8E89C"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6</w:t>
            </w:r>
          </w:p>
        </w:tc>
        <w:tc>
          <w:tcPr>
            <w:tcW w:w="4536" w:type="dxa"/>
            <w:vAlign w:val="center"/>
          </w:tcPr>
          <w:p w14:paraId="35609325"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1" w:type="dxa"/>
            <w:tcBorders>
              <w:top w:val="single" w:sz="4" w:space="0" w:color="auto"/>
              <w:bottom w:val="single" w:sz="4" w:space="0" w:color="auto"/>
            </w:tcBorders>
            <w:vAlign w:val="center"/>
          </w:tcPr>
          <w:p w14:paraId="54F9D0A0" w14:textId="0DC9401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sidDel="00E26874">
              <w:rPr>
                <w:rFonts w:ascii="Tahoma" w:eastAsia="Times New Roman" w:hAnsi="Tahoma" w:cs="Tahoma"/>
                <w:sz w:val="20"/>
                <w:szCs w:val="20"/>
                <w:lang w:eastAsia="ru-RU"/>
              </w:rPr>
              <w:t xml:space="preserve"> </w:t>
            </w:r>
          </w:p>
        </w:tc>
      </w:tr>
      <w:tr w:rsidR="001C3C1D" w:rsidRPr="00E26874" w14:paraId="25B89FB4" w14:textId="77777777" w:rsidTr="00D2303D">
        <w:trPr>
          <w:trHeight w:val="70"/>
          <w:jc w:val="center"/>
        </w:trPr>
        <w:tc>
          <w:tcPr>
            <w:tcW w:w="562" w:type="dxa"/>
            <w:shd w:val="clear" w:color="auto" w:fill="FFFFFF"/>
            <w:vAlign w:val="center"/>
          </w:tcPr>
          <w:p w14:paraId="47731710"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7</w:t>
            </w:r>
          </w:p>
        </w:tc>
        <w:tc>
          <w:tcPr>
            <w:tcW w:w="4536" w:type="dxa"/>
            <w:vAlign w:val="center"/>
          </w:tcPr>
          <w:p w14:paraId="2548A4C5"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 в реестре, ведущемся в соответствии с положениями Федерального закона от </w:t>
            </w:r>
            <w:r w:rsidRPr="00E26874">
              <w:rPr>
                <w:rFonts w:ascii="Tahoma" w:eastAsia="Times New Roman" w:hAnsi="Tahoma" w:cs="Tahoma"/>
                <w:sz w:val="20"/>
                <w:szCs w:val="20"/>
                <w:lang w:eastAsia="ru-RU"/>
              </w:rPr>
              <w:lastRenderedPageBreak/>
              <w:t>18.07.2011 № 223-ФЗ «О закупках товаров, работ, услуг отдельными видами юридических лиц»;</w:t>
            </w:r>
          </w:p>
          <w:p w14:paraId="02BE1C3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E26874" w:rsidRDefault="001C3C1D" w:rsidP="00C740E8">
            <w:pPr>
              <w:spacing w:after="0" w:line="240" w:lineRule="auto"/>
              <w:jc w:val="both"/>
              <w:rPr>
                <w:rFonts w:ascii="Tahoma" w:hAnsi="Tahoma" w:cs="Tahoma"/>
                <w:sz w:val="20"/>
                <w:szCs w:val="20"/>
                <w:lang w:eastAsia="ru-RU"/>
              </w:rPr>
            </w:pPr>
            <w:r w:rsidRPr="00E26874">
              <w:rPr>
                <w:rFonts w:ascii="Tahoma" w:eastAsia="Times New Roman" w:hAnsi="Tahoma" w:cs="Tahoma"/>
                <w:sz w:val="20"/>
                <w:szCs w:val="20"/>
                <w:lang w:eastAsia="ru-RU"/>
              </w:rPr>
              <w:t xml:space="preserve">- </w:t>
            </w:r>
            <w:r w:rsidRPr="00E2687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1" w:type="dxa"/>
            <w:tcBorders>
              <w:top w:val="single" w:sz="4" w:space="0" w:color="auto"/>
              <w:bottom w:val="single" w:sz="4" w:space="0" w:color="auto"/>
            </w:tcBorders>
            <w:vAlign w:val="center"/>
          </w:tcPr>
          <w:p w14:paraId="659524FB" w14:textId="64A51063"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Указывается в заявке на участие по форме №</w:t>
            </w:r>
            <w:r w:rsidR="0073593A">
              <w:rPr>
                <w:rFonts w:ascii="Tahoma" w:eastAsia="Times New Roman" w:hAnsi="Tahoma" w:cs="Tahoma"/>
                <w:sz w:val="20"/>
                <w:szCs w:val="20"/>
                <w:lang w:eastAsia="ru-RU"/>
              </w:rPr>
              <w:t>2</w:t>
            </w:r>
            <w:r w:rsidRPr="00E26874">
              <w:rPr>
                <w:rFonts w:ascii="Tahoma" w:eastAsia="Times New Roman" w:hAnsi="Tahoma" w:cs="Tahoma"/>
                <w:sz w:val="20"/>
                <w:szCs w:val="20"/>
                <w:lang w:eastAsia="ru-RU"/>
              </w:rPr>
              <w:t xml:space="preserve">, предусмотренной Разделом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61A133BC" w14:textId="77777777" w:rsidTr="00D2303D">
        <w:trPr>
          <w:trHeight w:val="70"/>
          <w:jc w:val="center"/>
        </w:trPr>
        <w:tc>
          <w:tcPr>
            <w:tcW w:w="562" w:type="dxa"/>
            <w:shd w:val="clear" w:color="auto" w:fill="FFFFFF"/>
            <w:vAlign w:val="center"/>
          </w:tcPr>
          <w:p w14:paraId="36D39329"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8</w:t>
            </w:r>
          </w:p>
        </w:tc>
        <w:tc>
          <w:tcPr>
            <w:tcW w:w="4536" w:type="dxa"/>
            <w:vAlign w:val="center"/>
          </w:tcPr>
          <w:p w14:paraId="6DC14C68" w14:textId="690F88EF" w:rsidR="001C3C1D" w:rsidRPr="00AD6083" w:rsidRDefault="00AD6083" w:rsidP="00C740E8">
            <w:pPr>
              <w:spacing w:after="0" w:line="240" w:lineRule="auto"/>
              <w:jc w:val="both"/>
              <w:rPr>
                <w:rFonts w:ascii="Tahoma" w:eastAsia="Times New Roman" w:hAnsi="Tahoma" w:cs="Tahoma"/>
                <w:sz w:val="20"/>
                <w:szCs w:val="20"/>
                <w:highlight w:val="green"/>
                <w:lang w:eastAsia="ru-RU"/>
              </w:rPr>
            </w:pPr>
            <w:r w:rsidRPr="00AD6083">
              <w:rPr>
                <w:rFonts w:ascii="Tahoma" w:hAnsi="Tahoma" w:cs="Tahoma"/>
                <w:snapToGrid w:val="0"/>
                <w:sz w:val="20"/>
                <w:szCs w:val="20"/>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4821" w:type="dxa"/>
            <w:tcBorders>
              <w:top w:val="single" w:sz="4" w:space="0" w:color="auto"/>
              <w:bottom w:val="single" w:sz="4" w:space="0" w:color="auto"/>
            </w:tcBorders>
            <w:vAlign w:val="center"/>
          </w:tcPr>
          <w:p w14:paraId="45156A70" w14:textId="528C3E37" w:rsidR="001C3C1D" w:rsidRPr="00D45863" w:rsidRDefault="001C3C1D" w:rsidP="00C740E8">
            <w:pPr>
              <w:spacing w:after="0" w:line="240" w:lineRule="auto"/>
              <w:jc w:val="both"/>
              <w:rPr>
                <w:rFonts w:ascii="Tahoma" w:eastAsia="Times New Roman" w:hAnsi="Tahoma" w:cs="Tahoma"/>
                <w:sz w:val="20"/>
                <w:szCs w:val="20"/>
                <w:lang w:eastAsia="ru-RU"/>
              </w:rPr>
            </w:pPr>
            <w:r w:rsidRPr="00AD6083">
              <w:rPr>
                <w:rFonts w:ascii="Tahoma" w:eastAsia="Times New Roman" w:hAnsi="Tahoma" w:cs="Tahoma"/>
                <w:sz w:val="20"/>
                <w:szCs w:val="20"/>
                <w:lang w:eastAsia="ru-RU"/>
              </w:rPr>
              <w:t>Указывается в заявке на участие по форме №</w:t>
            </w:r>
            <w:r w:rsidR="0073593A">
              <w:rPr>
                <w:rFonts w:ascii="Tahoma" w:eastAsia="Times New Roman" w:hAnsi="Tahoma" w:cs="Tahoma"/>
                <w:sz w:val="20"/>
                <w:szCs w:val="20"/>
                <w:lang w:eastAsia="ru-RU"/>
              </w:rPr>
              <w:t>2</w:t>
            </w:r>
            <w:r w:rsidRPr="00AD6083">
              <w:rPr>
                <w:rFonts w:ascii="Tahoma" w:eastAsia="Times New Roman" w:hAnsi="Tahoma" w:cs="Tahoma"/>
                <w:sz w:val="20"/>
                <w:szCs w:val="20"/>
                <w:lang w:eastAsia="ru-RU"/>
              </w:rPr>
              <w:t xml:space="preserve">, предусмотренной Разделом 6 к </w:t>
            </w:r>
            <w:r w:rsidR="00372099" w:rsidRPr="00AD6083">
              <w:rPr>
                <w:rFonts w:ascii="Tahoma" w:eastAsia="Times New Roman" w:hAnsi="Tahoma" w:cs="Tahoma"/>
                <w:sz w:val="20"/>
                <w:szCs w:val="20"/>
                <w:lang w:eastAsia="ru-RU"/>
              </w:rPr>
              <w:t>Извещению</w:t>
            </w:r>
            <w:r w:rsidR="00D45863">
              <w:rPr>
                <w:rFonts w:ascii="Tahoma" w:eastAsia="Times New Roman" w:hAnsi="Tahoma" w:cs="Tahoma"/>
                <w:sz w:val="20"/>
                <w:szCs w:val="20"/>
                <w:lang w:eastAsia="ru-RU"/>
              </w:rPr>
              <w:t xml:space="preserve">. </w:t>
            </w:r>
          </w:p>
        </w:tc>
      </w:tr>
      <w:tr w:rsidR="001C3C1D" w:rsidRPr="00E26874" w14:paraId="68804834" w14:textId="77777777" w:rsidTr="00D2303D">
        <w:trPr>
          <w:trHeight w:val="70"/>
          <w:jc w:val="center"/>
        </w:trPr>
        <w:tc>
          <w:tcPr>
            <w:tcW w:w="562" w:type="dxa"/>
            <w:shd w:val="clear" w:color="auto" w:fill="FFFFFF"/>
            <w:vAlign w:val="center"/>
          </w:tcPr>
          <w:p w14:paraId="004AA677" w14:textId="77777777" w:rsidR="001C3C1D" w:rsidRPr="00E26874" w:rsidRDefault="001C3C1D" w:rsidP="00C740E8">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9</w:t>
            </w:r>
          </w:p>
        </w:tc>
        <w:tc>
          <w:tcPr>
            <w:tcW w:w="4536" w:type="dxa"/>
            <w:vAlign w:val="center"/>
          </w:tcPr>
          <w:p w14:paraId="4AE0DDAD"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Достоверность представляемой Участником закупки </w:t>
            </w:r>
            <w:r w:rsidRPr="00E26874">
              <w:rPr>
                <w:rFonts w:ascii="Tahoma" w:hAnsi="Tahoma" w:cs="Tahoma"/>
                <w:sz w:val="20"/>
                <w:szCs w:val="20"/>
              </w:rPr>
              <w:t>в составе заявки на участие в закупочной процедуре информации</w:t>
            </w:r>
            <w:r w:rsidRPr="00E2687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1" w:type="dxa"/>
            <w:tcBorders>
              <w:top w:val="single" w:sz="4" w:space="0" w:color="auto"/>
              <w:bottom w:val="single" w:sz="4" w:space="0" w:color="auto"/>
            </w:tcBorders>
            <w:vAlign w:val="center"/>
          </w:tcPr>
          <w:p w14:paraId="2FA50367" w14:textId="77777777" w:rsidR="001C3C1D" w:rsidRPr="00E26874" w:rsidRDefault="001C3C1D" w:rsidP="00C740E8">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E26874" w14:paraId="216F6536" w14:textId="77777777" w:rsidTr="00D2303D">
        <w:trPr>
          <w:trHeight w:val="371"/>
          <w:jc w:val="center"/>
        </w:trPr>
        <w:tc>
          <w:tcPr>
            <w:tcW w:w="562" w:type="dxa"/>
            <w:shd w:val="clear" w:color="auto" w:fill="FFFFFF"/>
            <w:vAlign w:val="center"/>
          </w:tcPr>
          <w:p w14:paraId="1C5EDF2A" w14:textId="77777777" w:rsidR="001C3C1D" w:rsidRPr="00E26874" w:rsidRDefault="001C3C1D" w:rsidP="00C740E8">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Pr="00E26874">
              <w:rPr>
                <w:rFonts w:ascii="Tahoma" w:eastAsia="Times New Roman" w:hAnsi="Tahoma" w:cs="Tahoma"/>
                <w:sz w:val="20"/>
                <w:szCs w:val="20"/>
                <w:lang w:val="en-US" w:eastAsia="ru-RU"/>
              </w:rPr>
              <w:t>0</w:t>
            </w:r>
          </w:p>
        </w:tc>
        <w:tc>
          <w:tcPr>
            <w:tcW w:w="4536" w:type="dxa"/>
            <w:vAlign w:val="center"/>
          </w:tcPr>
          <w:p w14:paraId="7EA413CA" w14:textId="77777777" w:rsidR="001C3C1D" w:rsidRPr="00E26874" w:rsidRDefault="001C3C1D" w:rsidP="00C740E8">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1" w:type="dxa"/>
            <w:tcBorders>
              <w:top w:val="single" w:sz="4" w:space="0" w:color="auto"/>
              <w:bottom w:val="single" w:sz="4" w:space="0" w:color="auto"/>
            </w:tcBorders>
            <w:vAlign w:val="center"/>
          </w:tcPr>
          <w:p w14:paraId="77981BCC" w14:textId="6C5E923F" w:rsidR="001C3C1D" w:rsidRPr="00E26874" w:rsidRDefault="001C3C1D" w:rsidP="0073593A">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Коммерческое предложение Участника закупки по форме №</w:t>
            </w:r>
            <w:r w:rsidR="0073593A">
              <w:rPr>
                <w:rFonts w:ascii="Tahoma" w:eastAsia="Times New Roman" w:hAnsi="Tahoma" w:cs="Tahoma"/>
                <w:sz w:val="20"/>
                <w:szCs w:val="20"/>
                <w:lang w:eastAsia="ru-RU"/>
              </w:rPr>
              <w:t>4</w:t>
            </w:r>
            <w:r w:rsidRPr="00E26874">
              <w:rPr>
                <w:rFonts w:ascii="Tahoma" w:eastAsia="Times New Roman" w:hAnsi="Tahoma" w:cs="Tahoma"/>
                <w:sz w:val="20"/>
                <w:szCs w:val="20"/>
                <w:lang w:eastAsia="ru-RU"/>
              </w:rPr>
              <w:t xml:space="preserve"> Раздела 6 к </w:t>
            </w:r>
            <w:r w:rsidR="00372099">
              <w:rPr>
                <w:rFonts w:ascii="Tahoma" w:eastAsia="Times New Roman" w:hAnsi="Tahoma" w:cs="Tahoma"/>
                <w:sz w:val="20"/>
                <w:szCs w:val="20"/>
                <w:lang w:eastAsia="ru-RU"/>
              </w:rPr>
              <w:t>Извещению</w:t>
            </w:r>
            <w:r w:rsidRPr="00E26874">
              <w:rPr>
                <w:rFonts w:ascii="Tahoma" w:eastAsia="Times New Roman" w:hAnsi="Tahoma" w:cs="Tahoma"/>
                <w:sz w:val="20"/>
                <w:szCs w:val="20"/>
                <w:lang w:eastAsia="ru-RU"/>
              </w:rPr>
              <w:t>.</w:t>
            </w:r>
          </w:p>
        </w:tc>
      </w:tr>
      <w:tr w:rsidR="001C3C1D" w:rsidRPr="00E26874" w14:paraId="5E7B0571" w14:textId="77777777" w:rsidTr="00D2303D">
        <w:trPr>
          <w:trHeight w:val="70"/>
          <w:jc w:val="center"/>
        </w:trPr>
        <w:tc>
          <w:tcPr>
            <w:tcW w:w="562" w:type="dxa"/>
            <w:shd w:val="clear" w:color="auto" w:fill="FFFFFF"/>
            <w:vAlign w:val="center"/>
          </w:tcPr>
          <w:p w14:paraId="05F1D400" w14:textId="4767F1CD" w:rsidR="001C3C1D" w:rsidRPr="00E26874" w:rsidRDefault="001C3C1D" w:rsidP="00D45863">
            <w:pPr>
              <w:spacing w:after="0" w:line="240" w:lineRule="auto"/>
              <w:jc w:val="center"/>
              <w:rPr>
                <w:rFonts w:ascii="Tahoma" w:eastAsia="Times New Roman" w:hAnsi="Tahoma" w:cs="Tahoma"/>
                <w:sz w:val="20"/>
                <w:szCs w:val="20"/>
                <w:lang w:val="en-US" w:eastAsia="ru-RU"/>
              </w:rPr>
            </w:pPr>
            <w:r w:rsidRPr="00E26874">
              <w:rPr>
                <w:rFonts w:ascii="Tahoma" w:eastAsia="Times New Roman" w:hAnsi="Tahoma" w:cs="Tahoma"/>
                <w:sz w:val="20"/>
                <w:szCs w:val="20"/>
                <w:lang w:eastAsia="ru-RU"/>
              </w:rPr>
              <w:t>1</w:t>
            </w:r>
            <w:r w:rsidR="00D45863">
              <w:rPr>
                <w:rFonts w:ascii="Tahoma" w:eastAsia="Times New Roman" w:hAnsi="Tahoma" w:cs="Tahoma"/>
                <w:sz w:val="20"/>
                <w:szCs w:val="20"/>
                <w:lang w:eastAsia="ru-RU"/>
              </w:rPr>
              <w:t>1</w:t>
            </w:r>
          </w:p>
        </w:tc>
        <w:tc>
          <w:tcPr>
            <w:tcW w:w="4536" w:type="dxa"/>
            <w:vAlign w:val="center"/>
          </w:tcPr>
          <w:p w14:paraId="295EB920" w14:textId="77777777" w:rsidR="001C3C1D" w:rsidRPr="00E26874" w:rsidRDefault="001C3C1D" w:rsidP="00C740E8">
            <w:pPr>
              <w:spacing w:after="0" w:line="240" w:lineRule="auto"/>
              <w:jc w:val="both"/>
              <w:rPr>
                <w:rFonts w:ascii="Tahoma" w:hAnsi="Tahoma" w:cs="Tahoma"/>
                <w:sz w:val="20"/>
                <w:szCs w:val="20"/>
              </w:rPr>
            </w:pPr>
            <w:r w:rsidRPr="00E2687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1" w:type="dxa"/>
            <w:vAlign w:val="center"/>
          </w:tcPr>
          <w:p w14:paraId="7EBAC741" w14:textId="03A5F775" w:rsidR="001C3C1D" w:rsidRPr="00E26874" w:rsidRDefault="001C3C1D" w:rsidP="00D45863">
            <w:pPr>
              <w:pStyle w:val="43"/>
              <w:tabs>
                <w:tab w:val="left" w:pos="1560"/>
              </w:tabs>
              <w:suppressAutoHyphens w:val="0"/>
              <w:ind w:left="0" w:right="57" w:firstLine="0"/>
              <w:jc w:val="both"/>
              <w:rPr>
                <w:rFonts w:ascii="Tahoma" w:hAnsi="Tahoma" w:cs="Tahoma"/>
              </w:rPr>
            </w:pPr>
            <w:r w:rsidRPr="00E26874">
              <w:rPr>
                <w:rFonts w:ascii="Tahoma" w:hAnsi="Tahoma" w:cs="Tahoma"/>
              </w:rPr>
              <w:t>Предложение участника должно соответствовать требованиям, установленным Заказчиком в Техническом</w:t>
            </w:r>
            <w:r w:rsidR="00D45863">
              <w:rPr>
                <w:rFonts w:ascii="Tahoma" w:hAnsi="Tahoma" w:cs="Tahoma"/>
              </w:rPr>
              <w:t xml:space="preserve"> задании (Раздел 3 Извещения). </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7A68B9" w:rsidRDefault="001C3C1D" w:rsidP="001C3C1D">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61F5ABC9" w14:textId="2C7D2D4E" w:rsidR="004F22D0" w:rsidRDefault="004F22D0">
      <w:pPr>
        <w:rPr>
          <w:rFonts w:ascii="Tahoma" w:hAnsi="Tahoma" w:cs="Tahoma"/>
          <w:b/>
          <w:bCs/>
        </w:rPr>
      </w:pPr>
      <w:r>
        <w:rPr>
          <w:rFonts w:ascii="Tahoma" w:hAnsi="Tahoma" w:cs="Tahoma"/>
          <w:b/>
          <w:bCs/>
        </w:rPr>
        <w:br w:type="page"/>
      </w:r>
    </w:p>
    <w:p w14:paraId="05BBF765" w14:textId="34EC1DAC" w:rsidR="00C3190A" w:rsidRDefault="00C3190A" w:rsidP="009D4D95">
      <w:pPr>
        <w:pStyle w:val="41"/>
        <w:jc w:val="center"/>
        <w:rPr>
          <w:rFonts w:ascii="Tahoma" w:hAnsi="Tahoma" w:cs="Tahoma"/>
          <w:i w:val="0"/>
          <w:color w:val="auto"/>
        </w:rPr>
      </w:pPr>
      <w:bookmarkStart w:id="63" w:name="_Toc494195685"/>
      <w:r w:rsidRPr="009F4AE9">
        <w:rPr>
          <w:rFonts w:ascii="Tahoma" w:eastAsia="Times New Roman" w:hAnsi="Tahoma" w:cs="Tahoma"/>
          <w:bCs/>
          <w:i w:val="0"/>
          <w:color w:val="auto"/>
        </w:rPr>
        <w:lastRenderedPageBreak/>
        <w:t xml:space="preserve">Раздел 3. </w:t>
      </w:r>
      <w:r w:rsidRPr="009F4AE9">
        <w:rPr>
          <w:rFonts w:ascii="Tahoma" w:hAnsi="Tahoma" w:cs="Tahoma"/>
          <w:i w:val="0"/>
          <w:color w:val="auto"/>
        </w:rPr>
        <w:t>Техническое задание</w:t>
      </w:r>
      <w:bookmarkEnd w:id="63"/>
    </w:p>
    <w:p w14:paraId="613B140B" w14:textId="77777777" w:rsidR="00414474" w:rsidRPr="00414474" w:rsidRDefault="00414474" w:rsidP="00414474"/>
    <w:p w14:paraId="7211FB2E" w14:textId="77777777" w:rsidR="00D16995" w:rsidRDefault="00D16995" w:rsidP="00D16995">
      <w:pPr>
        <w:spacing w:after="0" w:line="240" w:lineRule="auto"/>
        <w:jc w:val="center"/>
        <w:rPr>
          <w:rFonts w:ascii="Tahoma" w:hAnsi="Tahoma" w:cs="Tahoma"/>
          <w:b/>
        </w:rPr>
      </w:pPr>
      <w:r w:rsidRPr="004F22D0">
        <w:rPr>
          <w:rFonts w:ascii="Tahoma" w:hAnsi="Tahoma" w:cs="Tahoma"/>
          <w:b/>
        </w:rPr>
        <w:t>ТЕХНИЧЕСКОЕ ЗАДАНИЕ</w:t>
      </w:r>
    </w:p>
    <w:p w14:paraId="09596F50" w14:textId="77777777" w:rsidR="00F04689" w:rsidRDefault="00F04689" w:rsidP="00F04689">
      <w:pPr>
        <w:ind w:right="-5"/>
        <w:jc w:val="center"/>
        <w:rPr>
          <w:rFonts w:ascii="Tahoma" w:hAnsi="Tahoma" w:cs="Tahoma"/>
          <w:b/>
        </w:rPr>
      </w:pPr>
      <w:r>
        <w:rPr>
          <w:rFonts w:ascii="Tahoma" w:hAnsi="Tahoma" w:cs="Tahoma"/>
          <w:b/>
        </w:rPr>
        <w:t>н</w:t>
      </w:r>
      <w:r w:rsidRPr="0084130E">
        <w:rPr>
          <w:rFonts w:ascii="Tahoma" w:hAnsi="Tahoma" w:cs="Tahoma"/>
          <w:b/>
        </w:rPr>
        <w:t xml:space="preserve">а </w:t>
      </w:r>
      <w:r>
        <w:rPr>
          <w:rFonts w:ascii="Tahoma" w:hAnsi="Tahoma" w:cs="Tahoma"/>
          <w:b/>
        </w:rPr>
        <w:t xml:space="preserve">оказание услуг по </w:t>
      </w:r>
      <w:r w:rsidRPr="0084130E">
        <w:rPr>
          <w:rFonts w:ascii="Tahoma" w:hAnsi="Tahoma" w:cs="Tahoma"/>
          <w:b/>
        </w:rPr>
        <w:t>испытани</w:t>
      </w:r>
      <w:r>
        <w:rPr>
          <w:rFonts w:ascii="Tahoma" w:hAnsi="Tahoma" w:cs="Tahoma"/>
          <w:b/>
        </w:rPr>
        <w:t>ю</w:t>
      </w:r>
      <w:r w:rsidRPr="0084130E">
        <w:rPr>
          <w:rFonts w:ascii="Tahoma" w:hAnsi="Tahoma" w:cs="Tahoma"/>
          <w:b/>
        </w:rPr>
        <w:t xml:space="preserve"> сопротивления изоляции сварочного оборудования АО «</w:t>
      </w:r>
      <w:r>
        <w:rPr>
          <w:rFonts w:ascii="Tahoma" w:hAnsi="Tahoma" w:cs="Tahoma"/>
          <w:b/>
        </w:rPr>
        <w:t>КРП</w:t>
      </w:r>
      <w:r w:rsidRPr="0084130E">
        <w:rPr>
          <w:rFonts w:ascii="Tahoma" w:hAnsi="Tahoma" w:cs="Tahoma"/>
          <w:b/>
        </w:rPr>
        <w:t>»</w:t>
      </w:r>
      <w:r>
        <w:rPr>
          <w:rFonts w:ascii="Tahoma" w:hAnsi="Tahoma" w:cs="Tahoma"/>
          <w:b/>
        </w:rPr>
        <w:t xml:space="preserve"> </w:t>
      </w:r>
      <w:r w:rsidRPr="0084130E">
        <w:rPr>
          <w:rFonts w:ascii="Tahoma" w:hAnsi="Tahoma" w:cs="Tahoma"/>
          <w:b/>
        </w:rPr>
        <w:t>на 202</w:t>
      </w:r>
      <w:r>
        <w:rPr>
          <w:rFonts w:ascii="Tahoma" w:hAnsi="Tahoma" w:cs="Tahoma"/>
          <w:b/>
        </w:rPr>
        <w:t>6 -2028</w:t>
      </w:r>
      <w:r w:rsidRPr="0084130E">
        <w:rPr>
          <w:rFonts w:ascii="Tahoma" w:hAnsi="Tahoma" w:cs="Tahoma"/>
          <w:b/>
        </w:rPr>
        <w:t xml:space="preserve"> </w:t>
      </w:r>
      <w:r>
        <w:rPr>
          <w:rFonts w:ascii="Tahoma" w:hAnsi="Tahoma" w:cs="Tahoma"/>
          <w:b/>
        </w:rPr>
        <w:t>г</w:t>
      </w:r>
      <w:r w:rsidRPr="0084130E">
        <w:rPr>
          <w:rFonts w:ascii="Tahoma" w:hAnsi="Tahoma" w:cs="Tahoma"/>
          <w:b/>
        </w:rPr>
        <w:t>г.</w:t>
      </w:r>
    </w:p>
    <w:tbl>
      <w:tblPr>
        <w:tblStyle w:val="a7"/>
        <w:tblW w:w="10060" w:type="dxa"/>
        <w:tblLayout w:type="fixed"/>
        <w:tblLook w:val="04A0" w:firstRow="1" w:lastRow="0" w:firstColumn="1" w:lastColumn="0" w:noHBand="0" w:noVBand="1"/>
      </w:tblPr>
      <w:tblGrid>
        <w:gridCol w:w="704"/>
        <w:gridCol w:w="2410"/>
        <w:gridCol w:w="6946"/>
      </w:tblGrid>
      <w:tr w:rsidR="00F04689" w:rsidRPr="00035DA9" w14:paraId="519C2895" w14:textId="77777777" w:rsidTr="00C80111">
        <w:tc>
          <w:tcPr>
            <w:tcW w:w="704" w:type="dxa"/>
            <w:vAlign w:val="center"/>
          </w:tcPr>
          <w:p w14:paraId="069AF09A" w14:textId="77777777" w:rsidR="00F04689" w:rsidRPr="00035DA9" w:rsidRDefault="00F04689" w:rsidP="00C80111">
            <w:pPr>
              <w:contextualSpacing/>
              <w:jc w:val="center"/>
              <w:rPr>
                <w:rFonts w:ascii="Tahoma" w:hAnsi="Tahoma" w:cs="Tahoma"/>
              </w:rPr>
            </w:pPr>
            <w:r w:rsidRPr="00035DA9">
              <w:rPr>
                <w:rFonts w:ascii="Tahoma" w:hAnsi="Tahoma" w:cs="Tahoma"/>
                <w:b/>
              </w:rPr>
              <w:t>№ п/п</w:t>
            </w:r>
          </w:p>
        </w:tc>
        <w:tc>
          <w:tcPr>
            <w:tcW w:w="2410" w:type="dxa"/>
            <w:vAlign w:val="center"/>
          </w:tcPr>
          <w:p w14:paraId="010CFCF8" w14:textId="77777777" w:rsidR="00F04689" w:rsidRPr="00035DA9" w:rsidRDefault="00F04689" w:rsidP="00C80111">
            <w:pPr>
              <w:contextualSpacing/>
              <w:jc w:val="center"/>
              <w:rPr>
                <w:rFonts w:ascii="Tahoma" w:hAnsi="Tahoma" w:cs="Tahoma"/>
              </w:rPr>
            </w:pPr>
            <w:bookmarkStart w:id="64" w:name="_Toc483318635"/>
            <w:r w:rsidRPr="00035DA9">
              <w:rPr>
                <w:rFonts w:ascii="Tahoma" w:hAnsi="Tahoma" w:cs="Tahoma"/>
                <w:b/>
                <w:bCs/>
                <w:color w:val="000000"/>
              </w:rPr>
              <w:t>Перечень основных данных и требований</w:t>
            </w:r>
            <w:bookmarkEnd w:id="64"/>
          </w:p>
        </w:tc>
        <w:tc>
          <w:tcPr>
            <w:tcW w:w="6946" w:type="dxa"/>
            <w:vAlign w:val="center"/>
          </w:tcPr>
          <w:p w14:paraId="6A517255" w14:textId="77777777" w:rsidR="00F04689" w:rsidRPr="00035DA9" w:rsidRDefault="00F04689" w:rsidP="00C80111">
            <w:pPr>
              <w:pStyle w:val="textintable"/>
              <w:spacing w:before="0" w:beforeAutospacing="0" w:after="0" w:afterAutospacing="0"/>
              <w:outlineLvl w:val="0"/>
              <w:rPr>
                <w:rFonts w:ascii="Tahoma" w:hAnsi="Tahoma" w:cs="Tahoma"/>
                <w:b/>
                <w:bCs/>
                <w:color w:val="000000"/>
                <w:sz w:val="22"/>
                <w:szCs w:val="22"/>
              </w:rPr>
            </w:pPr>
            <w:bookmarkStart w:id="65" w:name="_Toc483318636"/>
            <w:r w:rsidRPr="00035DA9">
              <w:rPr>
                <w:rFonts w:ascii="Tahoma" w:hAnsi="Tahoma" w:cs="Tahoma"/>
                <w:b/>
                <w:bCs/>
                <w:color w:val="000000"/>
                <w:sz w:val="22"/>
                <w:szCs w:val="22"/>
              </w:rPr>
              <w:t>Содержание</w:t>
            </w:r>
            <w:bookmarkEnd w:id="65"/>
          </w:p>
        </w:tc>
      </w:tr>
      <w:tr w:rsidR="00F04689" w:rsidRPr="00035DA9" w14:paraId="76DC2BFC" w14:textId="77777777" w:rsidTr="00C80111">
        <w:trPr>
          <w:trHeight w:val="432"/>
        </w:trPr>
        <w:tc>
          <w:tcPr>
            <w:tcW w:w="704" w:type="dxa"/>
          </w:tcPr>
          <w:p w14:paraId="6ECDAB2D" w14:textId="77777777" w:rsidR="00F04689" w:rsidRPr="00035DA9" w:rsidRDefault="00F04689" w:rsidP="00C80111">
            <w:pPr>
              <w:contextualSpacing/>
              <w:jc w:val="center"/>
              <w:rPr>
                <w:rFonts w:ascii="Tahoma" w:hAnsi="Tahoma" w:cs="Tahoma"/>
              </w:rPr>
            </w:pPr>
            <w:r w:rsidRPr="00035DA9">
              <w:rPr>
                <w:rFonts w:ascii="Tahoma" w:hAnsi="Tahoma" w:cs="Tahoma"/>
              </w:rPr>
              <w:t>1</w:t>
            </w:r>
          </w:p>
        </w:tc>
        <w:tc>
          <w:tcPr>
            <w:tcW w:w="2410" w:type="dxa"/>
            <w:vAlign w:val="center"/>
          </w:tcPr>
          <w:p w14:paraId="632CCF63" w14:textId="77777777" w:rsidR="00F04689" w:rsidRPr="00035DA9" w:rsidRDefault="00F04689" w:rsidP="00C80111">
            <w:pPr>
              <w:rPr>
                <w:rFonts w:ascii="Tahoma" w:eastAsia="Calibri" w:hAnsi="Tahoma" w:cs="Tahoma"/>
                <w:iCs/>
              </w:rPr>
            </w:pPr>
            <w:r w:rsidRPr="00035DA9">
              <w:rPr>
                <w:rFonts w:ascii="Tahoma" w:eastAsia="Calibri" w:hAnsi="Tahoma" w:cs="Tahoma"/>
                <w:iCs/>
              </w:rPr>
              <w:t>Предмет закупки</w:t>
            </w:r>
          </w:p>
        </w:tc>
        <w:tc>
          <w:tcPr>
            <w:tcW w:w="6946" w:type="dxa"/>
            <w:vAlign w:val="center"/>
          </w:tcPr>
          <w:p w14:paraId="491CF47D" w14:textId="77777777" w:rsidR="00F04689" w:rsidRPr="00035DA9" w:rsidRDefault="00F04689" w:rsidP="00C80111">
            <w:pPr>
              <w:rPr>
                <w:rFonts w:ascii="Tahoma" w:hAnsi="Tahoma" w:cs="Tahoma"/>
              </w:rPr>
            </w:pPr>
            <w:r w:rsidRPr="00035DA9">
              <w:rPr>
                <w:rFonts w:ascii="Tahoma" w:hAnsi="Tahoma" w:cs="Tahoma"/>
              </w:rPr>
              <w:t xml:space="preserve">Испытание сопротивления изоляции сварочного оборудования. </w:t>
            </w:r>
          </w:p>
        </w:tc>
      </w:tr>
      <w:tr w:rsidR="00F04689" w:rsidRPr="00035DA9" w14:paraId="5C287ABE" w14:textId="77777777" w:rsidTr="00C80111">
        <w:tc>
          <w:tcPr>
            <w:tcW w:w="704" w:type="dxa"/>
          </w:tcPr>
          <w:p w14:paraId="779054CF" w14:textId="77777777" w:rsidR="00F04689" w:rsidRPr="00035DA9" w:rsidRDefault="00F04689" w:rsidP="00C80111">
            <w:pPr>
              <w:contextualSpacing/>
              <w:jc w:val="center"/>
              <w:rPr>
                <w:rFonts w:ascii="Tahoma" w:hAnsi="Tahoma" w:cs="Tahoma"/>
              </w:rPr>
            </w:pPr>
            <w:r w:rsidRPr="00035DA9">
              <w:rPr>
                <w:rFonts w:ascii="Tahoma" w:hAnsi="Tahoma" w:cs="Tahoma"/>
              </w:rPr>
              <w:t>2</w:t>
            </w:r>
          </w:p>
        </w:tc>
        <w:tc>
          <w:tcPr>
            <w:tcW w:w="2410" w:type="dxa"/>
          </w:tcPr>
          <w:p w14:paraId="7712898C" w14:textId="77777777" w:rsidR="00F04689" w:rsidRPr="00035DA9" w:rsidRDefault="00F04689" w:rsidP="00C80111">
            <w:pPr>
              <w:contextualSpacing/>
              <w:rPr>
                <w:rFonts w:ascii="Tahoma" w:hAnsi="Tahoma" w:cs="Tahoma"/>
              </w:rPr>
            </w:pPr>
            <w:r w:rsidRPr="00035DA9">
              <w:rPr>
                <w:rFonts w:ascii="Tahoma" w:hAnsi="Tahoma" w:cs="Tahoma"/>
              </w:rPr>
              <w:t>Информация о Заказчике</w:t>
            </w:r>
          </w:p>
        </w:tc>
        <w:tc>
          <w:tcPr>
            <w:tcW w:w="6946" w:type="dxa"/>
          </w:tcPr>
          <w:p w14:paraId="1D33C5E9" w14:textId="77777777" w:rsidR="00F04689" w:rsidRPr="00035DA9" w:rsidRDefault="00F04689" w:rsidP="00C80111">
            <w:pPr>
              <w:contextualSpacing/>
              <w:jc w:val="both"/>
              <w:rPr>
                <w:rFonts w:ascii="Tahoma" w:hAnsi="Tahoma" w:cs="Tahoma"/>
              </w:rPr>
            </w:pPr>
            <w:r w:rsidRPr="00035DA9">
              <w:rPr>
                <w:rFonts w:ascii="Tahoma" w:hAnsi="Tahoma" w:cs="Tahoma"/>
              </w:rPr>
              <w:t>АО «КРП»</w:t>
            </w:r>
          </w:p>
          <w:p w14:paraId="663C2D78" w14:textId="77777777" w:rsidR="00F04689" w:rsidRPr="00035DA9" w:rsidRDefault="00F04689" w:rsidP="00C80111">
            <w:pPr>
              <w:contextualSpacing/>
              <w:jc w:val="both"/>
              <w:rPr>
                <w:rFonts w:ascii="Tahoma" w:hAnsi="Tahoma" w:cs="Tahoma"/>
              </w:rPr>
            </w:pPr>
            <w:r w:rsidRPr="00035DA9">
              <w:rPr>
                <w:rFonts w:ascii="Tahoma" w:hAnsi="Tahoma" w:cs="Tahoma"/>
              </w:rPr>
              <w:t xml:space="preserve">660059, Россия, г. Красноярск, ул. Коммунальная 2 </w:t>
            </w:r>
          </w:p>
          <w:p w14:paraId="2DA94CC8" w14:textId="77777777" w:rsidR="00F04689" w:rsidRPr="00035DA9" w:rsidRDefault="00F04689" w:rsidP="00C80111">
            <w:pPr>
              <w:contextualSpacing/>
              <w:jc w:val="both"/>
              <w:rPr>
                <w:rFonts w:ascii="Tahoma" w:hAnsi="Tahoma" w:cs="Tahoma"/>
              </w:rPr>
            </w:pPr>
            <w:r w:rsidRPr="00035DA9">
              <w:rPr>
                <w:rFonts w:ascii="Tahoma" w:hAnsi="Tahoma" w:cs="Tahoma"/>
              </w:rPr>
              <w:t>телефон: 8 (391) 252-26-00</w:t>
            </w:r>
          </w:p>
          <w:p w14:paraId="52F3559E" w14:textId="77777777" w:rsidR="00F04689" w:rsidRPr="00035DA9" w:rsidRDefault="00F04689" w:rsidP="00C80111">
            <w:pPr>
              <w:contextualSpacing/>
              <w:jc w:val="both"/>
              <w:rPr>
                <w:rFonts w:ascii="Tahoma" w:hAnsi="Tahoma" w:cs="Tahoma"/>
              </w:rPr>
            </w:pPr>
            <w:r w:rsidRPr="00035DA9">
              <w:rPr>
                <w:rFonts w:ascii="Tahoma" w:hAnsi="Tahoma" w:cs="Tahoma"/>
                <w:lang w:val="en-US"/>
              </w:rPr>
              <w:t>e</w:t>
            </w:r>
            <w:r w:rsidRPr="00035DA9">
              <w:rPr>
                <w:rFonts w:ascii="Tahoma" w:hAnsi="Tahoma" w:cs="Tahoma"/>
              </w:rPr>
              <w:t>-</w:t>
            </w:r>
            <w:r w:rsidRPr="00035DA9">
              <w:rPr>
                <w:rFonts w:ascii="Tahoma" w:hAnsi="Tahoma" w:cs="Tahoma"/>
                <w:lang w:val="en-US"/>
              </w:rPr>
              <w:t>mail</w:t>
            </w:r>
            <w:r w:rsidRPr="00035DA9">
              <w:rPr>
                <w:rFonts w:ascii="Tahoma" w:hAnsi="Tahoma" w:cs="Tahoma"/>
              </w:rPr>
              <w:t xml:space="preserve">: </w:t>
            </w:r>
            <w:hyperlink r:id="rId23" w:history="1">
              <w:r w:rsidRPr="00035DA9">
                <w:rPr>
                  <w:rStyle w:val="ac"/>
                  <w:rFonts w:ascii="Tahoma" w:hAnsi="Tahoma" w:cs="Tahoma"/>
                  <w:lang w:val="en-US"/>
                </w:rPr>
                <w:t>port</w:t>
              </w:r>
              <w:r w:rsidRPr="00035DA9">
                <w:rPr>
                  <w:rStyle w:val="ac"/>
                  <w:rFonts w:ascii="Tahoma" w:hAnsi="Tahoma" w:cs="Tahoma"/>
                </w:rPr>
                <w:t>@</w:t>
              </w:r>
              <w:r w:rsidRPr="00035DA9">
                <w:rPr>
                  <w:rStyle w:val="ac"/>
                  <w:rFonts w:ascii="Tahoma" w:hAnsi="Tahoma" w:cs="Tahoma"/>
                  <w:lang w:val="en-US"/>
                </w:rPr>
                <w:t>krasrp</w:t>
              </w:r>
              <w:r w:rsidRPr="00035DA9">
                <w:rPr>
                  <w:rStyle w:val="ac"/>
                  <w:rFonts w:ascii="Tahoma" w:hAnsi="Tahoma" w:cs="Tahoma"/>
                </w:rPr>
                <w:t>.</w:t>
              </w:r>
              <w:r w:rsidRPr="00035DA9">
                <w:rPr>
                  <w:rStyle w:val="ac"/>
                  <w:rFonts w:ascii="Tahoma" w:hAnsi="Tahoma" w:cs="Tahoma"/>
                  <w:lang w:val="en-US"/>
                </w:rPr>
                <w:t>ru</w:t>
              </w:r>
            </w:hyperlink>
          </w:p>
        </w:tc>
      </w:tr>
      <w:tr w:rsidR="00F04689" w:rsidRPr="00035DA9" w14:paraId="6291BFA4" w14:textId="77777777" w:rsidTr="00C80111">
        <w:trPr>
          <w:trHeight w:val="483"/>
        </w:trPr>
        <w:tc>
          <w:tcPr>
            <w:tcW w:w="704" w:type="dxa"/>
            <w:vAlign w:val="center"/>
          </w:tcPr>
          <w:p w14:paraId="17F9BDE4" w14:textId="77777777" w:rsidR="00F04689" w:rsidRPr="00035DA9" w:rsidRDefault="00F04689" w:rsidP="00C80111">
            <w:pPr>
              <w:contextualSpacing/>
              <w:jc w:val="center"/>
              <w:rPr>
                <w:rFonts w:ascii="Tahoma" w:hAnsi="Tahoma" w:cs="Tahoma"/>
              </w:rPr>
            </w:pPr>
            <w:r w:rsidRPr="00035DA9">
              <w:rPr>
                <w:rFonts w:ascii="Tahoma" w:hAnsi="Tahoma" w:cs="Tahoma"/>
              </w:rPr>
              <w:t>3</w:t>
            </w:r>
          </w:p>
        </w:tc>
        <w:tc>
          <w:tcPr>
            <w:tcW w:w="2410" w:type="dxa"/>
            <w:vAlign w:val="center"/>
          </w:tcPr>
          <w:p w14:paraId="62F698C3" w14:textId="77777777" w:rsidR="00F04689" w:rsidRPr="00035DA9" w:rsidRDefault="00F04689" w:rsidP="00C80111">
            <w:pPr>
              <w:contextualSpacing/>
              <w:rPr>
                <w:rFonts w:ascii="Tahoma" w:hAnsi="Tahoma" w:cs="Tahoma"/>
              </w:rPr>
            </w:pPr>
            <w:r w:rsidRPr="00035DA9">
              <w:rPr>
                <w:rFonts w:ascii="Tahoma" w:hAnsi="Tahoma" w:cs="Tahoma"/>
              </w:rPr>
              <w:t>Цель оказания услуг</w:t>
            </w:r>
          </w:p>
        </w:tc>
        <w:tc>
          <w:tcPr>
            <w:tcW w:w="6946" w:type="dxa"/>
            <w:vAlign w:val="center"/>
          </w:tcPr>
          <w:p w14:paraId="294F4EE0" w14:textId="77777777" w:rsidR="00F04689" w:rsidRPr="00035DA9" w:rsidRDefault="00F04689" w:rsidP="00C80111">
            <w:pPr>
              <w:contextualSpacing/>
              <w:rPr>
                <w:rFonts w:ascii="Tahoma" w:hAnsi="Tahoma" w:cs="Tahoma"/>
                <w:highlight w:val="green"/>
              </w:rPr>
            </w:pPr>
            <w:r w:rsidRPr="00035DA9">
              <w:rPr>
                <w:rFonts w:ascii="Tahoma" w:hAnsi="Tahoma" w:cs="Tahoma"/>
              </w:rPr>
              <w:t>Подержание в исправном состоянии сварочного оборудования.</w:t>
            </w:r>
          </w:p>
        </w:tc>
      </w:tr>
      <w:tr w:rsidR="00F04689" w:rsidRPr="00035DA9" w14:paraId="20C31D4E" w14:textId="77777777" w:rsidTr="00C80111">
        <w:tc>
          <w:tcPr>
            <w:tcW w:w="704" w:type="dxa"/>
          </w:tcPr>
          <w:p w14:paraId="0C71CF5F" w14:textId="77777777" w:rsidR="00F04689" w:rsidRPr="00035DA9" w:rsidRDefault="00F04689" w:rsidP="00C80111">
            <w:pPr>
              <w:contextualSpacing/>
              <w:jc w:val="center"/>
              <w:rPr>
                <w:rFonts w:ascii="Tahoma" w:hAnsi="Tahoma" w:cs="Tahoma"/>
              </w:rPr>
            </w:pPr>
            <w:r w:rsidRPr="00035DA9">
              <w:rPr>
                <w:rFonts w:ascii="Tahoma" w:hAnsi="Tahoma" w:cs="Tahoma"/>
              </w:rPr>
              <w:t>4</w:t>
            </w:r>
          </w:p>
        </w:tc>
        <w:tc>
          <w:tcPr>
            <w:tcW w:w="2410" w:type="dxa"/>
          </w:tcPr>
          <w:p w14:paraId="052D2C5B" w14:textId="6BFB3A66" w:rsidR="00F04689" w:rsidRPr="00035DA9" w:rsidRDefault="00D712DE" w:rsidP="00C80111">
            <w:pPr>
              <w:contextualSpacing/>
              <w:rPr>
                <w:rFonts w:ascii="Tahoma" w:hAnsi="Tahoma" w:cs="Tahoma"/>
              </w:rPr>
            </w:pPr>
            <w:r w:rsidRPr="00003239">
              <w:rPr>
                <w:rFonts w:ascii="Tahoma" w:hAnsi="Tahoma" w:cs="Tahoma"/>
              </w:rPr>
              <w:t>Перечень и объем оказываемых услуг</w:t>
            </w:r>
          </w:p>
        </w:tc>
        <w:tc>
          <w:tcPr>
            <w:tcW w:w="6946" w:type="dxa"/>
          </w:tcPr>
          <w:p w14:paraId="310B656B" w14:textId="1FF52933" w:rsidR="00F04689" w:rsidRPr="00035DA9" w:rsidRDefault="00F04689" w:rsidP="00C80111">
            <w:pPr>
              <w:contextualSpacing/>
              <w:jc w:val="both"/>
              <w:rPr>
                <w:rFonts w:ascii="Tahoma" w:hAnsi="Tahoma" w:cs="Tahoma"/>
              </w:rPr>
            </w:pPr>
            <w:r w:rsidRPr="00035DA9">
              <w:rPr>
                <w:rFonts w:ascii="Tahoma" w:hAnsi="Tahoma" w:cs="Tahoma"/>
              </w:rPr>
              <w:t xml:space="preserve">Исполнитель принимает на себя обязательство </w:t>
            </w:r>
            <w:r w:rsidR="000C1B0B">
              <w:rPr>
                <w:rFonts w:ascii="Tahoma" w:hAnsi="Tahoma" w:cs="Tahoma"/>
              </w:rPr>
              <w:t>оказать</w:t>
            </w:r>
            <w:r w:rsidRPr="00035DA9">
              <w:rPr>
                <w:rFonts w:ascii="Tahoma" w:hAnsi="Tahoma" w:cs="Tahoma"/>
              </w:rPr>
              <w:t xml:space="preserve"> комплекс услуг по проверке и испытанию сварочного оборудования в указанных объемах:</w:t>
            </w:r>
          </w:p>
          <w:p w14:paraId="1D3E82DB" w14:textId="77777777" w:rsidR="00F04689" w:rsidRPr="00035DA9" w:rsidRDefault="00F04689" w:rsidP="00C80111">
            <w:pPr>
              <w:contextualSpacing/>
              <w:jc w:val="both"/>
              <w:rPr>
                <w:rFonts w:ascii="Tahoma" w:hAnsi="Tahoma" w:cs="Tahoma"/>
              </w:rPr>
            </w:pPr>
            <w:r w:rsidRPr="00035DA9">
              <w:rPr>
                <w:rFonts w:ascii="Tahoma" w:hAnsi="Tahoma" w:cs="Tahoma"/>
              </w:rPr>
              <w:t>Общее количество сварочного оборудования на период января 2026 года составляет – 37 единиц, распределенных по следующим подразделениям:</w:t>
            </w:r>
          </w:p>
          <w:p w14:paraId="022EBBE4" w14:textId="77777777" w:rsidR="00F04689" w:rsidRPr="00035DA9" w:rsidRDefault="00F04689" w:rsidP="00C80111">
            <w:pPr>
              <w:contextualSpacing/>
              <w:jc w:val="both"/>
              <w:rPr>
                <w:rFonts w:ascii="Tahoma" w:hAnsi="Tahoma" w:cs="Tahoma"/>
              </w:rPr>
            </w:pPr>
          </w:p>
          <w:p w14:paraId="55EAD35F" w14:textId="77777777" w:rsidR="00F04689" w:rsidRPr="00035DA9" w:rsidRDefault="00F04689" w:rsidP="00C80111">
            <w:pPr>
              <w:rPr>
                <w:rFonts w:ascii="Tahoma" w:hAnsi="Tahoma" w:cs="Tahoma"/>
              </w:rPr>
            </w:pPr>
            <w:r w:rsidRPr="00035DA9">
              <w:rPr>
                <w:rFonts w:ascii="Tahoma" w:hAnsi="Tahoma" w:cs="Tahoma"/>
              </w:rPr>
              <w:t xml:space="preserve">- Злобинский грузовой район – 6 шт.; </w:t>
            </w:r>
          </w:p>
          <w:p w14:paraId="2CBBD089" w14:textId="77777777" w:rsidR="00F04689" w:rsidRPr="00035DA9" w:rsidRDefault="00F04689" w:rsidP="00C80111">
            <w:pPr>
              <w:rPr>
                <w:rFonts w:ascii="Tahoma" w:hAnsi="Tahoma" w:cs="Tahoma"/>
              </w:rPr>
            </w:pPr>
            <w:r w:rsidRPr="00035DA9">
              <w:rPr>
                <w:rFonts w:ascii="Tahoma" w:hAnsi="Tahoma" w:cs="Tahoma"/>
              </w:rPr>
              <w:t xml:space="preserve">- АТЦ – 2 шт.; </w:t>
            </w:r>
          </w:p>
          <w:p w14:paraId="3C3BED43" w14:textId="77777777" w:rsidR="00F04689" w:rsidRPr="00035DA9" w:rsidRDefault="00F04689" w:rsidP="00C80111">
            <w:pPr>
              <w:rPr>
                <w:rFonts w:ascii="Tahoma" w:hAnsi="Tahoma" w:cs="Tahoma"/>
              </w:rPr>
            </w:pPr>
            <w:r w:rsidRPr="00035DA9">
              <w:rPr>
                <w:rFonts w:ascii="Tahoma" w:hAnsi="Tahoma" w:cs="Tahoma"/>
              </w:rPr>
              <w:t xml:space="preserve">- Сантехучасток – 4 шт.; </w:t>
            </w:r>
          </w:p>
          <w:p w14:paraId="620A06D8" w14:textId="77777777" w:rsidR="00F04689" w:rsidRPr="00035DA9" w:rsidRDefault="00F04689" w:rsidP="00C80111">
            <w:pPr>
              <w:rPr>
                <w:rFonts w:ascii="Tahoma" w:hAnsi="Tahoma" w:cs="Tahoma"/>
              </w:rPr>
            </w:pPr>
            <w:r w:rsidRPr="00035DA9">
              <w:rPr>
                <w:rFonts w:ascii="Tahoma" w:hAnsi="Tahoma" w:cs="Tahoma"/>
              </w:rPr>
              <w:t>- РМУ – 13 шт.;</w:t>
            </w:r>
          </w:p>
          <w:p w14:paraId="35B56EB3" w14:textId="77777777" w:rsidR="00F04689" w:rsidRPr="00035DA9" w:rsidRDefault="00F04689" w:rsidP="00C80111">
            <w:pPr>
              <w:rPr>
                <w:rFonts w:ascii="Tahoma" w:hAnsi="Tahoma" w:cs="Tahoma"/>
              </w:rPr>
            </w:pPr>
            <w:r w:rsidRPr="00035DA9">
              <w:rPr>
                <w:rFonts w:ascii="Tahoma" w:hAnsi="Tahoma" w:cs="Tahoma"/>
              </w:rPr>
              <w:t>- Енисейский грузовой район – 7 шт.;</w:t>
            </w:r>
          </w:p>
          <w:p w14:paraId="0C64A7E4" w14:textId="77777777" w:rsidR="00F04689" w:rsidRPr="00035DA9" w:rsidRDefault="00F04689" w:rsidP="00C80111">
            <w:pPr>
              <w:rPr>
                <w:rFonts w:ascii="Tahoma" w:hAnsi="Tahoma" w:cs="Tahoma"/>
              </w:rPr>
            </w:pPr>
            <w:r w:rsidRPr="00035DA9">
              <w:rPr>
                <w:rFonts w:ascii="Tahoma" w:hAnsi="Tahoma" w:cs="Tahoma"/>
              </w:rPr>
              <w:t>- Участок Песчанка – 5 шт.</w:t>
            </w:r>
          </w:p>
          <w:p w14:paraId="0C8987A9" w14:textId="5C4A9070" w:rsidR="00F04689" w:rsidRPr="00035DA9" w:rsidRDefault="00F04689" w:rsidP="00C80111">
            <w:pPr>
              <w:rPr>
                <w:rFonts w:ascii="Tahoma" w:hAnsi="Tahoma" w:cs="Tahoma"/>
              </w:rPr>
            </w:pPr>
            <w:r w:rsidRPr="00035DA9">
              <w:rPr>
                <w:rFonts w:ascii="Tahoma" w:hAnsi="Tahoma" w:cs="Tahoma"/>
              </w:rPr>
              <w:t xml:space="preserve">Перечень сварочного оборудования приведен в Приложении № 2 к </w:t>
            </w:r>
            <w:r w:rsidR="00034E61">
              <w:rPr>
                <w:rFonts w:ascii="Tahoma" w:hAnsi="Tahoma" w:cs="Tahoma"/>
              </w:rPr>
              <w:t xml:space="preserve">настоящему </w:t>
            </w:r>
            <w:r w:rsidRPr="00035DA9">
              <w:rPr>
                <w:rFonts w:ascii="Tahoma" w:hAnsi="Tahoma" w:cs="Tahoma"/>
              </w:rPr>
              <w:t>Техническому заданию.</w:t>
            </w:r>
          </w:p>
          <w:p w14:paraId="132609DB" w14:textId="77777777" w:rsidR="00F04689" w:rsidRPr="00035DA9" w:rsidRDefault="00F04689" w:rsidP="00C80111">
            <w:pPr>
              <w:rPr>
                <w:rFonts w:ascii="Tahoma" w:hAnsi="Tahoma" w:cs="Tahoma"/>
              </w:rPr>
            </w:pPr>
          </w:p>
          <w:p w14:paraId="3554D786" w14:textId="77777777" w:rsidR="00F04689" w:rsidRPr="00035DA9" w:rsidRDefault="00F04689" w:rsidP="00C80111">
            <w:pPr>
              <w:rPr>
                <w:rFonts w:ascii="Tahoma" w:hAnsi="Tahoma" w:cs="Tahoma"/>
              </w:rPr>
            </w:pPr>
            <w:r w:rsidRPr="00035DA9">
              <w:rPr>
                <w:rFonts w:ascii="Tahoma" w:hAnsi="Tahoma" w:cs="Tahoma"/>
              </w:rPr>
              <w:t>Объем услуг:</w:t>
            </w:r>
          </w:p>
          <w:p w14:paraId="12DCF5AA" w14:textId="77777777" w:rsidR="00F04689" w:rsidRPr="00035DA9" w:rsidRDefault="00F04689" w:rsidP="00C80111">
            <w:pPr>
              <w:rPr>
                <w:rFonts w:ascii="Tahoma" w:hAnsi="Tahoma" w:cs="Tahoma"/>
              </w:rPr>
            </w:pPr>
            <w:r w:rsidRPr="00035DA9">
              <w:rPr>
                <w:rFonts w:ascii="Tahoma" w:hAnsi="Tahoma" w:cs="Tahoma"/>
              </w:rPr>
              <w:t>- Измерение сопротивления растеканию тока контура с диагональю до 20 м – 1 измерение;</w:t>
            </w:r>
          </w:p>
          <w:p w14:paraId="41C94743" w14:textId="77777777" w:rsidR="00F04689" w:rsidRPr="00035DA9" w:rsidRDefault="00F04689" w:rsidP="00C80111">
            <w:pPr>
              <w:rPr>
                <w:rFonts w:ascii="Tahoma" w:hAnsi="Tahoma" w:cs="Tahoma"/>
              </w:rPr>
            </w:pPr>
            <w:r w:rsidRPr="00035DA9">
              <w:rPr>
                <w:rFonts w:ascii="Tahoma" w:hAnsi="Tahoma" w:cs="Tahoma"/>
              </w:rPr>
              <w:t>- Измерение сопротивления растеканию тока контура с диагональю до 200 м – 1 измерение;</w:t>
            </w:r>
          </w:p>
          <w:p w14:paraId="61BF9A46" w14:textId="77777777" w:rsidR="00F04689" w:rsidRPr="00035DA9" w:rsidRDefault="00F04689" w:rsidP="00C80111">
            <w:pPr>
              <w:rPr>
                <w:rFonts w:ascii="Tahoma" w:hAnsi="Tahoma" w:cs="Tahoma"/>
              </w:rPr>
            </w:pPr>
            <w:r w:rsidRPr="00035DA9">
              <w:rPr>
                <w:rFonts w:ascii="Tahoma" w:hAnsi="Tahoma" w:cs="Tahoma"/>
              </w:rPr>
              <w:t>- Проверка наличия цепи между заземлителями и заземленными элементами – 1 проверка;</w:t>
            </w:r>
          </w:p>
          <w:p w14:paraId="0E8E4D78" w14:textId="77777777" w:rsidR="00F04689" w:rsidRPr="00035DA9" w:rsidRDefault="00F04689" w:rsidP="00C80111">
            <w:pPr>
              <w:rPr>
                <w:rFonts w:ascii="Tahoma" w:hAnsi="Tahoma" w:cs="Tahoma"/>
              </w:rPr>
            </w:pPr>
            <w:r w:rsidRPr="00035DA9">
              <w:rPr>
                <w:rFonts w:ascii="Tahoma" w:hAnsi="Tahoma" w:cs="Tahoma"/>
              </w:rPr>
              <w:t>- Замер полного сопротивления цепи «фаза-0» - 1 замер;</w:t>
            </w:r>
          </w:p>
          <w:p w14:paraId="043EA680" w14:textId="77777777" w:rsidR="00F04689" w:rsidRPr="00035DA9" w:rsidRDefault="00F04689" w:rsidP="00C80111">
            <w:pPr>
              <w:rPr>
                <w:rFonts w:ascii="Tahoma" w:hAnsi="Tahoma" w:cs="Tahoma"/>
              </w:rPr>
            </w:pPr>
            <w:r w:rsidRPr="00035DA9">
              <w:rPr>
                <w:rFonts w:ascii="Tahoma" w:hAnsi="Tahoma" w:cs="Tahoma"/>
              </w:rPr>
              <w:t>- Измерение сопротивления изоляции мегомметром; кабельных и других линий напряжением до 1 кВ, трехпроводных – 1 измерение;</w:t>
            </w:r>
          </w:p>
          <w:p w14:paraId="209181D9" w14:textId="77777777" w:rsidR="00F04689" w:rsidRDefault="00F04689" w:rsidP="00C80111">
            <w:pPr>
              <w:rPr>
                <w:rFonts w:ascii="Tahoma" w:hAnsi="Tahoma" w:cs="Tahoma"/>
              </w:rPr>
            </w:pPr>
            <w:r w:rsidRPr="00035DA9">
              <w:rPr>
                <w:rFonts w:ascii="Tahoma" w:hAnsi="Tahoma" w:cs="Tahoma"/>
              </w:rPr>
              <w:t>- Измерение сопротивления изоляции мегомметром; кабельных и др. линий напряжением до 1кВ, двухпроводных. – 1 измерение.</w:t>
            </w:r>
          </w:p>
          <w:p w14:paraId="72862EED" w14:textId="704B859E" w:rsidR="007D7F23" w:rsidRPr="00035DA9" w:rsidRDefault="007D7F23" w:rsidP="00C80111">
            <w:pPr>
              <w:rPr>
                <w:rFonts w:ascii="Tahoma" w:hAnsi="Tahoma" w:cs="Tahoma"/>
              </w:rPr>
            </w:pPr>
            <w:r>
              <w:rPr>
                <w:rFonts w:ascii="Tahoma" w:eastAsia="Times New Roman" w:hAnsi="Tahoma" w:cs="Tahoma"/>
              </w:rPr>
              <w:t xml:space="preserve">Стоимость услуг по договору является предельной. </w:t>
            </w:r>
            <w:r w:rsidRPr="00B06C6B">
              <w:rPr>
                <w:rFonts w:ascii="Tahoma" w:hAnsi="Tahoma" w:cs="Tahoma"/>
              </w:rPr>
              <w:t>Количество и марка сварочного оборудования</w:t>
            </w:r>
            <w:r>
              <w:rPr>
                <w:rFonts w:ascii="Tahoma" w:hAnsi="Tahoma" w:cs="Tahoma"/>
              </w:rPr>
              <w:t>, подлежащего испытаниям,</w:t>
            </w:r>
            <w:r w:rsidRPr="00B06C6B">
              <w:rPr>
                <w:rFonts w:ascii="Tahoma" w:hAnsi="Tahoma" w:cs="Tahoma"/>
              </w:rPr>
              <w:t xml:space="preserve"> могут изменится в связи с выходом из строя оборудования или приобретением нового.</w:t>
            </w:r>
            <w:r>
              <w:rPr>
                <w:rFonts w:ascii="Tahoma" w:hAnsi="Tahoma" w:cs="Tahoma"/>
              </w:rPr>
              <w:t xml:space="preserve"> Изменение количества предполагается в меньшую сторону. Исполнитель не вправе требовать исполнения договора на весь заявленный объем оборудования.</w:t>
            </w:r>
          </w:p>
        </w:tc>
      </w:tr>
      <w:tr w:rsidR="00F04689" w:rsidRPr="00035DA9" w14:paraId="01682B82" w14:textId="77777777" w:rsidTr="00C80111">
        <w:tc>
          <w:tcPr>
            <w:tcW w:w="704" w:type="dxa"/>
          </w:tcPr>
          <w:p w14:paraId="7847FFB1" w14:textId="77777777" w:rsidR="00F04689" w:rsidRPr="00035DA9" w:rsidRDefault="00F04689" w:rsidP="00C80111">
            <w:pPr>
              <w:contextualSpacing/>
              <w:jc w:val="center"/>
              <w:rPr>
                <w:rFonts w:ascii="Tahoma" w:hAnsi="Tahoma" w:cs="Tahoma"/>
              </w:rPr>
            </w:pPr>
            <w:r w:rsidRPr="00035DA9">
              <w:rPr>
                <w:rFonts w:ascii="Tahoma" w:hAnsi="Tahoma" w:cs="Tahoma"/>
              </w:rPr>
              <w:t>5</w:t>
            </w:r>
          </w:p>
        </w:tc>
        <w:tc>
          <w:tcPr>
            <w:tcW w:w="2410" w:type="dxa"/>
          </w:tcPr>
          <w:p w14:paraId="7D2918A4" w14:textId="77777777" w:rsidR="00F04689" w:rsidRPr="00035DA9" w:rsidRDefault="00F04689" w:rsidP="00C80111">
            <w:pPr>
              <w:contextualSpacing/>
              <w:rPr>
                <w:rFonts w:ascii="Tahoma" w:hAnsi="Tahoma" w:cs="Tahoma"/>
              </w:rPr>
            </w:pPr>
            <w:r w:rsidRPr="00035DA9">
              <w:rPr>
                <w:rFonts w:ascii="Tahoma" w:hAnsi="Tahoma" w:cs="Tahoma"/>
              </w:rPr>
              <w:t>Место оказания услуг</w:t>
            </w:r>
          </w:p>
        </w:tc>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A348C9" w14:textId="77777777" w:rsidR="00F04689" w:rsidRPr="00035DA9" w:rsidRDefault="00F04689" w:rsidP="00C80111">
            <w:pPr>
              <w:contextualSpacing/>
              <w:jc w:val="both"/>
              <w:rPr>
                <w:rFonts w:ascii="Tahoma" w:hAnsi="Tahoma" w:cs="Tahoma"/>
                <w:iCs/>
              </w:rPr>
            </w:pPr>
            <w:r w:rsidRPr="00035DA9">
              <w:rPr>
                <w:rFonts w:ascii="Tahoma" w:hAnsi="Tahoma" w:cs="Tahoma"/>
                <w:iCs/>
              </w:rPr>
              <w:t>Выезд специалиста производится по предварительному согласованию с представителем энергослужбы АО «КРП».</w:t>
            </w:r>
          </w:p>
          <w:p w14:paraId="0F2C0E94" w14:textId="77777777" w:rsidR="00F04689" w:rsidRPr="00035DA9" w:rsidRDefault="00F04689" w:rsidP="00C80111">
            <w:pPr>
              <w:contextualSpacing/>
              <w:jc w:val="both"/>
              <w:rPr>
                <w:rFonts w:ascii="Tahoma" w:hAnsi="Tahoma" w:cs="Tahoma"/>
                <w:iCs/>
              </w:rPr>
            </w:pPr>
            <w:r w:rsidRPr="00035DA9">
              <w:rPr>
                <w:rFonts w:ascii="Tahoma" w:hAnsi="Tahoma" w:cs="Tahoma"/>
                <w:iCs/>
              </w:rPr>
              <w:t xml:space="preserve">Услуги оказываются по адресу: </w:t>
            </w:r>
          </w:p>
          <w:p w14:paraId="28380927" w14:textId="77777777" w:rsidR="00F04689" w:rsidRPr="00035DA9" w:rsidRDefault="00F04689" w:rsidP="00C80111">
            <w:pPr>
              <w:jc w:val="both"/>
              <w:rPr>
                <w:rFonts w:ascii="Tahoma" w:hAnsi="Tahoma" w:cs="Tahoma"/>
                <w:iCs/>
              </w:rPr>
            </w:pPr>
            <w:r w:rsidRPr="00035DA9">
              <w:rPr>
                <w:rFonts w:ascii="Tahoma" w:hAnsi="Tahoma" w:cs="Tahoma"/>
                <w:iCs/>
              </w:rPr>
              <w:lastRenderedPageBreak/>
              <w:t>- Российская Федерация, Красноярский край, Красноярск, улица Коммунальная 2, Злобинский грузовой район;</w:t>
            </w:r>
          </w:p>
          <w:p w14:paraId="08C3D84A" w14:textId="77777777" w:rsidR="00F04689" w:rsidRPr="00035DA9" w:rsidRDefault="00F04689" w:rsidP="00C80111">
            <w:pPr>
              <w:jc w:val="both"/>
              <w:rPr>
                <w:rFonts w:ascii="Tahoma" w:hAnsi="Tahoma" w:cs="Tahoma"/>
                <w:iCs/>
              </w:rPr>
            </w:pPr>
            <w:r w:rsidRPr="00035DA9">
              <w:rPr>
                <w:rFonts w:ascii="Tahoma" w:hAnsi="Tahoma" w:cs="Tahoma"/>
                <w:iCs/>
              </w:rPr>
              <w:t>- Российская Федерация, Красноярский край, Емельяновский район, Солонцовский сельсовет, 3,5 км юго-восточнее д. Песчанка, сооружение 1, участок Песчанка Злобинского грузового района;</w:t>
            </w:r>
          </w:p>
          <w:p w14:paraId="5C4D4E6C" w14:textId="77777777" w:rsidR="00F04689" w:rsidRPr="00035DA9" w:rsidRDefault="00F04689" w:rsidP="00C80111">
            <w:pPr>
              <w:jc w:val="both"/>
              <w:rPr>
                <w:rFonts w:ascii="Tahoma" w:hAnsi="Tahoma" w:cs="Tahoma"/>
                <w:iCs/>
              </w:rPr>
            </w:pPr>
            <w:r w:rsidRPr="00035DA9">
              <w:rPr>
                <w:rFonts w:ascii="Tahoma" w:hAnsi="Tahoma" w:cs="Tahoma"/>
                <w:iCs/>
              </w:rPr>
              <w:t>- Российская Федерация, Красноярский край, Красноярск, улица Прибойная 30, Енисейский грузовой район.</w:t>
            </w:r>
          </w:p>
          <w:p w14:paraId="1CC66046" w14:textId="77777777" w:rsidR="00F04689" w:rsidRPr="00035DA9" w:rsidRDefault="00F04689" w:rsidP="00C80111">
            <w:pPr>
              <w:contextualSpacing/>
              <w:jc w:val="both"/>
              <w:rPr>
                <w:rFonts w:ascii="Tahoma" w:hAnsi="Tahoma" w:cs="Tahoma"/>
                <w:iCs/>
              </w:rPr>
            </w:pPr>
            <w:r w:rsidRPr="00035DA9">
              <w:rPr>
                <w:rFonts w:ascii="Tahoma" w:hAnsi="Tahoma" w:cs="Tahoma"/>
                <w:iCs/>
              </w:rPr>
              <w:t xml:space="preserve">Выезд специалиста и доставка оборудования осуществляется за счет Исполнителя. </w:t>
            </w:r>
          </w:p>
        </w:tc>
      </w:tr>
      <w:tr w:rsidR="00F04689" w:rsidRPr="00035DA9" w14:paraId="5D7AC77C" w14:textId="77777777" w:rsidTr="00C80111">
        <w:tc>
          <w:tcPr>
            <w:tcW w:w="704" w:type="dxa"/>
          </w:tcPr>
          <w:p w14:paraId="1459D80C" w14:textId="77777777" w:rsidR="00F04689" w:rsidRPr="00035DA9" w:rsidRDefault="00F04689" w:rsidP="00C80111">
            <w:pPr>
              <w:contextualSpacing/>
              <w:jc w:val="center"/>
              <w:rPr>
                <w:rFonts w:ascii="Tahoma" w:hAnsi="Tahoma" w:cs="Tahoma"/>
              </w:rPr>
            </w:pPr>
            <w:r>
              <w:rPr>
                <w:rFonts w:ascii="Tahoma" w:hAnsi="Tahoma" w:cs="Tahoma"/>
              </w:rPr>
              <w:lastRenderedPageBreak/>
              <w:t>6</w:t>
            </w:r>
          </w:p>
        </w:tc>
        <w:tc>
          <w:tcPr>
            <w:tcW w:w="2410" w:type="dxa"/>
          </w:tcPr>
          <w:p w14:paraId="55C1F237" w14:textId="2494D363" w:rsidR="00F04689" w:rsidRPr="00035DA9" w:rsidRDefault="0048330B" w:rsidP="00C80111">
            <w:pPr>
              <w:contextualSpacing/>
              <w:rPr>
                <w:rFonts w:ascii="Tahoma" w:hAnsi="Tahoma" w:cs="Tahoma"/>
              </w:rPr>
            </w:pPr>
            <w:r w:rsidRPr="005D77B4">
              <w:rPr>
                <w:rFonts w:ascii="Tahoma" w:hAnsi="Tahoma" w:cs="Tahoma"/>
              </w:rPr>
              <w:t>Условия и сроки (периоды) оказания услуг</w:t>
            </w:r>
          </w:p>
        </w:tc>
        <w:tc>
          <w:tcPr>
            <w:tcW w:w="6946" w:type="dxa"/>
          </w:tcPr>
          <w:p w14:paraId="0C76139E" w14:textId="77777777" w:rsidR="00F04689" w:rsidRPr="00035DA9" w:rsidRDefault="00F04689" w:rsidP="00C80111">
            <w:pPr>
              <w:contextualSpacing/>
              <w:jc w:val="both"/>
              <w:rPr>
                <w:rFonts w:ascii="Tahoma" w:hAnsi="Tahoma" w:cs="Tahoma"/>
              </w:rPr>
            </w:pPr>
            <w:r w:rsidRPr="00035DA9">
              <w:rPr>
                <w:rFonts w:ascii="Tahoma" w:hAnsi="Tahoma" w:cs="Tahoma"/>
              </w:rPr>
              <w:t>Срок оказания услуг: с даты заключения договора по 31.12.2028.</w:t>
            </w:r>
          </w:p>
          <w:p w14:paraId="28DB5849" w14:textId="77777777" w:rsidR="00F04689" w:rsidRPr="00035DA9" w:rsidRDefault="00F04689" w:rsidP="00C80111">
            <w:pPr>
              <w:contextualSpacing/>
              <w:jc w:val="both"/>
              <w:rPr>
                <w:rFonts w:ascii="Tahoma" w:hAnsi="Tahoma" w:cs="Tahoma"/>
              </w:rPr>
            </w:pPr>
          </w:p>
          <w:p w14:paraId="01D6B1BB" w14:textId="77777777" w:rsidR="00F04689" w:rsidRPr="00035DA9" w:rsidRDefault="00F04689" w:rsidP="00C80111">
            <w:pPr>
              <w:contextualSpacing/>
              <w:jc w:val="both"/>
              <w:rPr>
                <w:rFonts w:ascii="Tahoma" w:hAnsi="Tahoma" w:cs="Tahoma"/>
              </w:rPr>
            </w:pPr>
            <w:r w:rsidRPr="00035DA9">
              <w:rPr>
                <w:rFonts w:ascii="Tahoma" w:hAnsi="Tahoma" w:cs="Tahoma"/>
                <w:u w:val="single"/>
              </w:rPr>
              <w:t>Периодичность оказания услуг</w:t>
            </w:r>
            <w:r w:rsidRPr="00035DA9">
              <w:rPr>
                <w:rFonts w:ascii="Tahoma" w:hAnsi="Tahoma" w:cs="Tahoma"/>
              </w:rPr>
              <w:t>:</w:t>
            </w:r>
          </w:p>
          <w:p w14:paraId="246CF1CE" w14:textId="77777777" w:rsidR="00F04689" w:rsidRPr="00035DA9" w:rsidRDefault="00F04689" w:rsidP="00C80111">
            <w:pPr>
              <w:contextualSpacing/>
              <w:jc w:val="both"/>
              <w:rPr>
                <w:rFonts w:ascii="Tahoma" w:hAnsi="Tahoma" w:cs="Tahoma"/>
              </w:rPr>
            </w:pPr>
            <w:r w:rsidRPr="00035DA9">
              <w:rPr>
                <w:rFonts w:ascii="Tahoma" w:hAnsi="Tahoma" w:cs="Tahoma"/>
              </w:rPr>
              <w:t>Испытания производятся один раз в 6 месяцев:</w:t>
            </w:r>
          </w:p>
          <w:p w14:paraId="02853F63" w14:textId="77777777" w:rsidR="00F04689" w:rsidRPr="00035DA9" w:rsidRDefault="00F04689" w:rsidP="00C80111">
            <w:pPr>
              <w:contextualSpacing/>
              <w:jc w:val="both"/>
              <w:rPr>
                <w:rFonts w:ascii="Tahoma" w:hAnsi="Tahoma" w:cs="Tahoma"/>
              </w:rPr>
            </w:pPr>
            <w:r w:rsidRPr="00035DA9">
              <w:rPr>
                <w:rFonts w:ascii="Tahoma" w:hAnsi="Tahoma" w:cs="Tahoma"/>
              </w:rPr>
              <w:t xml:space="preserve">- первое проводится в мае 2026 г, </w:t>
            </w:r>
          </w:p>
          <w:p w14:paraId="4CDD7163" w14:textId="77777777" w:rsidR="00F04689" w:rsidRPr="00035DA9" w:rsidRDefault="00F04689" w:rsidP="00C80111">
            <w:pPr>
              <w:contextualSpacing/>
              <w:jc w:val="both"/>
              <w:rPr>
                <w:rFonts w:ascii="Tahoma" w:hAnsi="Tahoma" w:cs="Tahoma"/>
              </w:rPr>
            </w:pPr>
            <w:r w:rsidRPr="00035DA9">
              <w:rPr>
                <w:rFonts w:ascii="Tahoma" w:hAnsi="Tahoma" w:cs="Tahoma"/>
              </w:rPr>
              <w:t>- второе испытание проводится в декабре 2026 г.</w:t>
            </w:r>
          </w:p>
          <w:p w14:paraId="6653B430" w14:textId="77777777" w:rsidR="00F04689" w:rsidRPr="00035DA9" w:rsidRDefault="00F04689" w:rsidP="00C80111">
            <w:pPr>
              <w:contextualSpacing/>
              <w:jc w:val="both"/>
              <w:rPr>
                <w:rFonts w:ascii="Tahoma" w:hAnsi="Tahoma" w:cs="Tahoma"/>
              </w:rPr>
            </w:pPr>
            <w:r w:rsidRPr="00035DA9">
              <w:rPr>
                <w:rFonts w:ascii="Tahoma" w:hAnsi="Tahoma" w:cs="Tahoma"/>
              </w:rPr>
              <w:t>Очередность проверок в 202</w:t>
            </w:r>
            <w:r>
              <w:rPr>
                <w:rFonts w:ascii="Tahoma" w:hAnsi="Tahoma" w:cs="Tahoma"/>
              </w:rPr>
              <w:t>7</w:t>
            </w:r>
            <w:r w:rsidRPr="00035DA9">
              <w:rPr>
                <w:rFonts w:ascii="Tahoma" w:hAnsi="Tahoma" w:cs="Tahoma"/>
              </w:rPr>
              <w:t xml:space="preserve"> и 2028 годах соответствует указанным выше временным срокам по месяцам.</w:t>
            </w:r>
          </w:p>
          <w:p w14:paraId="2830196B" w14:textId="77777777" w:rsidR="00F04689" w:rsidRDefault="00F04689" w:rsidP="00C80111">
            <w:pPr>
              <w:contextualSpacing/>
              <w:jc w:val="both"/>
              <w:rPr>
                <w:rFonts w:ascii="Tahoma" w:hAnsi="Tahoma" w:cs="Tahoma"/>
              </w:rPr>
            </w:pPr>
            <w:r w:rsidRPr="00035DA9">
              <w:rPr>
                <w:rFonts w:ascii="Tahoma" w:hAnsi="Tahoma" w:cs="Tahoma"/>
              </w:rPr>
              <w:t>Оказание услуг осуществляется по предварительному согласованию с энергослужбой АО «КРП» и с оформлением пропуска для персонала Исполнителя на объекты Заказчика. Заявка направляется Заказчиком</w:t>
            </w:r>
            <w:r>
              <w:rPr>
                <w:rFonts w:ascii="Tahoma" w:hAnsi="Tahoma" w:cs="Tahoma"/>
              </w:rPr>
              <w:t>.</w:t>
            </w:r>
            <w:r w:rsidRPr="00035DA9">
              <w:rPr>
                <w:rFonts w:ascii="Tahoma" w:hAnsi="Tahoma" w:cs="Tahoma"/>
              </w:rPr>
              <w:t xml:space="preserve"> </w:t>
            </w:r>
            <w:r w:rsidRPr="00F86496">
              <w:rPr>
                <w:rFonts w:ascii="Tahoma" w:hAnsi="Tahoma" w:cs="Tahoma"/>
              </w:rPr>
              <w:t>Заявка направляется Заказчиком на электронный адрес Исполнителя, указанный в Договоре. Исполнитель обязан оказать услуги по заявке не позднее пяти рабочих дней с даты ее направления Заказчиком</w:t>
            </w:r>
            <w:r w:rsidRPr="00035DA9">
              <w:rPr>
                <w:rFonts w:ascii="Tahoma" w:hAnsi="Tahoma" w:cs="Tahoma"/>
              </w:rPr>
              <w:t>.</w:t>
            </w:r>
          </w:p>
          <w:p w14:paraId="34348262" w14:textId="575D2319" w:rsidR="0048330B" w:rsidRPr="00035DA9" w:rsidRDefault="0048330B" w:rsidP="00C80111">
            <w:pPr>
              <w:contextualSpacing/>
              <w:jc w:val="both"/>
              <w:rPr>
                <w:rFonts w:ascii="Tahoma" w:hAnsi="Tahoma" w:cs="Tahoma"/>
              </w:rPr>
            </w:pPr>
            <w:r w:rsidRPr="00035DA9">
              <w:rPr>
                <w:rFonts w:ascii="Tahoma" w:hAnsi="Tahoma" w:cs="Tahoma"/>
                <w:iCs/>
              </w:rPr>
              <w:t>Выезд специалиста и доставка оборудования осуществляется за счет Исполнителя</w:t>
            </w:r>
            <w:r>
              <w:rPr>
                <w:rFonts w:ascii="Tahoma" w:hAnsi="Tahoma" w:cs="Tahoma"/>
                <w:iCs/>
              </w:rPr>
              <w:t>.</w:t>
            </w:r>
          </w:p>
        </w:tc>
      </w:tr>
      <w:tr w:rsidR="00F04689" w:rsidRPr="00035DA9" w14:paraId="77658EFB" w14:textId="77777777" w:rsidTr="00C80111">
        <w:tc>
          <w:tcPr>
            <w:tcW w:w="704" w:type="dxa"/>
          </w:tcPr>
          <w:p w14:paraId="4A43D0BD" w14:textId="77777777" w:rsidR="00F04689" w:rsidRPr="00035DA9" w:rsidRDefault="00F04689" w:rsidP="00C80111">
            <w:pPr>
              <w:contextualSpacing/>
              <w:jc w:val="center"/>
              <w:rPr>
                <w:rFonts w:ascii="Tahoma" w:hAnsi="Tahoma" w:cs="Tahoma"/>
              </w:rPr>
            </w:pPr>
            <w:r>
              <w:rPr>
                <w:rFonts w:ascii="Tahoma" w:hAnsi="Tahoma" w:cs="Tahoma"/>
              </w:rPr>
              <w:t>7</w:t>
            </w:r>
          </w:p>
        </w:tc>
        <w:tc>
          <w:tcPr>
            <w:tcW w:w="2410" w:type="dxa"/>
          </w:tcPr>
          <w:p w14:paraId="26ABC3B2" w14:textId="77777777" w:rsidR="00F04689" w:rsidRPr="00035DA9" w:rsidRDefault="00F04689" w:rsidP="00C80111">
            <w:pPr>
              <w:contextualSpacing/>
              <w:rPr>
                <w:rFonts w:ascii="Tahoma" w:hAnsi="Tahoma" w:cs="Tahoma"/>
              </w:rPr>
            </w:pPr>
            <w:r w:rsidRPr="00035DA9">
              <w:rPr>
                <w:rFonts w:ascii="Tahoma" w:hAnsi="Tahoma" w:cs="Tahoma"/>
              </w:rPr>
              <w:t>Требования к безопасности оказания услуг</w:t>
            </w:r>
          </w:p>
        </w:tc>
        <w:tc>
          <w:tcPr>
            <w:tcW w:w="6946" w:type="dxa"/>
          </w:tcPr>
          <w:p w14:paraId="267F3FC2" w14:textId="7A91A6A0" w:rsidR="00F04689" w:rsidRPr="00035DA9" w:rsidRDefault="00F04689" w:rsidP="00C80111">
            <w:pPr>
              <w:suppressAutoHyphens/>
              <w:autoSpaceDE w:val="0"/>
              <w:jc w:val="both"/>
              <w:rPr>
                <w:rFonts w:ascii="Tahoma" w:hAnsi="Tahoma" w:cs="Tahoma"/>
                <w:lang w:eastAsia="ar-SA"/>
              </w:rPr>
            </w:pPr>
            <w:r w:rsidRPr="00035DA9">
              <w:rPr>
                <w:rFonts w:ascii="Tahoma" w:hAnsi="Tahoma" w:cs="Tahoma"/>
                <w:lang w:eastAsia="ar-SA"/>
              </w:rPr>
              <w:t>Все услуги, определённые пунктом 4 настоящего Технического задания, проводятся в соответствии с требованиями нормативных документов, определяющих безопасность оказания услуг, предъявляющих требования к составу и качеству оказываемых услуг:</w:t>
            </w:r>
          </w:p>
          <w:p w14:paraId="7ABDC2E0" w14:textId="77777777" w:rsidR="00F04689" w:rsidRPr="00035DA9" w:rsidRDefault="00F04689" w:rsidP="00C80111">
            <w:pPr>
              <w:tabs>
                <w:tab w:val="left" w:pos="429"/>
              </w:tabs>
              <w:suppressAutoHyphens/>
              <w:autoSpaceDE w:val="0"/>
              <w:ind w:firstLine="147"/>
              <w:jc w:val="both"/>
              <w:rPr>
                <w:rFonts w:ascii="Tahoma" w:hAnsi="Tahoma" w:cs="Tahoma"/>
                <w:lang w:eastAsia="ar-SA"/>
              </w:rPr>
            </w:pPr>
            <w:r w:rsidRPr="00035DA9">
              <w:rPr>
                <w:rFonts w:ascii="Tahoma" w:hAnsi="Tahoma" w:cs="Tahoma"/>
                <w:lang w:eastAsia="ar-SA"/>
              </w:rPr>
              <w:t>- Федеральный закон № 7-ФЗ от 10.01.2002 «Об охране окружающей среды» (ред. От 25.12.2023) с изменениями и дополнениями, вступившими в силу с 01.01.2024 г;</w:t>
            </w:r>
          </w:p>
          <w:p w14:paraId="5CE9FD90" w14:textId="77777777" w:rsidR="00F04689" w:rsidRPr="00035DA9" w:rsidRDefault="00F04689" w:rsidP="00C80111">
            <w:pPr>
              <w:tabs>
                <w:tab w:val="left" w:pos="429"/>
              </w:tabs>
              <w:suppressAutoHyphens/>
              <w:autoSpaceDE w:val="0"/>
              <w:ind w:firstLine="147"/>
              <w:jc w:val="both"/>
              <w:rPr>
                <w:rFonts w:ascii="Tahoma" w:hAnsi="Tahoma" w:cs="Tahoma"/>
                <w:lang w:eastAsia="ar-SA"/>
              </w:rPr>
            </w:pPr>
            <w:r w:rsidRPr="00035DA9">
              <w:rPr>
                <w:rFonts w:ascii="Tahoma" w:hAnsi="Tahoma" w:cs="Tahoma"/>
                <w:lang w:eastAsia="ar-SA"/>
              </w:rPr>
              <w:t>- Федеральный закон № 123-ФЗ от 22.07.2008 «Технический регламент о требованиях пожарной безопасности» (ред. От 25.12.2023);</w:t>
            </w:r>
          </w:p>
          <w:p w14:paraId="17B176A0" w14:textId="35B8BA38" w:rsidR="00F04689" w:rsidRPr="00035DA9" w:rsidRDefault="00F04689" w:rsidP="00C80111">
            <w:pPr>
              <w:suppressAutoHyphens/>
              <w:autoSpaceDE w:val="0"/>
              <w:jc w:val="both"/>
              <w:rPr>
                <w:rFonts w:ascii="Tahoma" w:hAnsi="Tahoma" w:cs="Tahoma"/>
                <w:lang w:eastAsia="ar-SA"/>
              </w:rPr>
            </w:pPr>
            <w:r w:rsidRPr="00035DA9">
              <w:rPr>
                <w:rFonts w:ascii="Tahoma" w:hAnsi="Tahoma" w:cs="Tahoma"/>
                <w:lang w:eastAsia="ar-SA"/>
              </w:rPr>
              <w:t>- Приказ Минтруда РФ № 903н от 15.</w:t>
            </w:r>
            <w:r w:rsidR="00C21560">
              <w:rPr>
                <w:rFonts w:ascii="Tahoma" w:hAnsi="Tahoma" w:cs="Tahoma"/>
                <w:lang w:eastAsia="ar-SA"/>
              </w:rPr>
              <w:t>1</w:t>
            </w:r>
            <w:r w:rsidRPr="00035DA9">
              <w:rPr>
                <w:rFonts w:ascii="Tahoma" w:hAnsi="Tahoma" w:cs="Tahoma"/>
                <w:lang w:eastAsia="ar-SA"/>
              </w:rPr>
              <w:t>2.2020 «Об утверждении правил по охране труда при эксплуатации электроустановок»;</w:t>
            </w:r>
          </w:p>
          <w:p w14:paraId="0E208E87" w14:textId="77777777" w:rsidR="00F04689" w:rsidRPr="00035DA9" w:rsidRDefault="00F04689" w:rsidP="00C80111">
            <w:pPr>
              <w:tabs>
                <w:tab w:val="left" w:pos="429"/>
              </w:tabs>
              <w:suppressAutoHyphens/>
              <w:autoSpaceDE w:val="0"/>
              <w:jc w:val="both"/>
              <w:rPr>
                <w:rFonts w:ascii="Tahoma" w:hAnsi="Tahoma" w:cs="Tahoma"/>
                <w:lang w:eastAsia="ar-SA"/>
              </w:rPr>
            </w:pPr>
            <w:r w:rsidRPr="00035DA9">
              <w:rPr>
                <w:rFonts w:ascii="Tahoma" w:hAnsi="Tahoma" w:cs="Tahoma"/>
                <w:lang w:eastAsia="ar-SA"/>
              </w:rPr>
              <w:t>- «Положение об организации и проведении работ по изоляции источников энергии в ОАО «Красноярский речной порт» (обозначение ПКРП-20-04-2015), утверждённое приказом генерального директора от 24.06.2015 №КРП/437-п;</w:t>
            </w:r>
          </w:p>
          <w:p w14:paraId="12087F94" w14:textId="77777777" w:rsidR="00F04689" w:rsidRPr="00035DA9" w:rsidRDefault="00F04689" w:rsidP="00C80111">
            <w:pPr>
              <w:suppressAutoHyphens/>
              <w:autoSpaceDE w:val="0"/>
              <w:spacing w:before="120" w:after="120"/>
              <w:rPr>
                <w:rFonts w:ascii="Tahoma" w:hAnsi="Tahoma" w:cs="Tahoma"/>
                <w:lang w:eastAsia="ar-SA"/>
              </w:rPr>
            </w:pPr>
            <w:r w:rsidRPr="00035DA9">
              <w:rPr>
                <w:rFonts w:ascii="Tahoma" w:hAnsi="Tahoma" w:cs="Tahoma"/>
                <w:lang w:eastAsia="ar-SA"/>
              </w:rPr>
              <w:t>- «Порядок организации и выполнения работ повышенной опасности в АО «Красноярский речной порт» (обозначение П КРП 4-001-2021), утвержденное приказом генерального директора от 19.01.2021 № КРП/14-п.</w:t>
            </w:r>
          </w:p>
          <w:p w14:paraId="6B12FC85" w14:textId="77777777" w:rsidR="00F04689" w:rsidRPr="00035DA9" w:rsidRDefault="00F04689" w:rsidP="00C80111">
            <w:pPr>
              <w:tabs>
                <w:tab w:val="left" w:pos="429"/>
              </w:tabs>
              <w:suppressAutoHyphens/>
              <w:autoSpaceDE w:val="0"/>
              <w:ind w:firstLine="146"/>
              <w:contextualSpacing/>
              <w:jc w:val="both"/>
              <w:rPr>
                <w:rFonts w:ascii="Tahoma" w:hAnsi="Tahoma" w:cs="Tahoma"/>
                <w:lang w:eastAsia="ar-SA"/>
              </w:rPr>
            </w:pPr>
            <w:r w:rsidRPr="00035DA9">
              <w:rPr>
                <w:rFonts w:ascii="Tahoma" w:hAnsi="Tahoma" w:cs="Tahoma"/>
                <w:lang w:eastAsia="ar-SA"/>
              </w:rPr>
              <w:t>- РД 34.10.127-94 «Инструкция по контролю сварочного, термического и контрольного оборудования».</w:t>
            </w:r>
          </w:p>
          <w:p w14:paraId="526E7D84" w14:textId="77777777" w:rsidR="00F04689" w:rsidRPr="00035DA9" w:rsidRDefault="00F04689" w:rsidP="00C80111">
            <w:pPr>
              <w:pStyle w:val="ConsPlusNonformat"/>
              <w:contextualSpacing/>
              <w:jc w:val="both"/>
              <w:rPr>
                <w:rFonts w:ascii="Tahoma" w:hAnsi="Tahoma" w:cs="Tahoma"/>
              </w:rPr>
            </w:pPr>
            <w:r w:rsidRPr="00035DA9">
              <w:rPr>
                <w:rFonts w:ascii="Tahoma" w:hAnsi="Tahoma" w:cs="Tahoma"/>
              </w:rPr>
              <w:t xml:space="preserve">В части проведения измерений и испытаний: </w:t>
            </w:r>
          </w:p>
          <w:p w14:paraId="73D20CE3" w14:textId="77777777" w:rsidR="00F04689" w:rsidRPr="00035DA9" w:rsidRDefault="00F04689" w:rsidP="00C80111">
            <w:pPr>
              <w:pStyle w:val="ConsPlusNonformat"/>
              <w:contextualSpacing/>
              <w:jc w:val="both"/>
              <w:rPr>
                <w:rFonts w:ascii="Tahoma" w:hAnsi="Tahoma" w:cs="Tahoma"/>
              </w:rPr>
            </w:pPr>
            <w:r w:rsidRPr="00035DA9">
              <w:rPr>
                <w:rFonts w:ascii="Tahoma" w:hAnsi="Tahoma" w:cs="Tahoma"/>
              </w:rPr>
              <w:t>СО 34.45-51.300-97, РД 34.45-51.300-97 Объем и нормы испытаний электрооборудования, 6-е издание (с изменениями и дополнениями по состоянию на 01.10.2006) (утв. РАО «ЕЭС России» 08.05.1997).</w:t>
            </w:r>
          </w:p>
          <w:p w14:paraId="5C455BCC" w14:textId="77777777" w:rsidR="00F04689" w:rsidRPr="00035DA9" w:rsidRDefault="00F04689" w:rsidP="00C80111">
            <w:pPr>
              <w:suppressAutoHyphens/>
              <w:autoSpaceDE w:val="0"/>
              <w:spacing w:before="120" w:after="120"/>
              <w:jc w:val="both"/>
              <w:rPr>
                <w:rFonts w:ascii="Tahoma" w:hAnsi="Tahoma" w:cs="Tahoma"/>
                <w:lang w:eastAsia="ar-SA"/>
              </w:rPr>
            </w:pPr>
            <w:r w:rsidRPr="00035DA9">
              <w:rPr>
                <w:rFonts w:ascii="Tahoma" w:hAnsi="Tahoma" w:cs="Tahoma"/>
                <w:lang w:eastAsia="ar-SA"/>
              </w:rPr>
              <w:lastRenderedPageBreak/>
              <w:t>Исполнитель обязан оказать услуги в соответствии с действующим в АО «КРП» положениями по промышленной безопасности и охране труда, стандартами и правилами, действующими на территории РФ и регламентирующими деятельность в этой области, установленными в АО «КРП» правилами трудового распорядка и соответствовать требованиям в области ПБиОТ для Исполнителя (Приложение № 1 к Техническому заданию).</w:t>
            </w:r>
          </w:p>
          <w:p w14:paraId="6BDF7A59" w14:textId="77777777" w:rsidR="00F04689" w:rsidRPr="00035DA9" w:rsidRDefault="00F04689" w:rsidP="00C80111">
            <w:pPr>
              <w:pStyle w:val="ConsPlusNonformat"/>
              <w:contextualSpacing/>
              <w:jc w:val="both"/>
              <w:rPr>
                <w:rFonts w:ascii="Tahoma" w:hAnsi="Tahoma" w:cs="Tahoma"/>
              </w:rPr>
            </w:pPr>
            <w:r w:rsidRPr="00035DA9">
              <w:rPr>
                <w:rFonts w:ascii="Tahoma" w:hAnsi="Tahoma" w:cs="Tahoma"/>
              </w:rPr>
              <w:t xml:space="preserve"> </w:t>
            </w:r>
            <w:r w:rsidRPr="008B4F50">
              <w:rPr>
                <w:rFonts w:ascii="Tahoma" w:hAnsi="Tahoma" w:cs="Tahoma"/>
                <w:sz w:val="22"/>
              </w:rPr>
              <w:t>Исполнитель несет ответственность за все действия своего персонала и персонала субподрядчиков, в том числе и за соблюдение персоналом законодательства Российской Федерации.</w:t>
            </w:r>
          </w:p>
        </w:tc>
      </w:tr>
      <w:tr w:rsidR="00F04689" w:rsidRPr="00035DA9" w14:paraId="5C203CB7" w14:textId="77777777" w:rsidTr="00C80111">
        <w:tc>
          <w:tcPr>
            <w:tcW w:w="704" w:type="dxa"/>
          </w:tcPr>
          <w:p w14:paraId="1E2DC754" w14:textId="6ADC7D44" w:rsidR="00F04689" w:rsidRPr="00035DA9" w:rsidRDefault="00F04689" w:rsidP="00C80111">
            <w:pPr>
              <w:contextualSpacing/>
              <w:jc w:val="center"/>
              <w:rPr>
                <w:rFonts w:ascii="Tahoma" w:hAnsi="Tahoma" w:cs="Tahoma"/>
              </w:rPr>
            </w:pPr>
            <w:r>
              <w:rPr>
                <w:rFonts w:ascii="Tahoma" w:hAnsi="Tahoma" w:cs="Tahoma"/>
              </w:rPr>
              <w:lastRenderedPageBreak/>
              <w:t>8</w:t>
            </w:r>
          </w:p>
        </w:tc>
        <w:tc>
          <w:tcPr>
            <w:tcW w:w="2410" w:type="dxa"/>
          </w:tcPr>
          <w:p w14:paraId="5D44AE2A" w14:textId="77777777" w:rsidR="00F04689" w:rsidRPr="00035DA9" w:rsidRDefault="00F04689" w:rsidP="00C80111">
            <w:pPr>
              <w:contextualSpacing/>
              <w:rPr>
                <w:rFonts w:ascii="Tahoma" w:hAnsi="Tahoma" w:cs="Tahoma"/>
              </w:rPr>
            </w:pPr>
            <w:r w:rsidRPr="00035DA9">
              <w:rPr>
                <w:rFonts w:ascii="Tahoma" w:hAnsi="Tahoma" w:cs="Tahoma"/>
              </w:rPr>
              <w:t xml:space="preserve">Документы, передаваемые Заказчику </w:t>
            </w:r>
          </w:p>
        </w:tc>
        <w:tc>
          <w:tcPr>
            <w:tcW w:w="6946" w:type="dxa"/>
          </w:tcPr>
          <w:p w14:paraId="2EDA7A7E" w14:textId="77777777" w:rsidR="00F04689" w:rsidRPr="00035DA9" w:rsidRDefault="00F04689" w:rsidP="00C80111">
            <w:pPr>
              <w:pStyle w:val="a8"/>
              <w:tabs>
                <w:tab w:val="left" w:pos="0"/>
              </w:tabs>
              <w:ind w:left="0"/>
              <w:jc w:val="both"/>
              <w:rPr>
                <w:rFonts w:ascii="Tahoma" w:hAnsi="Tahoma" w:cs="Tahoma"/>
              </w:rPr>
            </w:pPr>
            <w:r w:rsidRPr="00035DA9">
              <w:rPr>
                <w:rFonts w:ascii="Tahoma" w:hAnsi="Tahoma" w:cs="Tahoma"/>
                <w:bCs/>
              </w:rPr>
              <w:t xml:space="preserve">Исполнитель </w:t>
            </w:r>
            <w:r w:rsidRPr="00035DA9">
              <w:rPr>
                <w:rFonts w:ascii="Tahoma" w:hAnsi="Tahoma" w:cs="Tahoma"/>
              </w:rPr>
              <w:t>предъявляет Заказчику исполнительную документацию в составе:</w:t>
            </w:r>
          </w:p>
          <w:p w14:paraId="0E9A0992" w14:textId="0EE2170A" w:rsidR="00F04689" w:rsidRPr="00035DA9" w:rsidRDefault="00F04689" w:rsidP="00F04689">
            <w:pPr>
              <w:pStyle w:val="a8"/>
              <w:numPr>
                <w:ilvl w:val="0"/>
                <w:numId w:val="30"/>
              </w:numPr>
              <w:tabs>
                <w:tab w:val="left" w:pos="317"/>
              </w:tabs>
              <w:ind w:left="33" w:firstLine="0"/>
              <w:jc w:val="both"/>
              <w:rPr>
                <w:rFonts w:ascii="Tahoma" w:hAnsi="Tahoma" w:cs="Tahoma"/>
              </w:rPr>
            </w:pPr>
            <w:r w:rsidRPr="00035DA9">
              <w:rPr>
                <w:rFonts w:ascii="Tahoma" w:hAnsi="Tahoma" w:cs="Tahoma"/>
              </w:rPr>
              <w:t>Акт сдачи-приемки выполненных работ (оказанных услуг) по форме НН.ДК-4.1</w:t>
            </w:r>
            <w:r w:rsidR="00084E2C">
              <w:rPr>
                <w:rFonts w:ascii="Tahoma" w:hAnsi="Tahoma" w:cs="Tahoma"/>
              </w:rPr>
              <w:t>/УПД</w:t>
            </w:r>
            <w:r w:rsidRPr="00035DA9">
              <w:rPr>
                <w:rFonts w:ascii="Tahoma" w:hAnsi="Tahoma" w:cs="Tahoma"/>
              </w:rPr>
              <w:t>;</w:t>
            </w:r>
          </w:p>
          <w:p w14:paraId="7F1ED00B" w14:textId="2EBC0F38" w:rsidR="00F04689" w:rsidRPr="00035DA9" w:rsidRDefault="00F04689" w:rsidP="006B0C5A">
            <w:pPr>
              <w:tabs>
                <w:tab w:val="left" w:pos="317"/>
              </w:tabs>
              <w:ind w:left="33"/>
              <w:jc w:val="both"/>
              <w:rPr>
                <w:rFonts w:ascii="Tahoma" w:hAnsi="Tahoma" w:cs="Tahoma"/>
              </w:rPr>
            </w:pPr>
            <w:r w:rsidRPr="00035DA9">
              <w:rPr>
                <w:rFonts w:ascii="Tahoma" w:hAnsi="Tahoma" w:cs="Tahoma"/>
              </w:rPr>
              <w:t>2. Протоколы испытания сварочного оборудования согласно правилам</w:t>
            </w:r>
            <w:r w:rsidR="006B0C5A">
              <w:rPr>
                <w:rFonts w:ascii="Tahoma" w:hAnsi="Tahoma" w:cs="Tahoma"/>
              </w:rPr>
              <w:t xml:space="preserve"> ПТЭЭП (на каждое оборудование).</w:t>
            </w:r>
          </w:p>
        </w:tc>
      </w:tr>
      <w:tr w:rsidR="00F04689" w:rsidRPr="00035DA9" w14:paraId="40A801D1" w14:textId="77777777" w:rsidTr="00C80111">
        <w:trPr>
          <w:trHeight w:val="1072"/>
        </w:trPr>
        <w:tc>
          <w:tcPr>
            <w:tcW w:w="704" w:type="dxa"/>
          </w:tcPr>
          <w:p w14:paraId="5BC62919" w14:textId="53DE8527" w:rsidR="00F04689" w:rsidRPr="00035DA9" w:rsidRDefault="00F04689" w:rsidP="00C80111">
            <w:pPr>
              <w:contextualSpacing/>
              <w:jc w:val="center"/>
              <w:rPr>
                <w:rFonts w:ascii="Tahoma" w:hAnsi="Tahoma" w:cs="Tahoma"/>
              </w:rPr>
            </w:pPr>
            <w:r>
              <w:rPr>
                <w:rFonts w:ascii="Tahoma" w:hAnsi="Tahoma" w:cs="Tahoma"/>
              </w:rPr>
              <w:t>9</w:t>
            </w:r>
          </w:p>
        </w:tc>
        <w:tc>
          <w:tcPr>
            <w:tcW w:w="2410" w:type="dxa"/>
          </w:tcPr>
          <w:p w14:paraId="5C237E25" w14:textId="77777777" w:rsidR="00F04689" w:rsidRPr="00035DA9" w:rsidRDefault="00F04689" w:rsidP="00C80111">
            <w:pPr>
              <w:contextualSpacing/>
              <w:rPr>
                <w:rFonts w:ascii="Tahoma" w:hAnsi="Tahoma" w:cs="Tahoma"/>
              </w:rPr>
            </w:pPr>
            <w:r w:rsidRPr="00035DA9">
              <w:rPr>
                <w:rFonts w:ascii="Tahoma" w:hAnsi="Tahoma" w:cs="Tahoma"/>
              </w:rPr>
              <w:t>Приложения</w:t>
            </w:r>
          </w:p>
        </w:tc>
        <w:tc>
          <w:tcPr>
            <w:tcW w:w="6946" w:type="dxa"/>
          </w:tcPr>
          <w:p w14:paraId="58AB3804" w14:textId="77777777" w:rsidR="00F04689" w:rsidRPr="00035DA9" w:rsidRDefault="00F04689" w:rsidP="00C80111">
            <w:pPr>
              <w:pStyle w:val="a8"/>
              <w:tabs>
                <w:tab w:val="left" w:pos="429"/>
              </w:tabs>
              <w:ind w:left="-2" w:firstLine="148"/>
              <w:jc w:val="both"/>
              <w:rPr>
                <w:rFonts w:ascii="Tahoma" w:hAnsi="Tahoma" w:cs="Tahoma"/>
              </w:rPr>
            </w:pPr>
            <w:r w:rsidRPr="00035DA9">
              <w:rPr>
                <w:rFonts w:ascii="Tahoma" w:hAnsi="Tahoma" w:cs="Tahoma"/>
              </w:rPr>
              <w:t>Приложение № 1 к Техническому заданию – Требования в области ПБ и ОТ для подрядчика.</w:t>
            </w:r>
          </w:p>
          <w:p w14:paraId="3B90E4D8" w14:textId="77777777" w:rsidR="00F04689" w:rsidRPr="00035DA9" w:rsidRDefault="00F04689" w:rsidP="00C80111">
            <w:pPr>
              <w:pStyle w:val="a8"/>
              <w:tabs>
                <w:tab w:val="left" w:pos="429"/>
              </w:tabs>
              <w:ind w:left="-2" w:firstLine="148"/>
              <w:jc w:val="both"/>
              <w:rPr>
                <w:rFonts w:ascii="Tahoma" w:hAnsi="Tahoma" w:cs="Tahoma"/>
              </w:rPr>
            </w:pPr>
            <w:r w:rsidRPr="00035DA9">
              <w:rPr>
                <w:rFonts w:ascii="Tahoma" w:hAnsi="Tahoma" w:cs="Tahoma"/>
              </w:rPr>
              <w:t>Приложение №2 к Техническому заданию - Перечень сварочного оборудования и адреса их нахождения.</w:t>
            </w:r>
          </w:p>
        </w:tc>
      </w:tr>
    </w:tbl>
    <w:p w14:paraId="0CAECC80" w14:textId="7C1E4FFA" w:rsidR="0032697E" w:rsidRDefault="0032697E" w:rsidP="004F16CD">
      <w:pPr>
        <w:keepNext/>
        <w:tabs>
          <w:tab w:val="center" w:pos="7230"/>
        </w:tabs>
        <w:contextualSpacing/>
        <w:jc w:val="right"/>
        <w:rPr>
          <w:rFonts w:ascii="Tahoma" w:hAnsi="Tahoma" w:cs="Tahoma"/>
          <w:bCs/>
        </w:rPr>
      </w:pPr>
      <w:r>
        <w:rPr>
          <w:rFonts w:ascii="Tahoma" w:hAnsi="Tahoma" w:cs="Tahoma"/>
          <w:bCs/>
        </w:rPr>
        <w:br w:type="page"/>
      </w:r>
    </w:p>
    <w:p w14:paraId="42C7AF64" w14:textId="449B864A" w:rsidR="004F16CD" w:rsidRPr="00B06C6B" w:rsidRDefault="004F16CD" w:rsidP="004F16CD">
      <w:pPr>
        <w:keepNext/>
        <w:tabs>
          <w:tab w:val="center" w:pos="7230"/>
        </w:tabs>
        <w:contextualSpacing/>
        <w:jc w:val="right"/>
        <w:rPr>
          <w:rFonts w:ascii="Tahoma" w:hAnsi="Tahoma" w:cs="Tahoma"/>
          <w:bCs/>
        </w:rPr>
      </w:pPr>
      <w:r w:rsidRPr="00B06C6B">
        <w:rPr>
          <w:rFonts w:ascii="Tahoma" w:hAnsi="Tahoma" w:cs="Tahoma"/>
          <w:bCs/>
        </w:rPr>
        <w:lastRenderedPageBreak/>
        <w:t>Приложение № 1 к Техническому заданию</w:t>
      </w:r>
    </w:p>
    <w:p w14:paraId="01A07AA1" w14:textId="77777777" w:rsidR="004F16CD" w:rsidRPr="00B06C6B" w:rsidRDefault="004F16CD" w:rsidP="004F16CD">
      <w:pPr>
        <w:keepNext/>
        <w:tabs>
          <w:tab w:val="center" w:pos="7230"/>
        </w:tabs>
        <w:contextualSpacing/>
        <w:jc w:val="right"/>
        <w:rPr>
          <w:rFonts w:ascii="Tahoma" w:hAnsi="Tahoma" w:cs="Tahoma"/>
          <w:b/>
          <w:bCs/>
        </w:rPr>
      </w:pPr>
    </w:p>
    <w:p w14:paraId="048D2A2A" w14:textId="77777777" w:rsidR="004F16CD" w:rsidRPr="00B06C6B" w:rsidRDefault="004F16CD" w:rsidP="004F16CD">
      <w:pPr>
        <w:keepNext/>
        <w:tabs>
          <w:tab w:val="center" w:pos="7230"/>
        </w:tabs>
        <w:jc w:val="center"/>
        <w:rPr>
          <w:rFonts w:ascii="Tahoma" w:hAnsi="Tahoma" w:cs="Tahoma"/>
          <w:b/>
          <w:bCs/>
        </w:rPr>
      </w:pPr>
      <w:r w:rsidRPr="00B06C6B">
        <w:rPr>
          <w:rFonts w:ascii="Tahoma" w:hAnsi="Tahoma" w:cs="Tahoma"/>
          <w:b/>
          <w:bCs/>
        </w:rPr>
        <w:t>ТРЕБОВАНИЯ</w:t>
      </w:r>
    </w:p>
    <w:p w14:paraId="36973F2A" w14:textId="093476CA" w:rsidR="004F16CD" w:rsidRPr="00B06C6B" w:rsidRDefault="004F16CD" w:rsidP="004F16CD">
      <w:pPr>
        <w:keepNext/>
        <w:tabs>
          <w:tab w:val="center" w:pos="7230"/>
        </w:tabs>
        <w:jc w:val="center"/>
        <w:rPr>
          <w:rFonts w:ascii="Tahoma" w:hAnsi="Tahoma" w:cs="Tahoma"/>
          <w:b/>
          <w:bCs/>
        </w:rPr>
      </w:pPr>
      <w:r w:rsidRPr="00B06C6B">
        <w:rPr>
          <w:rFonts w:ascii="Tahoma" w:hAnsi="Tahoma" w:cs="Tahoma"/>
          <w:b/>
          <w:bCs/>
        </w:rPr>
        <w:t xml:space="preserve">в области ПБиОТ для </w:t>
      </w:r>
      <w:r w:rsidR="008B2F9E">
        <w:rPr>
          <w:rFonts w:ascii="Tahoma" w:hAnsi="Tahoma" w:cs="Tahoma"/>
          <w:b/>
          <w:bCs/>
        </w:rPr>
        <w:t>Исполнителя</w:t>
      </w:r>
    </w:p>
    <w:p w14:paraId="4B978AF5" w14:textId="77777777" w:rsidR="004F16CD" w:rsidRPr="00B06C6B" w:rsidRDefault="004F16CD" w:rsidP="004F16CD">
      <w:pPr>
        <w:widowControl w:val="0"/>
        <w:numPr>
          <w:ilvl w:val="0"/>
          <w:numId w:val="31"/>
        </w:numPr>
        <w:tabs>
          <w:tab w:val="center" w:pos="7230"/>
        </w:tabs>
        <w:spacing w:after="0" w:line="240" w:lineRule="auto"/>
        <w:contextualSpacing/>
        <w:jc w:val="both"/>
        <w:rPr>
          <w:rFonts w:ascii="Tahoma" w:hAnsi="Tahoma" w:cs="Tahoma"/>
          <w:b/>
          <w:bCs/>
        </w:rPr>
      </w:pPr>
      <w:r w:rsidRPr="00B06C6B">
        <w:rPr>
          <w:rFonts w:ascii="Tahoma" w:hAnsi="Tahoma" w:cs="Tahoma"/>
          <w:b/>
          <w:bCs/>
        </w:rPr>
        <w:t>Требования законодательных актов Российской Федерации в области ПБиОТ</w:t>
      </w:r>
    </w:p>
    <w:p w14:paraId="0FBAC893" w14:textId="77777777" w:rsidR="004F16CD" w:rsidRPr="00B06C6B" w:rsidRDefault="004F16CD" w:rsidP="004F16CD">
      <w:pPr>
        <w:widowControl w:val="0"/>
        <w:tabs>
          <w:tab w:val="center" w:pos="7230"/>
        </w:tabs>
        <w:contextualSpacing/>
        <w:jc w:val="both"/>
        <w:rPr>
          <w:rFonts w:ascii="Tahoma" w:hAnsi="Tahoma" w:cs="Tahoma"/>
          <w:b/>
          <w:bCs/>
        </w:rPr>
      </w:pPr>
    </w:p>
    <w:tbl>
      <w:tblPr>
        <w:tblStyle w:val="102"/>
        <w:tblW w:w="0" w:type="auto"/>
        <w:tblLook w:val="04A0" w:firstRow="1" w:lastRow="0" w:firstColumn="1" w:lastColumn="0" w:noHBand="0" w:noVBand="1"/>
      </w:tblPr>
      <w:tblGrid>
        <w:gridCol w:w="549"/>
        <w:gridCol w:w="2175"/>
        <w:gridCol w:w="2172"/>
        <w:gridCol w:w="2444"/>
        <w:gridCol w:w="2431"/>
      </w:tblGrid>
      <w:tr w:rsidR="004F16CD" w:rsidRPr="00B06C6B" w14:paraId="51661A4F" w14:textId="77777777" w:rsidTr="00034E61">
        <w:trPr>
          <w:trHeight w:val="1160"/>
        </w:trPr>
        <w:tc>
          <w:tcPr>
            <w:tcW w:w="2122" w:type="dxa"/>
            <w:gridSpan w:val="2"/>
          </w:tcPr>
          <w:p w14:paraId="186064C3" w14:textId="77777777" w:rsidR="004F16CD" w:rsidRPr="00B06C6B" w:rsidRDefault="004F16CD" w:rsidP="00C80111">
            <w:pPr>
              <w:rPr>
                <w:rFonts w:ascii="Tahoma" w:eastAsia="Calibri" w:hAnsi="Tahoma" w:cs="Tahoma"/>
              </w:rPr>
            </w:pPr>
          </w:p>
          <w:p w14:paraId="7331F1D7" w14:textId="77777777" w:rsidR="004F16CD" w:rsidRPr="00B06C6B" w:rsidRDefault="004F16CD" w:rsidP="00C80111">
            <w:pPr>
              <w:jc w:val="center"/>
              <w:rPr>
                <w:rFonts w:ascii="Tahoma" w:hAnsi="Tahoma" w:cs="Tahoma"/>
                <w:color w:val="000000"/>
                <w:lang w:eastAsia="ru-RU"/>
              </w:rPr>
            </w:pPr>
            <w:r w:rsidRPr="00B06C6B">
              <w:rPr>
                <w:rFonts w:ascii="Tahoma" w:hAnsi="Tahoma" w:cs="Tahoma"/>
                <w:color w:val="000000"/>
                <w:lang w:eastAsia="ru-RU"/>
              </w:rPr>
              <w:t>Краткое</w:t>
            </w:r>
          </w:p>
          <w:p w14:paraId="5E17AC21" w14:textId="77777777" w:rsidR="004F16CD" w:rsidRPr="00B06C6B" w:rsidRDefault="004F16CD" w:rsidP="00C80111">
            <w:pPr>
              <w:jc w:val="center"/>
              <w:rPr>
                <w:rFonts w:ascii="Tahoma" w:hAnsi="Tahoma" w:cs="Tahoma"/>
                <w:color w:val="000000"/>
                <w:lang w:eastAsia="ru-RU"/>
              </w:rPr>
            </w:pPr>
            <w:r w:rsidRPr="00B06C6B">
              <w:rPr>
                <w:rFonts w:ascii="Tahoma" w:hAnsi="Tahoma" w:cs="Tahoma"/>
                <w:color w:val="000000"/>
                <w:lang w:eastAsia="ru-RU"/>
              </w:rPr>
              <w:t>Наименование</w:t>
            </w:r>
          </w:p>
          <w:p w14:paraId="0BB0D16B" w14:textId="2530E055" w:rsidR="004F16CD" w:rsidRPr="00B06C6B" w:rsidRDefault="004F16CD" w:rsidP="008B2F9E">
            <w:pPr>
              <w:jc w:val="center"/>
              <w:rPr>
                <w:rFonts w:ascii="Tahoma" w:eastAsia="Calibri" w:hAnsi="Tahoma" w:cs="Tahoma"/>
              </w:rPr>
            </w:pPr>
            <w:r w:rsidRPr="00B06C6B">
              <w:rPr>
                <w:rFonts w:ascii="Tahoma" w:hAnsi="Tahoma" w:cs="Tahoma"/>
                <w:color w:val="000000"/>
                <w:lang w:eastAsia="ru-RU"/>
              </w:rPr>
              <w:t>Предмета закупки</w:t>
            </w:r>
          </w:p>
        </w:tc>
        <w:tc>
          <w:tcPr>
            <w:tcW w:w="7047" w:type="dxa"/>
            <w:gridSpan w:val="3"/>
          </w:tcPr>
          <w:p w14:paraId="195EA9F3" w14:textId="77777777" w:rsidR="004F16CD" w:rsidRPr="00B06C6B" w:rsidRDefault="004F16CD" w:rsidP="00C80111">
            <w:pPr>
              <w:tabs>
                <w:tab w:val="left" w:pos="8016"/>
              </w:tabs>
              <w:suppressAutoHyphens/>
              <w:jc w:val="center"/>
              <w:rPr>
                <w:rFonts w:ascii="Tahoma" w:hAnsi="Tahoma" w:cs="Tahoma"/>
                <w:b/>
                <w:bCs/>
                <w:lang w:eastAsia="ru-RU"/>
              </w:rPr>
            </w:pPr>
          </w:p>
          <w:p w14:paraId="241193F6" w14:textId="7BBB47DF" w:rsidR="004F16CD" w:rsidRPr="00B06C6B" w:rsidRDefault="004F16CD" w:rsidP="008B2F9E">
            <w:pPr>
              <w:jc w:val="center"/>
              <w:rPr>
                <w:rFonts w:ascii="Tahoma" w:eastAsia="Calibri" w:hAnsi="Tahoma" w:cs="Tahoma"/>
              </w:rPr>
            </w:pPr>
            <w:r w:rsidRPr="00B06C6B">
              <w:rPr>
                <w:rStyle w:val="affc"/>
                <w:rFonts w:ascii="Tahoma" w:eastAsia="Calibri" w:hAnsi="Tahoma" w:cs="Tahoma"/>
              </w:rPr>
              <w:t>На испытание сопротивления изоляции сварочного оборудования АО «КРП»  на 2026 -2028 г.</w:t>
            </w:r>
          </w:p>
        </w:tc>
      </w:tr>
      <w:tr w:rsidR="004F16CD" w:rsidRPr="00B06C6B" w14:paraId="4F8CE32C" w14:textId="77777777" w:rsidTr="00034E61">
        <w:tc>
          <w:tcPr>
            <w:tcW w:w="9177" w:type="dxa"/>
            <w:gridSpan w:val="5"/>
          </w:tcPr>
          <w:p w14:paraId="550C2FA6" w14:textId="77777777" w:rsidR="004F16CD" w:rsidRPr="00B06C6B" w:rsidRDefault="004F16CD" w:rsidP="00C80111">
            <w:pPr>
              <w:tabs>
                <w:tab w:val="left" w:pos="2490"/>
              </w:tabs>
              <w:rPr>
                <w:rFonts w:ascii="Tahoma" w:eastAsia="Calibri" w:hAnsi="Tahoma" w:cs="Tahoma"/>
              </w:rPr>
            </w:pPr>
            <w:r w:rsidRPr="00B06C6B">
              <w:rPr>
                <w:rFonts w:ascii="Tahoma" w:hAnsi="Tahoma" w:cs="Tahoma"/>
                <w:b/>
                <w:bCs/>
                <w:i/>
                <w:iCs/>
                <w:color w:val="000000"/>
                <w:lang w:eastAsia="ru-RU"/>
              </w:rPr>
              <w:t>Требования законодательных актов Российской Федерации в области ПБиОТ</w:t>
            </w:r>
          </w:p>
        </w:tc>
      </w:tr>
      <w:tr w:rsidR="004F16CD" w:rsidRPr="00B06C6B" w14:paraId="6A79AEFB" w14:textId="77777777" w:rsidTr="00034E61">
        <w:trPr>
          <w:trHeight w:val="861"/>
        </w:trPr>
        <w:tc>
          <w:tcPr>
            <w:tcW w:w="549" w:type="dxa"/>
          </w:tcPr>
          <w:p w14:paraId="6AF3F017" w14:textId="77777777" w:rsidR="004F16CD" w:rsidRPr="00B06C6B" w:rsidRDefault="004F16CD" w:rsidP="00C80111">
            <w:pPr>
              <w:rPr>
                <w:rFonts w:ascii="Tahoma" w:eastAsia="Calibri" w:hAnsi="Tahoma" w:cs="Tahoma"/>
              </w:rPr>
            </w:pPr>
            <w:r w:rsidRPr="00B06C6B">
              <w:rPr>
                <w:rFonts w:ascii="Tahoma" w:hAnsi="Tahoma" w:cs="Tahoma"/>
                <w:color w:val="000000"/>
                <w:lang w:eastAsia="ru-RU"/>
              </w:rPr>
              <w:t>№ п/п</w:t>
            </w:r>
          </w:p>
        </w:tc>
        <w:tc>
          <w:tcPr>
            <w:tcW w:w="1573" w:type="dxa"/>
          </w:tcPr>
          <w:p w14:paraId="2B4E8BC8" w14:textId="77777777" w:rsidR="004F16CD" w:rsidRPr="00B06C6B" w:rsidRDefault="004F16CD" w:rsidP="00C80111">
            <w:pPr>
              <w:jc w:val="center"/>
              <w:rPr>
                <w:rFonts w:ascii="Tahoma" w:eastAsia="Calibri" w:hAnsi="Tahoma" w:cs="Tahoma"/>
              </w:rPr>
            </w:pPr>
            <w:r w:rsidRPr="00B06C6B">
              <w:rPr>
                <w:rFonts w:ascii="Tahoma" w:hAnsi="Tahoma" w:cs="Tahoma"/>
                <w:color w:val="000000"/>
                <w:lang w:eastAsia="ru-RU"/>
              </w:rPr>
              <w:t>Состав Предмета закупки               (виды работ)</w:t>
            </w:r>
          </w:p>
        </w:tc>
        <w:tc>
          <w:tcPr>
            <w:tcW w:w="2172" w:type="dxa"/>
          </w:tcPr>
          <w:p w14:paraId="7F554102" w14:textId="77777777" w:rsidR="004F16CD" w:rsidRPr="00B06C6B" w:rsidRDefault="004F16CD" w:rsidP="00C80111">
            <w:pPr>
              <w:jc w:val="center"/>
              <w:rPr>
                <w:rFonts w:ascii="Tahoma" w:eastAsia="Calibri" w:hAnsi="Tahoma" w:cs="Tahoma"/>
              </w:rPr>
            </w:pPr>
            <w:r w:rsidRPr="00B06C6B">
              <w:rPr>
                <w:rFonts w:ascii="Tahoma" w:hAnsi="Tahoma" w:cs="Tahoma"/>
                <w:color w:val="000000"/>
                <w:lang w:eastAsia="ru-RU"/>
              </w:rPr>
              <w:t>Содержание и обоснование требования</w:t>
            </w:r>
          </w:p>
        </w:tc>
        <w:tc>
          <w:tcPr>
            <w:tcW w:w="2444" w:type="dxa"/>
          </w:tcPr>
          <w:p w14:paraId="04ABE344" w14:textId="77777777" w:rsidR="004F16CD" w:rsidRPr="00B06C6B" w:rsidRDefault="004F16CD" w:rsidP="00C80111">
            <w:pPr>
              <w:jc w:val="center"/>
              <w:rPr>
                <w:rFonts w:ascii="Tahoma" w:eastAsia="Calibri" w:hAnsi="Tahoma" w:cs="Tahoma"/>
              </w:rPr>
            </w:pPr>
            <w:r w:rsidRPr="00B06C6B">
              <w:rPr>
                <w:rFonts w:ascii="Tahoma" w:hAnsi="Tahoma" w:cs="Tahoma"/>
                <w:color w:val="000000"/>
                <w:lang w:eastAsia="ru-RU"/>
              </w:rPr>
              <w:t>Формат подтверждения требования</w:t>
            </w:r>
          </w:p>
        </w:tc>
        <w:tc>
          <w:tcPr>
            <w:tcW w:w="2431" w:type="dxa"/>
          </w:tcPr>
          <w:p w14:paraId="513A4CCB" w14:textId="77777777" w:rsidR="004F16CD" w:rsidRPr="00B06C6B" w:rsidRDefault="004F16CD" w:rsidP="00C80111">
            <w:pPr>
              <w:rPr>
                <w:rFonts w:ascii="Tahoma" w:eastAsia="Calibri" w:hAnsi="Tahoma" w:cs="Tahoma"/>
              </w:rPr>
            </w:pPr>
          </w:p>
          <w:p w14:paraId="44A0DE37" w14:textId="77777777" w:rsidR="004F16CD" w:rsidRPr="00B06C6B" w:rsidRDefault="004F16CD" w:rsidP="00C80111">
            <w:pPr>
              <w:jc w:val="center"/>
              <w:rPr>
                <w:rFonts w:ascii="Tahoma" w:eastAsia="Calibri" w:hAnsi="Tahoma" w:cs="Tahoma"/>
              </w:rPr>
            </w:pPr>
            <w:r w:rsidRPr="00B06C6B">
              <w:rPr>
                <w:rFonts w:ascii="Tahoma" w:hAnsi="Tahoma" w:cs="Tahoma"/>
                <w:color w:val="000000"/>
                <w:lang w:eastAsia="ru-RU"/>
              </w:rPr>
              <w:t>Примечание</w:t>
            </w:r>
          </w:p>
        </w:tc>
      </w:tr>
      <w:tr w:rsidR="004F16CD" w:rsidRPr="00B06C6B" w14:paraId="52A07D40" w14:textId="77777777" w:rsidTr="00034E61">
        <w:tc>
          <w:tcPr>
            <w:tcW w:w="549" w:type="dxa"/>
          </w:tcPr>
          <w:p w14:paraId="593ACC91" w14:textId="77777777" w:rsidR="004F16CD" w:rsidRPr="00B06C6B" w:rsidRDefault="004F16CD" w:rsidP="00C80111">
            <w:pPr>
              <w:rPr>
                <w:rFonts w:ascii="Tahoma" w:hAnsi="Tahoma" w:cs="Tahoma"/>
                <w:color w:val="000000"/>
                <w:lang w:eastAsia="ru-RU"/>
              </w:rPr>
            </w:pPr>
            <w:r w:rsidRPr="00B06C6B">
              <w:rPr>
                <w:rFonts w:ascii="Tahoma" w:hAnsi="Tahoma" w:cs="Tahoma"/>
                <w:color w:val="000000"/>
                <w:lang w:eastAsia="ru-RU"/>
              </w:rPr>
              <w:t>1.</w:t>
            </w:r>
          </w:p>
        </w:tc>
        <w:tc>
          <w:tcPr>
            <w:tcW w:w="1573" w:type="dxa"/>
          </w:tcPr>
          <w:p w14:paraId="3FC6BA68" w14:textId="77777777" w:rsidR="004F16CD" w:rsidRPr="00B06C6B" w:rsidRDefault="004F16CD" w:rsidP="00C80111">
            <w:pPr>
              <w:jc w:val="center"/>
              <w:rPr>
                <w:rFonts w:ascii="Tahoma" w:hAnsi="Tahoma" w:cs="Tahoma"/>
                <w:color w:val="000000"/>
                <w:lang w:eastAsia="ru-RU"/>
              </w:rPr>
            </w:pPr>
            <w:r w:rsidRPr="00B06C6B">
              <w:rPr>
                <w:rFonts w:ascii="Tahoma" w:hAnsi="Tahoma" w:cs="Tahoma"/>
                <w:color w:val="000000"/>
                <w:lang w:eastAsia="ru-RU"/>
              </w:rPr>
              <w:t xml:space="preserve">Любые виды работ  </w:t>
            </w:r>
          </w:p>
        </w:tc>
        <w:tc>
          <w:tcPr>
            <w:tcW w:w="2172" w:type="dxa"/>
          </w:tcPr>
          <w:p w14:paraId="45E9F88E" w14:textId="125AC402" w:rsidR="004F16CD" w:rsidRPr="00B06C6B" w:rsidRDefault="004F16CD" w:rsidP="00C80111">
            <w:pPr>
              <w:jc w:val="center"/>
              <w:rPr>
                <w:rFonts w:ascii="Tahoma" w:hAnsi="Tahoma" w:cs="Tahoma"/>
                <w:color w:val="000000"/>
                <w:lang w:eastAsia="ru-RU"/>
              </w:rPr>
            </w:pPr>
            <w:r w:rsidRPr="00B06C6B">
              <w:rPr>
                <w:rFonts w:ascii="Tahoma" w:hAnsi="Tahoma" w:cs="Tahoma"/>
                <w:color w:val="000000"/>
                <w:lang w:eastAsia="ru-RU"/>
              </w:rPr>
              <w:t xml:space="preserve">Актуальный список персонала </w:t>
            </w:r>
            <w:r w:rsidR="0032697E">
              <w:rPr>
                <w:rFonts w:ascii="Tahoma" w:hAnsi="Tahoma" w:cs="Tahoma"/>
                <w:color w:val="000000"/>
                <w:lang w:eastAsia="ru-RU"/>
              </w:rPr>
              <w:t>Исполнителя</w:t>
            </w:r>
            <w:r w:rsidRPr="00B06C6B">
              <w:rPr>
                <w:rFonts w:ascii="Tahoma" w:hAnsi="Tahoma" w:cs="Tahoma"/>
                <w:color w:val="000000"/>
                <w:lang w:eastAsia="ru-RU"/>
              </w:rPr>
              <w:t xml:space="preserve">, который будет задействован в </w:t>
            </w:r>
            <w:r w:rsidR="0032697E">
              <w:rPr>
                <w:rFonts w:ascii="Tahoma" w:hAnsi="Tahoma" w:cs="Tahoma"/>
                <w:color w:val="000000"/>
                <w:lang w:eastAsia="ru-RU"/>
              </w:rPr>
              <w:t>оказании услуг</w:t>
            </w:r>
            <w:r w:rsidRPr="00B06C6B">
              <w:rPr>
                <w:rFonts w:ascii="Tahoma" w:hAnsi="Tahoma" w:cs="Tahoma"/>
                <w:color w:val="000000"/>
                <w:lang w:eastAsia="ru-RU"/>
              </w:rPr>
              <w:t xml:space="preserve">, обучен безопасным методам и приемам </w:t>
            </w:r>
            <w:r w:rsidR="0032697E">
              <w:rPr>
                <w:rFonts w:ascii="Tahoma" w:hAnsi="Tahoma" w:cs="Tahoma"/>
                <w:color w:val="000000"/>
                <w:lang w:eastAsia="ru-RU"/>
              </w:rPr>
              <w:t>оказания услуг</w:t>
            </w:r>
            <w:r w:rsidRPr="00B06C6B">
              <w:rPr>
                <w:rFonts w:ascii="Tahoma" w:hAnsi="Tahoma" w:cs="Tahoma"/>
                <w:color w:val="000000"/>
                <w:lang w:eastAsia="ru-RU"/>
              </w:rPr>
              <w:t xml:space="preserve">, оказанию первой помощи пострадавшим на производстве. </w:t>
            </w:r>
          </w:p>
          <w:p w14:paraId="3BF13215" w14:textId="77777777" w:rsidR="004F16CD" w:rsidRPr="00B06C6B" w:rsidRDefault="004F16CD" w:rsidP="00C80111">
            <w:pPr>
              <w:jc w:val="center"/>
              <w:rPr>
                <w:rFonts w:ascii="Tahoma" w:hAnsi="Tahoma" w:cs="Tahoma"/>
                <w:color w:val="000000"/>
                <w:lang w:eastAsia="ru-RU"/>
              </w:rPr>
            </w:pPr>
            <w:r w:rsidRPr="00B06C6B">
              <w:rPr>
                <w:rFonts w:ascii="Tahoma" w:hAnsi="Tahoma" w:cs="Tahoma"/>
                <w:color w:val="000000"/>
                <w:lang w:eastAsia="ru-RU"/>
              </w:rPr>
              <w:t>«Трудовой кодекс Российской Федерации» от 30.12.2001 N197-ФЗ, ст. 212.</w:t>
            </w:r>
          </w:p>
          <w:p w14:paraId="2F1B28F2" w14:textId="77777777" w:rsidR="004F16CD" w:rsidRPr="00B06C6B" w:rsidRDefault="004F16CD" w:rsidP="00C80111">
            <w:pPr>
              <w:jc w:val="center"/>
              <w:rPr>
                <w:rFonts w:ascii="Tahoma" w:hAnsi="Tahoma" w:cs="Tahoma"/>
                <w:color w:val="000000"/>
                <w:lang w:eastAsia="ru-RU"/>
              </w:rPr>
            </w:pPr>
            <w:r w:rsidRPr="00B06C6B">
              <w:rPr>
                <w:rFonts w:ascii="Tahoma" w:hAnsi="Tahoma" w:cs="Tahoma"/>
                <w:color w:val="000000"/>
                <w:lang w:eastAsia="ru-RU"/>
              </w:rPr>
              <w:t>Постановление Правительства РФ от 24.12.2021 N 2464 «О порядке обучения по охране труда и проверки знания требований охраны труда».</w:t>
            </w:r>
          </w:p>
        </w:tc>
        <w:tc>
          <w:tcPr>
            <w:tcW w:w="2444" w:type="dxa"/>
          </w:tcPr>
          <w:p w14:paraId="3FFE932C" w14:textId="06738F75" w:rsidR="004F16CD" w:rsidRPr="00B06C6B" w:rsidRDefault="004F16CD" w:rsidP="00C80111">
            <w:pPr>
              <w:rPr>
                <w:rFonts w:ascii="Tahoma" w:hAnsi="Tahoma" w:cs="Tahoma"/>
                <w:color w:val="000000"/>
                <w:lang w:eastAsia="ru-RU"/>
              </w:rPr>
            </w:pPr>
            <w:r w:rsidRPr="00B06C6B">
              <w:rPr>
                <w:rFonts w:ascii="Tahoma" w:hAnsi="Tahoma" w:cs="Tahoma"/>
                <w:color w:val="000000"/>
                <w:lang w:eastAsia="ru-RU"/>
              </w:rPr>
              <w:t xml:space="preserve">1. Список персонала </w:t>
            </w:r>
            <w:r w:rsidR="0032697E">
              <w:rPr>
                <w:rFonts w:ascii="Tahoma" w:hAnsi="Tahoma" w:cs="Tahoma"/>
                <w:color w:val="000000"/>
                <w:lang w:eastAsia="ru-RU"/>
              </w:rPr>
              <w:t>Исполнителя</w:t>
            </w:r>
            <w:r w:rsidRPr="00B06C6B">
              <w:rPr>
                <w:rFonts w:ascii="Tahoma" w:hAnsi="Tahoma" w:cs="Tahoma"/>
                <w:color w:val="000000"/>
                <w:lang w:eastAsia="ru-RU"/>
              </w:rPr>
              <w:t xml:space="preserve">, который будет задействован при </w:t>
            </w:r>
            <w:r w:rsidR="0032697E">
              <w:rPr>
                <w:rFonts w:ascii="Tahoma" w:hAnsi="Tahoma" w:cs="Tahoma"/>
                <w:color w:val="000000"/>
                <w:lang w:eastAsia="ru-RU"/>
              </w:rPr>
              <w:t>оказании услуг</w:t>
            </w:r>
            <w:r w:rsidRPr="00B06C6B">
              <w:rPr>
                <w:rFonts w:ascii="Tahoma" w:hAnsi="Tahoma" w:cs="Tahoma"/>
                <w:color w:val="000000"/>
                <w:lang w:eastAsia="ru-RU"/>
              </w:rPr>
              <w:t xml:space="preserve">. </w:t>
            </w:r>
          </w:p>
          <w:p w14:paraId="2460CEDC" w14:textId="77777777" w:rsidR="004F16CD" w:rsidRPr="00B06C6B" w:rsidRDefault="004F16CD" w:rsidP="00C80111">
            <w:pPr>
              <w:rPr>
                <w:rFonts w:ascii="Tahoma" w:hAnsi="Tahoma" w:cs="Tahoma"/>
                <w:color w:val="000000"/>
                <w:lang w:eastAsia="ru-RU"/>
              </w:rPr>
            </w:pPr>
            <w:r w:rsidRPr="00B06C6B">
              <w:rPr>
                <w:rFonts w:ascii="Tahoma" w:hAnsi="Tahoma" w:cs="Tahoma"/>
                <w:color w:val="000000"/>
                <w:lang w:eastAsia="ru-RU"/>
              </w:rPr>
              <w:t>2. Заверенные копии:</w:t>
            </w:r>
          </w:p>
          <w:p w14:paraId="30EC9987" w14:textId="77777777" w:rsidR="004F16CD" w:rsidRPr="00B06C6B" w:rsidRDefault="004F16CD" w:rsidP="00C80111">
            <w:pPr>
              <w:rPr>
                <w:rFonts w:ascii="Tahoma" w:hAnsi="Tahoma" w:cs="Tahoma"/>
                <w:color w:val="000000"/>
                <w:lang w:eastAsia="ru-RU"/>
              </w:rPr>
            </w:pPr>
            <w:r w:rsidRPr="00B06C6B">
              <w:rPr>
                <w:rFonts w:ascii="Tahoma" w:hAnsi="Tahoma" w:cs="Tahoma"/>
                <w:color w:val="000000"/>
                <w:lang w:eastAsia="ru-RU"/>
              </w:rPr>
              <w:t xml:space="preserve">2.1.  Протоколов проверки знаний требований охраны труда, согласно п. 46 Порядка обучения № 2464:                                              - руководители и специалисты пп. "а", "б", "в";                                                                  - рабочие профессии пп. "б", "в".                             </w:t>
            </w:r>
          </w:p>
          <w:p w14:paraId="7FCA8E14" w14:textId="77777777" w:rsidR="004F16CD" w:rsidRPr="00B06C6B" w:rsidRDefault="004F16CD" w:rsidP="00C80111">
            <w:pPr>
              <w:rPr>
                <w:rFonts w:ascii="Tahoma" w:hAnsi="Tahoma" w:cs="Tahoma"/>
                <w:color w:val="000000"/>
                <w:lang w:eastAsia="ru-RU"/>
              </w:rPr>
            </w:pPr>
            <w:r w:rsidRPr="00B06C6B">
              <w:rPr>
                <w:rFonts w:ascii="Tahoma" w:hAnsi="Tahoma" w:cs="Tahoma"/>
                <w:color w:val="000000"/>
                <w:lang w:eastAsia="ru-RU"/>
              </w:rPr>
              <w:t xml:space="preserve">2.2. Протоколов обучения работников оказанию первой помощи, использованию (применению) СИЗ.                      </w:t>
            </w:r>
          </w:p>
          <w:p w14:paraId="18B9A4C2" w14:textId="77777777" w:rsidR="004F16CD" w:rsidRPr="00B06C6B" w:rsidRDefault="004F16CD" w:rsidP="00C80111">
            <w:pPr>
              <w:rPr>
                <w:rFonts w:ascii="Tahoma" w:hAnsi="Tahoma" w:cs="Tahoma"/>
                <w:color w:val="000000"/>
                <w:lang w:eastAsia="ru-RU"/>
              </w:rPr>
            </w:pPr>
          </w:p>
          <w:p w14:paraId="24F253F6" w14:textId="77777777" w:rsidR="004F16CD" w:rsidRPr="00B06C6B" w:rsidRDefault="004F16CD" w:rsidP="00C80111">
            <w:pPr>
              <w:rPr>
                <w:rFonts w:ascii="Tahoma" w:hAnsi="Tahoma" w:cs="Tahoma"/>
                <w:color w:val="000000"/>
                <w:lang w:eastAsia="ru-RU"/>
              </w:rPr>
            </w:pPr>
          </w:p>
          <w:p w14:paraId="7F8BC1A8" w14:textId="77777777" w:rsidR="004F16CD" w:rsidRPr="00B06C6B" w:rsidRDefault="004F16CD" w:rsidP="00C80111">
            <w:pPr>
              <w:rPr>
                <w:rFonts w:ascii="Tahoma" w:hAnsi="Tahoma" w:cs="Tahoma"/>
                <w:color w:val="000000"/>
                <w:lang w:eastAsia="ru-RU"/>
              </w:rPr>
            </w:pPr>
          </w:p>
        </w:tc>
        <w:tc>
          <w:tcPr>
            <w:tcW w:w="2431" w:type="dxa"/>
          </w:tcPr>
          <w:p w14:paraId="2F913A33" w14:textId="77777777" w:rsidR="004F16CD" w:rsidRPr="00B06C6B" w:rsidRDefault="004F16CD" w:rsidP="00C80111">
            <w:pPr>
              <w:rPr>
                <w:rFonts w:ascii="Tahoma" w:hAnsi="Tahoma" w:cs="Tahoma"/>
                <w:lang w:eastAsia="ru-RU"/>
              </w:rPr>
            </w:pPr>
            <w:r w:rsidRPr="00B06C6B">
              <w:rPr>
                <w:rFonts w:ascii="Tahoma" w:hAnsi="Tahoma" w:cs="Tahoma"/>
                <w:lang w:eastAsia="ru-RU"/>
              </w:rPr>
              <w:t xml:space="preserve">Касательно п. 2.1 -                  </w:t>
            </w:r>
          </w:p>
          <w:p w14:paraId="71728D37" w14:textId="77777777" w:rsidR="004F16CD" w:rsidRPr="00B06C6B" w:rsidRDefault="004F16CD" w:rsidP="00C80111">
            <w:pPr>
              <w:rPr>
                <w:rFonts w:ascii="Tahoma" w:hAnsi="Tahoma" w:cs="Tahoma"/>
                <w:lang w:eastAsia="ru-RU"/>
              </w:rPr>
            </w:pPr>
            <w:r w:rsidRPr="00B06C6B">
              <w:rPr>
                <w:rFonts w:ascii="Tahoma" w:hAnsi="Tahoma" w:cs="Tahoma"/>
                <w:lang w:eastAsia="ru-RU"/>
              </w:rPr>
              <w:t>обучение по пп. "в" п. 46 Порядка обучения № 2464 - в случае выполнения работ повышенной опасности (работы на высоте, работы в ОЗП (в ограниченных и замкнутых пространствах и т.д).</w:t>
            </w:r>
          </w:p>
        </w:tc>
      </w:tr>
      <w:tr w:rsidR="004F16CD" w:rsidRPr="00B06C6B" w14:paraId="6882A070" w14:textId="77777777" w:rsidTr="00034E61">
        <w:tc>
          <w:tcPr>
            <w:tcW w:w="549" w:type="dxa"/>
            <w:tcBorders>
              <w:top w:val="single" w:sz="4" w:space="0" w:color="auto"/>
              <w:left w:val="single" w:sz="4" w:space="0" w:color="auto"/>
              <w:bottom w:val="single" w:sz="4" w:space="0" w:color="auto"/>
              <w:right w:val="single" w:sz="4" w:space="0" w:color="auto"/>
            </w:tcBorders>
            <w:vAlign w:val="center"/>
          </w:tcPr>
          <w:p w14:paraId="71F1ED45" w14:textId="77777777" w:rsidR="004F16CD" w:rsidRPr="00B06C6B" w:rsidRDefault="004F16CD" w:rsidP="00C80111">
            <w:pPr>
              <w:rPr>
                <w:rFonts w:ascii="Tahoma" w:eastAsia="Calibri" w:hAnsi="Tahoma" w:cs="Tahoma"/>
              </w:rPr>
            </w:pPr>
            <w:r w:rsidRPr="00B06C6B">
              <w:rPr>
                <w:rFonts w:ascii="Tahoma" w:hAnsi="Tahoma" w:cs="Tahoma"/>
                <w:lang w:eastAsia="ru-RU"/>
              </w:rPr>
              <w:t>2.</w:t>
            </w:r>
          </w:p>
        </w:tc>
        <w:tc>
          <w:tcPr>
            <w:tcW w:w="1573" w:type="dxa"/>
            <w:tcBorders>
              <w:top w:val="single" w:sz="4" w:space="0" w:color="auto"/>
              <w:left w:val="single" w:sz="4" w:space="0" w:color="auto"/>
              <w:bottom w:val="single" w:sz="4" w:space="0" w:color="auto"/>
              <w:right w:val="single" w:sz="4" w:space="0" w:color="auto"/>
            </w:tcBorders>
          </w:tcPr>
          <w:p w14:paraId="692854EB" w14:textId="77777777" w:rsidR="004F16CD" w:rsidRPr="00B06C6B" w:rsidRDefault="004F16CD" w:rsidP="00C80111">
            <w:pPr>
              <w:rPr>
                <w:rFonts w:ascii="Tahoma" w:eastAsia="Calibri" w:hAnsi="Tahoma" w:cs="Tahoma"/>
              </w:rPr>
            </w:pPr>
            <w:r w:rsidRPr="00B06C6B">
              <w:rPr>
                <w:rFonts w:ascii="Tahoma" w:hAnsi="Tahoma" w:cs="Tahoma"/>
                <w:lang w:eastAsia="ru-RU"/>
              </w:rPr>
              <w:t>Любые виды работ производственного характера</w:t>
            </w:r>
          </w:p>
        </w:tc>
        <w:tc>
          <w:tcPr>
            <w:tcW w:w="2172" w:type="dxa"/>
            <w:tcBorders>
              <w:top w:val="single" w:sz="4" w:space="0" w:color="auto"/>
              <w:left w:val="single" w:sz="4" w:space="0" w:color="auto"/>
              <w:bottom w:val="single" w:sz="4" w:space="0" w:color="auto"/>
              <w:right w:val="single" w:sz="4" w:space="0" w:color="auto"/>
            </w:tcBorders>
          </w:tcPr>
          <w:p w14:paraId="4B4EA817" w14:textId="246EA1FB" w:rsidR="004F16CD" w:rsidRPr="00B06C6B" w:rsidRDefault="004F16CD" w:rsidP="00C80111">
            <w:pPr>
              <w:rPr>
                <w:rFonts w:ascii="Tahoma" w:hAnsi="Tahoma" w:cs="Tahoma"/>
                <w:lang w:eastAsia="ru-RU"/>
              </w:rPr>
            </w:pPr>
            <w:r w:rsidRPr="00B06C6B">
              <w:rPr>
                <w:rFonts w:ascii="Tahoma" w:hAnsi="Tahoma" w:cs="Tahoma"/>
                <w:lang w:eastAsia="ru-RU"/>
              </w:rPr>
              <w:t xml:space="preserve">Персонал </w:t>
            </w:r>
            <w:r w:rsidR="0032697E">
              <w:rPr>
                <w:rFonts w:ascii="Tahoma" w:hAnsi="Tahoma" w:cs="Tahoma"/>
                <w:color w:val="000000"/>
                <w:lang w:eastAsia="ru-RU"/>
              </w:rPr>
              <w:t>Исполнителя</w:t>
            </w:r>
            <w:r w:rsidRPr="00B06C6B">
              <w:rPr>
                <w:rFonts w:ascii="Tahoma" w:hAnsi="Tahoma" w:cs="Tahoma"/>
                <w:lang w:eastAsia="ru-RU"/>
              </w:rPr>
              <w:t xml:space="preserve"> обеспечен специальной одеждой, специальной обувью и другими средствами индивидуальной защиты, </w:t>
            </w:r>
            <w:r w:rsidRPr="00B06C6B">
              <w:rPr>
                <w:rFonts w:ascii="Tahoma" w:hAnsi="Tahoma" w:cs="Tahoma"/>
                <w:lang w:eastAsia="ru-RU"/>
              </w:rPr>
              <w:lastRenderedPageBreak/>
              <w:t>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в соответствии с установленными нормами.</w:t>
            </w:r>
          </w:p>
          <w:p w14:paraId="239369B3" w14:textId="77777777" w:rsidR="004F16CD" w:rsidRPr="00B06C6B" w:rsidRDefault="004F16CD" w:rsidP="00C80111">
            <w:pPr>
              <w:rPr>
                <w:rFonts w:ascii="Tahoma" w:hAnsi="Tahoma" w:cs="Tahoma"/>
                <w:lang w:eastAsia="ru-RU"/>
              </w:rPr>
            </w:pPr>
          </w:p>
          <w:p w14:paraId="694ACEB8" w14:textId="77777777" w:rsidR="004F16CD" w:rsidRPr="00B06C6B" w:rsidRDefault="004F16CD" w:rsidP="00C80111">
            <w:pPr>
              <w:rPr>
                <w:rFonts w:ascii="Tahoma" w:hAnsi="Tahoma" w:cs="Tahoma"/>
                <w:lang w:eastAsia="ru-RU"/>
              </w:rPr>
            </w:pPr>
            <w:r w:rsidRPr="00B06C6B">
              <w:rPr>
                <w:rFonts w:ascii="Tahoma" w:hAnsi="Tahoma" w:cs="Tahoma"/>
                <w:lang w:eastAsia="ru-RU"/>
              </w:rPr>
              <w:t>ст. 221 Трудового кодекса Российской Федерации;</w:t>
            </w:r>
          </w:p>
          <w:p w14:paraId="75E948C0" w14:textId="77777777" w:rsidR="004F16CD" w:rsidRPr="00B06C6B" w:rsidRDefault="004F16CD" w:rsidP="00C80111">
            <w:pPr>
              <w:rPr>
                <w:rFonts w:ascii="Tahoma" w:eastAsia="Calibri" w:hAnsi="Tahoma" w:cs="Tahoma"/>
              </w:rPr>
            </w:pPr>
            <w:r w:rsidRPr="00B06C6B">
              <w:rPr>
                <w:rFonts w:ascii="Tahoma" w:hAnsi="Tahoma" w:cs="Tahoma"/>
                <w:lang w:eastAsia="ru-RU"/>
              </w:rPr>
              <w:t xml:space="preserve">Приказ Минтруда России от 29.10.2021                № 766н "Об утверждении Правил обеспечения работников средствами индивидуальной защиты и смывающими средствами". </w:t>
            </w:r>
          </w:p>
          <w:p w14:paraId="1198DAC6" w14:textId="77777777" w:rsidR="004F16CD" w:rsidRPr="00B06C6B" w:rsidRDefault="004F16CD" w:rsidP="00C80111">
            <w:pPr>
              <w:rPr>
                <w:rFonts w:ascii="Tahoma" w:eastAsia="Calibri" w:hAnsi="Tahoma" w:cs="Tahoma"/>
              </w:rPr>
            </w:pPr>
          </w:p>
          <w:p w14:paraId="300D9C7F" w14:textId="77777777" w:rsidR="004F16CD" w:rsidRPr="00B06C6B" w:rsidRDefault="004F16CD" w:rsidP="00C80111">
            <w:pPr>
              <w:rPr>
                <w:rFonts w:ascii="Tahoma" w:eastAsia="Calibri" w:hAnsi="Tahoma" w:cs="Tahoma"/>
              </w:rPr>
            </w:pPr>
          </w:p>
          <w:p w14:paraId="15398151" w14:textId="77777777" w:rsidR="004F16CD" w:rsidRPr="00B06C6B" w:rsidRDefault="004F16CD" w:rsidP="00C80111">
            <w:pPr>
              <w:rPr>
                <w:rFonts w:ascii="Tahoma" w:eastAsia="Calibri" w:hAnsi="Tahoma" w:cs="Tahoma"/>
              </w:rPr>
            </w:pPr>
          </w:p>
        </w:tc>
        <w:tc>
          <w:tcPr>
            <w:tcW w:w="2444" w:type="dxa"/>
            <w:tcBorders>
              <w:top w:val="single" w:sz="4" w:space="0" w:color="auto"/>
              <w:left w:val="single" w:sz="4" w:space="0" w:color="auto"/>
              <w:bottom w:val="single" w:sz="4" w:space="0" w:color="auto"/>
              <w:right w:val="single" w:sz="4" w:space="0" w:color="auto"/>
            </w:tcBorders>
          </w:tcPr>
          <w:p w14:paraId="5A22B759" w14:textId="1F08AD22" w:rsidR="004F16CD" w:rsidRPr="00B06C6B" w:rsidRDefault="004F16CD" w:rsidP="00C80111">
            <w:pPr>
              <w:rPr>
                <w:rFonts w:ascii="Tahoma" w:hAnsi="Tahoma" w:cs="Tahoma"/>
                <w:lang w:eastAsia="ru-RU"/>
              </w:rPr>
            </w:pPr>
            <w:r w:rsidRPr="00B06C6B">
              <w:rPr>
                <w:rFonts w:ascii="Tahoma" w:hAnsi="Tahoma" w:cs="Tahoma"/>
                <w:lang w:eastAsia="ru-RU"/>
              </w:rPr>
              <w:lastRenderedPageBreak/>
              <w:t xml:space="preserve">Работники </w:t>
            </w:r>
            <w:r w:rsidR="0032697E">
              <w:rPr>
                <w:rFonts w:ascii="Tahoma" w:hAnsi="Tahoma" w:cs="Tahoma"/>
                <w:color w:val="000000"/>
                <w:lang w:eastAsia="ru-RU"/>
              </w:rPr>
              <w:t>Исполнителя</w:t>
            </w:r>
            <w:r w:rsidRPr="00B06C6B">
              <w:rPr>
                <w:rFonts w:ascii="Tahoma" w:hAnsi="Tahoma" w:cs="Tahoma"/>
                <w:lang w:eastAsia="ru-RU"/>
              </w:rPr>
              <w:t xml:space="preserve"> обеспечены специальной одеждой, специальной обувью и другими СИЗ для защиты от ВиОПФ, которые соответствуют виду и </w:t>
            </w:r>
            <w:r w:rsidRPr="00B06C6B">
              <w:rPr>
                <w:rFonts w:ascii="Tahoma" w:hAnsi="Tahoma" w:cs="Tahoma"/>
                <w:lang w:eastAsia="ru-RU"/>
              </w:rPr>
              <w:lastRenderedPageBreak/>
              <w:t xml:space="preserve">характеру </w:t>
            </w:r>
            <w:r w:rsidR="0032697E">
              <w:rPr>
                <w:rFonts w:ascii="Tahoma" w:hAnsi="Tahoma" w:cs="Tahoma"/>
                <w:lang w:eastAsia="ru-RU"/>
              </w:rPr>
              <w:t>оказываемых услуг</w:t>
            </w:r>
            <w:r w:rsidRPr="00B06C6B">
              <w:rPr>
                <w:rFonts w:ascii="Tahoma" w:hAnsi="Tahoma" w:cs="Tahoma"/>
                <w:lang w:eastAsia="ru-RU"/>
              </w:rPr>
              <w:t>.</w:t>
            </w:r>
          </w:p>
          <w:p w14:paraId="00E0B0A5" w14:textId="0710B473" w:rsidR="004F16CD" w:rsidRPr="00B06C6B" w:rsidRDefault="0032697E" w:rsidP="00EA3790">
            <w:pPr>
              <w:rPr>
                <w:rFonts w:ascii="Tahoma" w:eastAsia="Calibri" w:hAnsi="Tahoma" w:cs="Tahoma"/>
              </w:rPr>
            </w:pPr>
            <w:r>
              <w:rPr>
                <w:rFonts w:ascii="Tahoma" w:hAnsi="Tahoma" w:cs="Tahoma"/>
                <w:lang w:eastAsia="ru-RU"/>
              </w:rPr>
              <w:t xml:space="preserve">Исполнитель </w:t>
            </w:r>
            <w:r w:rsidR="004F16CD" w:rsidRPr="00B06C6B">
              <w:rPr>
                <w:rFonts w:ascii="Tahoma" w:hAnsi="Tahoma" w:cs="Tahoma"/>
                <w:lang w:eastAsia="ru-RU"/>
              </w:rPr>
              <w:t xml:space="preserve">обеспечивает наличие на специальной одежде своих работников нашивок с надписью, содержащей наименование организации </w:t>
            </w:r>
            <w:r w:rsidR="00EA3790">
              <w:rPr>
                <w:rFonts w:ascii="Tahoma" w:hAnsi="Tahoma" w:cs="Tahoma"/>
                <w:lang w:eastAsia="ru-RU"/>
              </w:rPr>
              <w:t>Исполнителя</w:t>
            </w:r>
          </w:p>
        </w:tc>
        <w:tc>
          <w:tcPr>
            <w:tcW w:w="2431" w:type="dxa"/>
            <w:tcBorders>
              <w:top w:val="single" w:sz="4" w:space="0" w:color="auto"/>
              <w:left w:val="single" w:sz="4" w:space="0" w:color="auto"/>
              <w:bottom w:val="single" w:sz="4" w:space="0" w:color="auto"/>
              <w:right w:val="single" w:sz="4" w:space="0" w:color="auto"/>
            </w:tcBorders>
            <w:vAlign w:val="center"/>
          </w:tcPr>
          <w:p w14:paraId="46E55F37" w14:textId="546D63F6" w:rsidR="004F16CD" w:rsidRPr="00B06C6B" w:rsidRDefault="004F16CD" w:rsidP="0032697E">
            <w:pPr>
              <w:rPr>
                <w:rFonts w:ascii="Tahoma" w:hAnsi="Tahoma" w:cs="Tahoma"/>
                <w:lang w:eastAsia="ru-RU"/>
              </w:rPr>
            </w:pPr>
            <w:r w:rsidRPr="00B06C6B">
              <w:rPr>
                <w:rFonts w:ascii="Tahoma" w:hAnsi="Tahoma" w:cs="Tahoma"/>
                <w:lang w:eastAsia="ru-RU"/>
              </w:rPr>
              <w:lastRenderedPageBreak/>
              <w:t xml:space="preserve">До начала </w:t>
            </w:r>
            <w:r w:rsidR="0032697E">
              <w:rPr>
                <w:rFonts w:ascii="Tahoma" w:hAnsi="Tahoma" w:cs="Tahoma"/>
                <w:lang w:eastAsia="ru-RU"/>
              </w:rPr>
              <w:t>оказания услуг</w:t>
            </w:r>
            <w:r w:rsidRPr="00B06C6B">
              <w:rPr>
                <w:rFonts w:ascii="Tahoma" w:hAnsi="Tahoma" w:cs="Tahoma"/>
                <w:lang w:eastAsia="ru-RU"/>
              </w:rPr>
              <w:t xml:space="preserve">, </w:t>
            </w:r>
            <w:r w:rsidR="0032697E">
              <w:rPr>
                <w:rFonts w:ascii="Tahoma" w:hAnsi="Tahoma" w:cs="Tahoma"/>
                <w:lang w:eastAsia="ru-RU"/>
              </w:rPr>
              <w:t>Исполнитель</w:t>
            </w:r>
            <w:r w:rsidRPr="00B06C6B">
              <w:rPr>
                <w:rFonts w:ascii="Tahoma" w:hAnsi="Tahoma" w:cs="Tahoma"/>
                <w:lang w:eastAsia="ru-RU"/>
              </w:rPr>
              <w:t xml:space="preserve"> запрашивает данные у Заказчика (допускается при помощи электронной почты) о  ВиОПФ (вредных и опасных производственных факторах) и </w:t>
            </w:r>
            <w:r w:rsidRPr="00B06C6B">
              <w:rPr>
                <w:rFonts w:ascii="Tahoma" w:hAnsi="Tahoma" w:cs="Tahoma"/>
                <w:lang w:eastAsia="ru-RU"/>
              </w:rPr>
              <w:lastRenderedPageBreak/>
              <w:t>рекомендуемых СИЗ (средствах индивидуальной защиты) на предполагаемом участке проведения работ</w:t>
            </w:r>
          </w:p>
        </w:tc>
      </w:tr>
      <w:tr w:rsidR="004F16CD" w:rsidRPr="00B06C6B" w14:paraId="63CD4179" w14:textId="77777777" w:rsidTr="00034E61">
        <w:tc>
          <w:tcPr>
            <w:tcW w:w="549" w:type="dxa"/>
          </w:tcPr>
          <w:p w14:paraId="7651DDB9" w14:textId="77777777" w:rsidR="004F16CD" w:rsidRPr="00B06C6B" w:rsidRDefault="004F16CD" w:rsidP="00C80111">
            <w:pPr>
              <w:rPr>
                <w:rFonts w:ascii="Tahoma" w:eastAsia="Calibri" w:hAnsi="Tahoma" w:cs="Tahoma"/>
              </w:rPr>
            </w:pPr>
            <w:r w:rsidRPr="00B06C6B">
              <w:rPr>
                <w:rFonts w:ascii="Tahoma" w:hAnsi="Tahoma" w:cs="Tahoma"/>
                <w:lang w:eastAsia="ru-RU"/>
              </w:rPr>
              <w:lastRenderedPageBreak/>
              <w:t>3.</w:t>
            </w:r>
          </w:p>
        </w:tc>
        <w:tc>
          <w:tcPr>
            <w:tcW w:w="1573" w:type="dxa"/>
          </w:tcPr>
          <w:p w14:paraId="3DB3F7C5" w14:textId="77777777" w:rsidR="004F16CD" w:rsidRPr="00B06C6B" w:rsidRDefault="004F16CD" w:rsidP="00C80111">
            <w:pPr>
              <w:rPr>
                <w:rFonts w:ascii="Tahoma" w:eastAsia="Calibri" w:hAnsi="Tahoma" w:cs="Tahoma"/>
              </w:rPr>
            </w:pPr>
            <w:r w:rsidRPr="00B06C6B">
              <w:rPr>
                <w:rFonts w:ascii="Tahoma" w:hAnsi="Tahoma" w:cs="Tahoma"/>
                <w:lang w:eastAsia="ru-RU"/>
              </w:rPr>
              <w:t>Работы с вредными и опасными факторами</w:t>
            </w:r>
          </w:p>
        </w:tc>
        <w:tc>
          <w:tcPr>
            <w:tcW w:w="2172" w:type="dxa"/>
          </w:tcPr>
          <w:p w14:paraId="3C351A42" w14:textId="063F7C99" w:rsidR="004F16CD" w:rsidRPr="00B06C6B" w:rsidRDefault="004F16CD" w:rsidP="00C80111">
            <w:pPr>
              <w:rPr>
                <w:rFonts w:ascii="Tahoma" w:hAnsi="Tahoma" w:cs="Tahoma"/>
                <w:lang w:eastAsia="ru-RU"/>
              </w:rPr>
            </w:pPr>
            <w:r w:rsidRPr="00B06C6B">
              <w:rPr>
                <w:rFonts w:ascii="Tahoma" w:hAnsi="Tahoma" w:cs="Tahoma"/>
                <w:lang w:eastAsia="ru-RU"/>
              </w:rPr>
              <w:t xml:space="preserve">Персонал </w:t>
            </w:r>
            <w:r w:rsidR="0032697E">
              <w:rPr>
                <w:rFonts w:ascii="Tahoma" w:hAnsi="Tahoma" w:cs="Tahoma"/>
                <w:color w:val="000000"/>
                <w:lang w:eastAsia="ru-RU"/>
              </w:rPr>
              <w:t>Исполнителя</w:t>
            </w:r>
            <w:r w:rsidRPr="00B06C6B">
              <w:rPr>
                <w:rFonts w:ascii="Tahoma" w:hAnsi="Tahoma" w:cs="Tahoma"/>
                <w:lang w:eastAsia="ru-RU"/>
              </w:rPr>
              <w:t xml:space="preserve"> не имеет медицинских противопоказаний к исполнению им трудовых обязанностей.</w:t>
            </w:r>
          </w:p>
          <w:p w14:paraId="5C3D19B6" w14:textId="77777777" w:rsidR="004F16CD" w:rsidRPr="00B06C6B" w:rsidRDefault="004F16CD" w:rsidP="00C80111">
            <w:pPr>
              <w:rPr>
                <w:rFonts w:ascii="Tahoma" w:hAnsi="Tahoma" w:cs="Tahoma"/>
                <w:lang w:eastAsia="ru-RU"/>
              </w:rPr>
            </w:pPr>
          </w:p>
          <w:p w14:paraId="2F103CC0" w14:textId="77777777" w:rsidR="004F16CD" w:rsidRPr="00B06C6B" w:rsidRDefault="004F16CD" w:rsidP="00C80111">
            <w:pPr>
              <w:rPr>
                <w:rFonts w:ascii="Tahoma" w:eastAsia="Calibri" w:hAnsi="Tahoma" w:cs="Tahoma"/>
              </w:rPr>
            </w:pPr>
            <w:r w:rsidRPr="00B06C6B">
              <w:rPr>
                <w:rFonts w:ascii="Tahoma" w:hAnsi="Tahoma" w:cs="Tahoma"/>
                <w:lang w:eastAsia="ru-RU"/>
              </w:rPr>
              <w:t>ст. 220 Трудового кодекса Российской Федерации</w:t>
            </w:r>
          </w:p>
        </w:tc>
        <w:tc>
          <w:tcPr>
            <w:tcW w:w="2444" w:type="dxa"/>
          </w:tcPr>
          <w:p w14:paraId="1CF75F3A" w14:textId="26E7508F" w:rsidR="004F16CD" w:rsidRPr="00B06C6B" w:rsidRDefault="004F16CD" w:rsidP="00EA3790">
            <w:pPr>
              <w:rPr>
                <w:rFonts w:ascii="Tahoma" w:eastAsia="Calibri" w:hAnsi="Tahoma" w:cs="Tahoma"/>
              </w:rPr>
            </w:pPr>
            <w:r w:rsidRPr="00B06C6B">
              <w:rPr>
                <w:rFonts w:ascii="Tahoma" w:hAnsi="Tahoma" w:cs="Tahoma"/>
                <w:lang w:eastAsia="ru-RU"/>
              </w:rPr>
              <w:t xml:space="preserve">Справка за подписью руководителя </w:t>
            </w:r>
            <w:r w:rsidR="00EA3790">
              <w:rPr>
                <w:rFonts w:ascii="Tahoma" w:hAnsi="Tahoma" w:cs="Tahoma"/>
                <w:lang w:eastAsia="ru-RU"/>
              </w:rPr>
              <w:t>Исполнителя</w:t>
            </w:r>
            <w:r w:rsidRPr="00B06C6B">
              <w:rPr>
                <w:rFonts w:ascii="Tahoma" w:hAnsi="Tahoma" w:cs="Tahoma"/>
                <w:lang w:eastAsia="ru-RU"/>
              </w:rPr>
              <w:t>(иного уполномоченного лица) об отсутствии медицинских противопоказаний к выполняемым работам.</w:t>
            </w:r>
          </w:p>
        </w:tc>
        <w:tc>
          <w:tcPr>
            <w:tcW w:w="2431" w:type="dxa"/>
          </w:tcPr>
          <w:p w14:paraId="590D06DD" w14:textId="77777777" w:rsidR="004F16CD" w:rsidRPr="00B06C6B" w:rsidRDefault="004F16CD" w:rsidP="00C80111">
            <w:pPr>
              <w:rPr>
                <w:rFonts w:ascii="Tahoma" w:eastAsia="Calibri" w:hAnsi="Tahoma" w:cs="Tahoma"/>
              </w:rPr>
            </w:pPr>
          </w:p>
        </w:tc>
      </w:tr>
      <w:tr w:rsidR="004F16CD" w:rsidRPr="00B06C6B" w14:paraId="48CB93C7" w14:textId="77777777" w:rsidTr="00034E61">
        <w:tc>
          <w:tcPr>
            <w:tcW w:w="549" w:type="dxa"/>
            <w:vMerge w:val="restart"/>
          </w:tcPr>
          <w:p w14:paraId="54559C18" w14:textId="77777777" w:rsidR="004F16CD" w:rsidRPr="00B06C6B" w:rsidRDefault="004F16CD" w:rsidP="00C80111">
            <w:pPr>
              <w:rPr>
                <w:rFonts w:ascii="Tahoma" w:eastAsia="Calibri" w:hAnsi="Tahoma" w:cs="Tahoma"/>
              </w:rPr>
            </w:pPr>
            <w:r w:rsidRPr="00B06C6B">
              <w:rPr>
                <w:rFonts w:ascii="Tahoma" w:eastAsia="Calibri" w:hAnsi="Tahoma" w:cs="Tahoma"/>
              </w:rPr>
              <w:t>4.</w:t>
            </w:r>
          </w:p>
        </w:tc>
        <w:tc>
          <w:tcPr>
            <w:tcW w:w="1573" w:type="dxa"/>
            <w:vMerge w:val="restart"/>
            <w:vAlign w:val="center"/>
          </w:tcPr>
          <w:p w14:paraId="73521617" w14:textId="77777777" w:rsidR="004F16CD" w:rsidRPr="00B06C6B" w:rsidRDefault="004F16CD" w:rsidP="00C80111">
            <w:pPr>
              <w:rPr>
                <w:rFonts w:ascii="Tahoma" w:hAnsi="Tahoma" w:cs="Tahoma"/>
                <w:lang w:eastAsia="ru-RU"/>
              </w:rPr>
            </w:pPr>
            <w:r w:rsidRPr="00B06C6B">
              <w:rPr>
                <w:rFonts w:ascii="Tahoma" w:hAnsi="Tahoma" w:cs="Tahoma"/>
                <w:lang w:eastAsia="ru-RU"/>
              </w:rPr>
              <w:t>Работы в электроустановках</w:t>
            </w:r>
          </w:p>
        </w:tc>
        <w:tc>
          <w:tcPr>
            <w:tcW w:w="2172" w:type="dxa"/>
          </w:tcPr>
          <w:p w14:paraId="2F26543C" w14:textId="77777777" w:rsidR="004F16CD" w:rsidRPr="00B06C6B" w:rsidRDefault="004F16CD" w:rsidP="00C80111">
            <w:pPr>
              <w:rPr>
                <w:rFonts w:ascii="Tahoma" w:hAnsi="Tahoma" w:cs="Tahoma"/>
                <w:lang w:eastAsia="ru-RU"/>
              </w:rPr>
            </w:pPr>
            <w:r w:rsidRPr="00B06C6B">
              <w:rPr>
                <w:rFonts w:ascii="Tahoma" w:hAnsi="Tahoma" w:cs="Tahoma"/>
                <w:lang w:eastAsia="ru-RU"/>
              </w:rPr>
              <w:t xml:space="preserve">Приказ Минтруда России от 15.12.2020             № 903н "Об утверждении Правил по охране </w:t>
            </w:r>
            <w:r w:rsidRPr="00B06C6B">
              <w:rPr>
                <w:rFonts w:ascii="Tahoma" w:hAnsi="Tahoma" w:cs="Tahoma"/>
                <w:lang w:eastAsia="ru-RU"/>
              </w:rPr>
              <w:lastRenderedPageBreak/>
              <w:t>труда при эксплуатации электроустановок"</w:t>
            </w:r>
          </w:p>
        </w:tc>
        <w:tc>
          <w:tcPr>
            <w:tcW w:w="2444" w:type="dxa"/>
          </w:tcPr>
          <w:p w14:paraId="6C7A6094" w14:textId="765A92EA" w:rsidR="004F16CD" w:rsidRPr="00B06C6B" w:rsidRDefault="004F16CD" w:rsidP="00C80111">
            <w:pPr>
              <w:rPr>
                <w:rFonts w:ascii="Tahoma" w:hAnsi="Tahoma" w:cs="Tahoma"/>
                <w:lang w:eastAsia="ru-RU"/>
              </w:rPr>
            </w:pPr>
            <w:r w:rsidRPr="00B06C6B">
              <w:rPr>
                <w:rFonts w:ascii="Tahoma" w:hAnsi="Tahoma" w:cs="Tahoma"/>
                <w:lang w:eastAsia="ru-RU"/>
              </w:rPr>
              <w:lastRenderedPageBreak/>
              <w:t xml:space="preserve">1. Список персонала </w:t>
            </w:r>
            <w:r w:rsidR="00EA3790">
              <w:rPr>
                <w:rFonts w:ascii="Tahoma" w:hAnsi="Tahoma" w:cs="Tahoma"/>
                <w:lang w:eastAsia="ru-RU"/>
              </w:rPr>
              <w:t>Исполнителя</w:t>
            </w:r>
            <w:r w:rsidRPr="00B06C6B">
              <w:rPr>
                <w:rFonts w:ascii="Tahoma" w:hAnsi="Tahoma" w:cs="Tahoma"/>
                <w:lang w:eastAsia="ru-RU"/>
              </w:rPr>
              <w:t xml:space="preserve">а, который будет задействован в выполнении работ, с указанием группы по </w:t>
            </w:r>
            <w:r w:rsidRPr="00B06C6B">
              <w:rPr>
                <w:rFonts w:ascii="Tahoma" w:hAnsi="Tahoma" w:cs="Tahoma"/>
                <w:lang w:eastAsia="ru-RU"/>
              </w:rPr>
              <w:lastRenderedPageBreak/>
              <w:t>электробезопасности.</w:t>
            </w:r>
          </w:p>
          <w:p w14:paraId="2DD8055A" w14:textId="77777777" w:rsidR="004F16CD" w:rsidRPr="00B06C6B" w:rsidRDefault="004F16CD" w:rsidP="00C80111">
            <w:pPr>
              <w:rPr>
                <w:rFonts w:ascii="Tahoma" w:hAnsi="Tahoma" w:cs="Tahoma"/>
                <w:lang w:eastAsia="ru-RU"/>
              </w:rPr>
            </w:pPr>
            <w:r w:rsidRPr="00B06C6B">
              <w:rPr>
                <w:rFonts w:ascii="Tahoma" w:hAnsi="Tahoma" w:cs="Tahoma"/>
                <w:lang w:eastAsia="ru-RU"/>
              </w:rPr>
              <w:t>2. Заверенные копии:</w:t>
            </w:r>
          </w:p>
          <w:p w14:paraId="535223A3" w14:textId="77777777" w:rsidR="004F16CD" w:rsidRPr="00B06C6B" w:rsidRDefault="004F16CD" w:rsidP="00C80111">
            <w:pPr>
              <w:rPr>
                <w:rFonts w:ascii="Tahoma" w:hAnsi="Tahoma" w:cs="Tahoma"/>
                <w:lang w:eastAsia="ru-RU"/>
              </w:rPr>
            </w:pPr>
            <w:r w:rsidRPr="00B06C6B">
              <w:rPr>
                <w:rFonts w:ascii="Tahoma" w:hAnsi="Tahoma" w:cs="Tahoma"/>
                <w:lang w:eastAsia="ru-RU"/>
              </w:rPr>
              <w:t xml:space="preserve">2.1.Удостоверения работников по проверке знаний правил работы в электроустановках.                                       3. Приказ  о назначении ответственных лиц за безопасное производство работ.    </w:t>
            </w:r>
          </w:p>
          <w:p w14:paraId="112E0B2B" w14:textId="77777777" w:rsidR="004F16CD" w:rsidRPr="00B06C6B" w:rsidRDefault="004F16CD" w:rsidP="00C80111">
            <w:pPr>
              <w:rPr>
                <w:rFonts w:ascii="Tahoma" w:hAnsi="Tahoma" w:cs="Tahoma"/>
                <w:lang w:eastAsia="ru-RU"/>
              </w:rPr>
            </w:pPr>
            <w:r w:rsidRPr="00B06C6B">
              <w:rPr>
                <w:rFonts w:ascii="Tahoma" w:hAnsi="Tahoma" w:cs="Tahoma"/>
                <w:lang w:eastAsia="ru-RU"/>
              </w:rPr>
              <w:t xml:space="preserve">4. ППР (план производства работ) при работах в электроустановках на объекте Заказчика.  </w:t>
            </w:r>
          </w:p>
        </w:tc>
        <w:tc>
          <w:tcPr>
            <w:tcW w:w="2431" w:type="dxa"/>
          </w:tcPr>
          <w:p w14:paraId="2E6F3A21" w14:textId="77777777" w:rsidR="004F16CD" w:rsidRPr="00B06C6B" w:rsidRDefault="004F16CD" w:rsidP="00C80111">
            <w:pPr>
              <w:rPr>
                <w:rFonts w:ascii="Tahoma" w:hAnsi="Tahoma" w:cs="Tahoma"/>
                <w:lang w:eastAsia="ru-RU"/>
              </w:rPr>
            </w:pPr>
            <w:r w:rsidRPr="00B06C6B">
              <w:rPr>
                <w:rFonts w:ascii="Tahoma" w:hAnsi="Tahoma" w:cs="Tahoma"/>
                <w:lang w:eastAsia="ru-RU"/>
              </w:rPr>
              <w:lastRenderedPageBreak/>
              <w:t xml:space="preserve">Ответственные лица должны иметь:                   • IV группу по электробезопасности - в электроустановках </w:t>
            </w:r>
            <w:r w:rsidRPr="00B06C6B">
              <w:rPr>
                <w:rFonts w:ascii="Tahoma" w:hAnsi="Tahoma" w:cs="Tahoma"/>
                <w:lang w:eastAsia="ru-RU"/>
              </w:rPr>
              <w:lastRenderedPageBreak/>
              <w:t xml:space="preserve">напряжением до 1000В;                • V группу по электробезопасности  в электроустановках напряжением выше 1000В.            Заверенные копии удостоверений работников (электромонтеров) о проверке знаний требований охраны труда при работе в электроустановках - не ниже III группы                                                     </w:t>
            </w:r>
          </w:p>
          <w:p w14:paraId="7C15BEBB" w14:textId="77777777" w:rsidR="004F16CD" w:rsidRPr="00B06C6B" w:rsidRDefault="004F16CD" w:rsidP="00C80111">
            <w:pPr>
              <w:rPr>
                <w:rFonts w:ascii="Tahoma" w:hAnsi="Tahoma" w:cs="Tahoma"/>
                <w:lang w:eastAsia="ru-RU"/>
              </w:rPr>
            </w:pPr>
            <w:r w:rsidRPr="00B06C6B">
              <w:rPr>
                <w:rFonts w:ascii="Tahoma" w:hAnsi="Tahoma" w:cs="Tahoma"/>
                <w:lang w:eastAsia="ru-RU"/>
              </w:rPr>
              <w:t xml:space="preserve">Касательно п. 4:                                    </w:t>
            </w:r>
          </w:p>
          <w:p w14:paraId="6942F55B" w14:textId="77777777" w:rsidR="004F16CD" w:rsidRPr="00B06C6B" w:rsidRDefault="004F16CD" w:rsidP="00C80111">
            <w:pPr>
              <w:rPr>
                <w:rFonts w:ascii="Tahoma" w:hAnsi="Tahoma" w:cs="Tahoma"/>
                <w:lang w:eastAsia="ru-RU"/>
              </w:rPr>
            </w:pPr>
            <w:r w:rsidRPr="00B06C6B">
              <w:rPr>
                <w:rFonts w:ascii="Tahoma" w:hAnsi="Tahoma" w:cs="Tahoma"/>
                <w:lang w:eastAsia="ru-RU"/>
              </w:rPr>
              <w:t>ППР должен содержать требования по установке и снятию переносных заземлений, а также конкретные места установки заземлений</w:t>
            </w:r>
          </w:p>
        </w:tc>
      </w:tr>
      <w:tr w:rsidR="004F16CD" w:rsidRPr="00B06C6B" w14:paraId="322660CF" w14:textId="77777777" w:rsidTr="00034E61">
        <w:tc>
          <w:tcPr>
            <w:tcW w:w="549" w:type="dxa"/>
            <w:vMerge/>
          </w:tcPr>
          <w:p w14:paraId="44F10C77" w14:textId="77777777" w:rsidR="004F16CD" w:rsidRPr="00B06C6B" w:rsidRDefault="004F16CD" w:rsidP="00C80111">
            <w:pPr>
              <w:rPr>
                <w:rFonts w:ascii="Tahoma" w:eastAsia="Calibri" w:hAnsi="Tahoma" w:cs="Tahoma"/>
              </w:rPr>
            </w:pPr>
          </w:p>
        </w:tc>
        <w:tc>
          <w:tcPr>
            <w:tcW w:w="1573" w:type="dxa"/>
            <w:vMerge/>
            <w:vAlign w:val="center"/>
          </w:tcPr>
          <w:p w14:paraId="6E77FC88" w14:textId="77777777" w:rsidR="004F16CD" w:rsidRPr="00B06C6B" w:rsidRDefault="004F16CD" w:rsidP="00C80111">
            <w:pPr>
              <w:rPr>
                <w:rFonts w:ascii="Tahoma" w:hAnsi="Tahoma" w:cs="Tahoma"/>
                <w:lang w:eastAsia="ru-RU"/>
              </w:rPr>
            </w:pPr>
          </w:p>
        </w:tc>
        <w:tc>
          <w:tcPr>
            <w:tcW w:w="2172" w:type="dxa"/>
          </w:tcPr>
          <w:p w14:paraId="0C1FDC4E" w14:textId="77777777" w:rsidR="004F16CD" w:rsidRPr="00B06C6B" w:rsidRDefault="004F16CD" w:rsidP="00C80111">
            <w:pPr>
              <w:rPr>
                <w:rFonts w:ascii="Tahoma" w:hAnsi="Tahoma" w:cs="Tahoma"/>
                <w:lang w:eastAsia="ru-RU"/>
              </w:rPr>
            </w:pPr>
            <w:r w:rsidRPr="00B06C6B">
              <w:rPr>
                <w:rFonts w:ascii="Tahoma" w:hAnsi="Tahoma" w:cs="Tahoma"/>
              </w:rPr>
              <w:t xml:space="preserve">Порядок об организации и проведении работ повышенной опасности в АО «КРП» </w:t>
            </w:r>
          </w:p>
        </w:tc>
        <w:tc>
          <w:tcPr>
            <w:tcW w:w="2444" w:type="dxa"/>
          </w:tcPr>
          <w:p w14:paraId="3D534938" w14:textId="77777777" w:rsidR="004F16CD" w:rsidRPr="00B06C6B" w:rsidRDefault="004F16CD" w:rsidP="00C80111">
            <w:pPr>
              <w:rPr>
                <w:rFonts w:ascii="Tahoma" w:hAnsi="Tahoma" w:cs="Tahoma"/>
                <w:lang w:eastAsia="ru-RU"/>
              </w:rPr>
            </w:pPr>
            <w:r w:rsidRPr="00B06C6B">
              <w:rPr>
                <w:rFonts w:ascii="Tahoma" w:hAnsi="Tahoma" w:cs="Tahoma"/>
                <w:color w:val="000000"/>
              </w:rPr>
              <w:t>Прохождение тестирования по вопросам  проведения работ в электроустановках перед вводным инструктажем у Заказчика.</w:t>
            </w:r>
          </w:p>
        </w:tc>
        <w:tc>
          <w:tcPr>
            <w:tcW w:w="2431" w:type="dxa"/>
          </w:tcPr>
          <w:p w14:paraId="3F2CBB9E" w14:textId="77777777" w:rsidR="004F16CD" w:rsidRPr="00B06C6B" w:rsidRDefault="004F16CD" w:rsidP="00C80111">
            <w:pPr>
              <w:rPr>
                <w:rFonts w:ascii="Tahoma" w:hAnsi="Tahoma" w:cs="Tahoma"/>
                <w:lang w:eastAsia="ru-RU"/>
              </w:rPr>
            </w:pPr>
            <w:r w:rsidRPr="00B06C6B">
              <w:rPr>
                <w:rFonts w:ascii="Tahoma" w:hAnsi="Tahoma" w:cs="Tahoma"/>
              </w:rPr>
              <w:t>Вопросы для тестирования размещены на сайте АО "КРП" по адресу:</w:t>
            </w:r>
            <w:r w:rsidRPr="00B06C6B">
              <w:rPr>
                <w:rFonts w:ascii="Tahoma" w:hAnsi="Tahoma" w:cs="Tahoma"/>
              </w:rPr>
              <w:br/>
            </w:r>
            <w:r w:rsidRPr="00B06C6B">
              <w:rPr>
                <w:rFonts w:ascii="Tahoma" w:hAnsi="Tahoma" w:cs="Tahoma"/>
              </w:rPr>
              <w:br/>
            </w:r>
            <w:r w:rsidRPr="00B06C6B">
              <w:rPr>
                <w:rFonts w:ascii="Tahoma" w:hAnsi="Tahoma" w:cs="Tahoma"/>
                <w:b/>
                <w:bCs/>
              </w:rPr>
              <w:t>https://krasrp.ru/О компании/ Промышленная безопасность</w:t>
            </w:r>
          </w:p>
        </w:tc>
      </w:tr>
    </w:tbl>
    <w:p w14:paraId="055CB8D3" w14:textId="77777777" w:rsidR="004F16CD" w:rsidRPr="00B06C6B" w:rsidRDefault="004F16CD" w:rsidP="004F16CD">
      <w:pPr>
        <w:widowControl w:val="0"/>
        <w:tabs>
          <w:tab w:val="center" w:pos="7230"/>
        </w:tabs>
        <w:contextualSpacing/>
        <w:jc w:val="both"/>
        <w:rPr>
          <w:rFonts w:ascii="Tahoma" w:hAnsi="Tahoma" w:cs="Tahoma"/>
          <w:b/>
          <w:bCs/>
        </w:rPr>
      </w:pPr>
    </w:p>
    <w:p w14:paraId="512B1F0A" w14:textId="77777777" w:rsidR="004F16CD" w:rsidRPr="00B06C6B" w:rsidRDefault="004F16CD" w:rsidP="004F16CD">
      <w:pPr>
        <w:widowControl w:val="0"/>
        <w:tabs>
          <w:tab w:val="center" w:pos="7230"/>
        </w:tabs>
        <w:contextualSpacing/>
        <w:jc w:val="both"/>
        <w:rPr>
          <w:rFonts w:ascii="Tahoma" w:hAnsi="Tahoma" w:cs="Tahoma"/>
          <w:b/>
          <w:bCs/>
        </w:rPr>
      </w:pPr>
    </w:p>
    <w:p w14:paraId="7E5298CC" w14:textId="77777777" w:rsidR="004F16CD" w:rsidRPr="00B06C6B" w:rsidRDefault="004F16CD" w:rsidP="004F16CD">
      <w:pPr>
        <w:widowControl w:val="0"/>
        <w:tabs>
          <w:tab w:val="center" w:pos="7230"/>
        </w:tabs>
        <w:contextualSpacing/>
        <w:jc w:val="both"/>
        <w:rPr>
          <w:rFonts w:ascii="Tahoma" w:hAnsi="Tahoma" w:cs="Tahoma"/>
          <w:b/>
          <w:bCs/>
        </w:rPr>
      </w:pPr>
    </w:p>
    <w:p w14:paraId="41BCC5F7" w14:textId="5E6A0B6A" w:rsidR="004F16CD" w:rsidRPr="00B06C6B" w:rsidRDefault="004F16CD" w:rsidP="004F16CD">
      <w:pPr>
        <w:keepNext/>
        <w:numPr>
          <w:ilvl w:val="0"/>
          <w:numId w:val="32"/>
        </w:numPr>
        <w:tabs>
          <w:tab w:val="center" w:pos="7230"/>
        </w:tabs>
        <w:spacing w:after="0" w:line="240" w:lineRule="auto"/>
        <w:contextualSpacing/>
        <w:jc w:val="both"/>
        <w:rPr>
          <w:rFonts w:ascii="Tahoma" w:eastAsia="Calibri" w:hAnsi="Tahoma" w:cs="Tahoma"/>
          <w:b/>
          <w:bCs/>
          <w:color w:val="000000"/>
        </w:rPr>
      </w:pPr>
      <w:r w:rsidRPr="00B06C6B">
        <w:rPr>
          <w:rFonts w:ascii="Tahoma" w:eastAsia="Calibri" w:hAnsi="Tahoma" w:cs="Tahoma"/>
          <w:b/>
          <w:bCs/>
          <w:color w:val="000000"/>
        </w:rPr>
        <w:lastRenderedPageBreak/>
        <w:t xml:space="preserve">Перечень НМД АО «КРП», содержащих требования в области ПБиОТ, которые должны применяться при </w:t>
      </w:r>
      <w:r w:rsidR="008B2F9E">
        <w:rPr>
          <w:rFonts w:ascii="Tahoma" w:eastAsia="Calibri" w:hAnsi="Tahoma" w:cs="Tahoma"/>
          <w:b/>
          <w:bCs/>
          <w:color w:val="000000"/>
        </w:rPr>
        <w:t>оказании услуг</w:t>
      </w:r>
      <w:r w:rsidRPr="00B06C6B">
        <w:rPr>
          <w:rFonts w:ascii="Tahoma" w:eastAsia="Calibri" w:hAnsi="Tahoma" w:cs="Tahoma"/>
          <w:b/>
          <w:bCs/>
          <w:color w:val="000000"/>
        </w:rPr>
        <w:t xml:space="preserve"> </w:t>
      </w:r>
    </w:p>
    <w:p w14:paraId="02037850" w14:textId="77777777" w:rsidR="004F16CD" w:rsidRPr="00B06C6B" w:rsidRDefault="004F16CD" w:rsidP="004F16CD">
      <w:pPr>
        <w:keepNext/>
        <w:tabs>
          <w:tab w:val="center" w:pos="7230"/>
        </w:tabs>
        <w:jc w:val="both"/>
        <w:rPr>
          <w:rFonts w:ascii="Tahoma" w:hAnsi="Tahoma" w:cs="Tahoma"/>
          <w:b/>
          <w:bC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6"/>
        <w:gridCol w:w="6546"/>
        <w:gridCol w:w="3093"/>
      </w:tblGrid>
      <w:tr w:rsidR="004F16CD" w:rsidRPr="00B06C6B" w14:paraId="7B578070" w14:textId="77777777" w:rsidTr="00C80111">
        <w:tc>
          <w:tcPr>
            <w:tcW w:w="426" w:type="dxa"/>
            <w:tcBorders>
              <w:top w:val="single" w:sz="4" w:space="0" w:color="auto"/>
              <w:left w:val="single" w:sz="4" w:space="0" w:color="auto"/>
              <w:bottom w:val="single" w:sz="4" w:space="0" w:color="auto"/>
              <w:right w:val="single" w:sz="4" w:space="0" w:color="auto"/>
            </w:tcBorders>
            <w:hideMark/>
          </w:tcPr>
          <w:p w14:paraId="5A2B57E6" w14:textId="77777777" w:rsidR="004F16CD" w:rsidRPr="00B06C6B" w:rsidRDefault="004F16CD" w:rsidP="00C80111">
            <w:pPr>
              <w:keepNext/>
              <w:tabs>
                <w:tab w:val="center" w:pos="7230"/>
              </w:tabs>
              <w:jc w:val="center"/>
              <w:rPr>
                <w:rFonts w:ascii="Tahoma" w:hAnsi="Tahoma" w:cs="Tahoma"/>
              </w:rPr>
            </w:pPr>
            <w:r w:rsidRPr="00B06C6B">
              <w:rPr>
                <w:rFonts w:ascii="Tahoma" w:hAnsi="Tahoma" w:cs="Tahoma"/>
              </w:rPr>
              <w:t>№</w:t>
            </w:r>
          </w:p>
          <w:p w14:paraId="4BD7ED4B" w14:textId="77777777" w:rsidR="004F16CD" w:rsidRPr="00B06C6B" w:rsidRDefault="004F16CD" w:rsidP="00C80111">
            <w:pPr>
              <w:keepNext/>
              <w:tabs>
                <w:tab w:val="center" w:pos="7230"/>
              </w:tabs>
              <w:jc w:val="center"/>
              <w:rPr>
                <w:rFonts w:ascii="Tahoma" w:hAnsi="Tahoma" w:cs="Tahoma"/>
              </w:rPr>
            </w:pPr>
            <w:r w:rsidRPr="00B06C6B">
              <w:rPr>
                <w:rFonts w:ascii="Tahoma" w:hAnsi="Tahoma" w:cs="Tahoma"/>
              </w:rPr>
              <w:t>п/п</w:t>
            </w:r>
          </w:p>
        </w:tc>
        <w:tc>
          <w:tcPr>
            <w:tcW w:w="6546" w:type="dxa"/>
            <w:tcBorders>
              <w:top w:val="single" w:sz="4" w:space="0" w:color="auto"/>
              <w:left w:val="single" w:sz="4" w:space="0" w:color="auto"/>
              <w:bottom w:val="single" w:sz="4" w:space="0" w:color="auto"/>
              <w:right w:val="single" w:sz="4" w:space="0" w:color="auto"/>
            </w:tcBorders>
            <w:hideMark/>
          </w:tcPr>
          <w:p w14:paraId="35B745D1" w14:textId="77777777" w:rsidR="004F16CD" w:rsidRPr="00B06C6B" w:rsidRDefault="004F16CD" w:rsidP="00C80111">
            <w:pPr>
              <w:keepNext/>
              <w:tabs>
                <w:tab w:val="center" w:pos="7230"/>
              </w:tabs>
              <w:jc w:val="center"/>
              <w:rPr>
                <w:rFonts w:ascii="Tahoma" w:hAnsi="Tahoma" w:cs="Tahoma"/>
              </w:rPr>
            </w:pPr>
            <w:r w:rsidRPr="00B06C6B">
              <w:rPr>
                <w:rFonts w:ascii="Tahoma" w:hAnsi="Tahoma" w:cs="Tahoma"/>
              </w:rPr>
              <w:t>Индекс и наименование документа</w:t>
            </w:r>
          </w:p>
        </w:tc>
        <w:tc>
          <w:tcPr>
            <w:tcW w:w="3093" w:type="dxa"/>
            <w:tcBorders>
              <w:top w:val="single" w:sz="4" w:space="0" w:color="auto"/>
              <w:left w:val="single" w:sz="4" w:space="0" w:color="auto"/>
              <w:bottom w:val="single" w:sz="4" w:space="0" w:color="auto"/>
              <w:right w:val="single" w:sz="4" w:space="0" w:color="auto"/>
            </w:tcBorders>
            <w:hideMark/>
          </w:tcPr>
          <w:p w14:paraId="52FE2829" w14:textId="77777777" w:rsidR="004F16CD" w:rsidRPr="00B06C6B" w:rsidRDefault="004F16CD" w:rsidP="00C80111">
            <w:pPr>
              <w:keepNext/>
              <w:tabs>
                <w:tab w:val="center" w:pos="7230"/>
              </w:tabs>
              <w:jc w:val="center"/>
              <w:rPr>
                <w:rFonts w:ascii="Tahoma" w:hAnsi="Tahoma" w:cs="Tahoma"/>
              </w:rPr>
            </w:pPr>
            <w:r w:rsidRPr="00B06C6B">
              <w:rPr>
                <w:rFonts w:ascii="Tahoma" w:hAnsi="Tahoma" w:cs="Tahoma"/>
              </w:rPr>
              <w:t>Примечание</w:t>
            </w:r>
          </w:p>
        </w:tc>
      </w:tr>
      <w:tr w:rsidR="004F16CD" w:rsidRPr="00B06C6B" w14:paraId="4EF6925E" w14:textId="77777777" w:rsidTr="00C80111">
        <w:tc>
          <w:tcPr>
            <w:tcW w:w="426" w:type="dxa"/>
            <w:tcBorders>
              <w:top w:val="single" w:sz="4" w:space="0" w:color="auto"/>
              <w:left w:val="single" w:sz="4" w:space="0" w:color="auto"/>
              <w:bottom w:val="single" w:sz="4" w:space="0" w:color="auto"/>
              <w:right w:val="single" w:sz="4" w:space="0" w:color="auto"/>
            </w:tcBorders>
          </w:tcPr>
          <w:p w14:paraId="66E736D4" w14:textId="77777777" w:rsidR="004F16CD" w:rsidRPr="00B06C6B" w:rsidRDefault="004F16CD" w:rsidP="00C80111">
            <w:pPr>
              <w:keepNext/>
              <w:tabs>
                <w:tab w:val="center" w:pos="7230"/>
              </w:tabs>
              <w:jc w:val="center"/>
              <w:rPr>
                <w:rFonts w:ascii="Tahoma" w:hAnsi="Tahoma" w:cs="Tahoma"/>
                <w:lang w:val="en-US"/>
              </w:rPr>
            </w:pPr>
          </w:p>
          <w:p w14:paraId="4F2F63D1" w14:textId="77777777" w:rsidR="004F16CD" w:rsidRPr="00B06C6B" w:rsidRDefault="004F16CD" w:rsidP="00C80111">
            <w:pPr>
              <w:keepNext/>
              <w:tabs>
                <w:tab w:val="center" w:pos="7230"/>
              </w:tabs>
              <w:jc w:val="center"/>
              <w:rPr>
                <w:rFonts w:ascii="Tahoma" w:hAnsi="Tahoma" w:cs="Tahoma"/>
                <w:lang w:val="en-US"/>
              </w:rPr>
            </w:pPr>
            <w:r w:rsidRPr="00B06C6B">
              <w:rPr>
                <w:rFonts w:ascii="Tahoma" w:hAnsi="Tahoma" w:cs="Tahoma"/>
                <w:lang w:val="en-US"/>
              </w:rPr>
              <w:t>1</w:t>
            </w:r>
          </w:p>
        </w:tc>
        <w:tc>
          <w:tcPr>
            <w:tcW w:w="6546" w:type="dxa"/>
            <w:tcBorders>
              <w:top w:val="single" w:sz="4" w:space="0" w:color="auto"/>
              <w:left w:val="single" w:sz="4" w:space="0" w:color="auto"/>
              <w:bottom w:val="single" w:sz="4" w:space="0" w:color="auto"/>
              <w:right w:val="single" w:sz="4" w:space="0" w:color="auto"/>
            </w:tcBorders>
            <w:hideMark/>
          </w:tcPr>
          <w:p w14:paraId="68152BFB" w14:textId="77777777" w:rsidR="004F16CD" w:rsidRPr="00B06C6B" w:rsidRDefault="004F16CD" w:rsidP="00C80111">
            <w:pPr>
              <w:keepNext/>
              <w:tabs>
                <w:tab w:val="center" w:pos="7230"/>
              </w:tabs>
              <w:ind w:left="57" w:right="57"/>
              <w:rPr>
                <w:rFonts w:ascii="Tahoma" w:hAnsi="Tahoma" w:cs="Tahoma"/>
              </w:rPr>
            </w:pPr>
            <w:r w:rsidRPr="00B06C6B">
              <w:rPr>
                <w:rFonts w:ascii="Tahoma" w:hAnsi="Tahoma" w:cs="Tahoma"/>
              </w:rPr>
              <w:t xml:space="preserve">Кардинальные правила безопасности труда в АО «КРП» </w:t>
            </w:r>
          </w:p>
        </w:tc>
        <w:tc>
          <w:tcPr>
            <w:tcW w:w="3093" w:type="dxa"/>
            <w:tcBorders>
              <w:top w:val="single" w:sz="4" w:space="0" w:color="auto"/>
              <w:left w:val="single" w:sz="4" w:space="0" w:color="auto"/>
              <w:bottom w:val="single" w:sz="4" w:space="0" w:color="auto"/>
              <w:right w:val="single" w:sz="4" w:space="0" w:color="auto"/>
            </w:tcBorders>
            <w:hideMark/>
          </w:tcPr>
          <w:p w14:paraId="0F451AF9" w14:textId="77777777" w:rsidR="004F16CD" w:rsidRPr="00B06C6B" w:rsidRDefault="004F16CD" w:rsidP="00C80111">
            <w:pPr>
              <w:keepNext/>
              <w:tabs>
                <w:tab w:val="center" w:pos="7230"/>
              </w:tabs>
              <w:ind w:left="57" w:right="57"/>
              <w:jc w:val="center"/>
              <w:rPr>
                <w:rFonts w:ascii="Tahoma" w:hAnsi="Tahoma" w:cs="Tahoma"/>
              </w:rPr>
            </w:pPr>
            <w:r w:rsidRPr="00B06C6B">
              <w:rPr>
                <w:rFonts w:ascii="Tahoma" w:hAnsi="Tahoma" w:cs="Tahoma"/>
              </w:rPr>
              <w:t>Размещено на сайте</w:t>
            </w:r>
          </w:p>
          <w:p w14:paraId="69286D50" w14:textId="77777777" w:rsidR="004F16CD" w:rsidRPr="00B06C6B" w:rsidRDefault="004F16CD" w:rsidP="00C80111">
            <w:pPr>
              <w:keepNext/>
              <w:tabs>
                <w:tab w:val="center" w:pos="7230"/>
              </w:tabs>
              <w:ind w:left="57" w:right="57"/>
              <w:jc w:val="center"/>
              <w:rPr>
                <w:rFonts w:ascii="Tahoma" w:hAnsi="Tahoma" w:cs="Tahoma"/>
              </w:rPr>
            </w:pPr>
            <w:r w:rsidRPr="00B06C6B">
              <w:rPr>
                <w:rFonts w:ascii="Tahoma" w:hAnsi="Tahoma" w:cs="Tahoma"/>
              </w:rPr>
              <w:t xml:space="preserve">АО «КРП» </w:t>
            </w:r>
            <w:hyperlink r:id="rId24" w:history="1">
              <w:r w:rsidRPr="00B06C6B">
                <w:rPr>
                  <w:rFonts w:ascii="Tahoma" w:hAnsi="Tahoma" w:cs="Tahoma"/>
                  <w:color w:val="0070C0"/>
                  <w:u w:val="single"/>
                </w:rPr>
                <w:t>www.krasrp.ru</w:t>
              </w:r>
            </w:hyperlink>
          </w:p>
        </w:tc>
      </w:tr>
      <w:tr w:rsidR="004F16CD" w:rsidRPr="00B06C6B" w14:paraId="3F716AD3" w14:textId="77777777" w:rsidTr="00C80111">
        <w:tc>
          <w:tcPr>
            <w:tcW w:w="426" w:type="dxa"/>
            <w:tcBorders>
              <w:top w:val="single" w:sz="4" w:space="0" w:color="auto"/>
              <w:left w:val="single" w:sz="4" w:space="0" w:color="auto"/>
              <w:bottom w:val="single" w:sz="4" w:space="0" w:color="auto"/>
              <w:right w:val="single" w:sz="4" w:space="0" w:color="auto"/>
            </w:tcBorders>
            <w:hideMark/>
          </w:tcPr>
          <w:p w14:paraId="645A0719" w14:textId="77777777" w:rsidR="004F16CD" w:rsidRPr="00B06C6B" w:rsidRDefault="004F16CD" w:rsidP="00C80111">
            <w:pPr>
              <w:keepNext/>
              <w:tabs>
                <w:tab w:val="center" w:pos="7230"/>
              </w:tabs>
              <w:jc w:val="center"/>
              <w:rPr>
                <w:rFonts w:ascii="Tahoma" w:hAnsi="Tahoma" w:cs="Tahoma"/>
              </w:rPr>
            </w:pPr>
            <w:r w:rsidRPr="00B06C6B">
              <w:rPr>
                <w:rFonts w:ascii="Tahoma" w:hAnsi="Tahoma" w:cs="Tahoma"/>
              </w:rPr>
              <w:t>2</w:t>
            </w:r>
          </w:p>
        </w:tc>
        <w:tc>
          <w:tcPr>
            <w:tcW w:w="6546" w:type="dxa"/>
            <w:tcBorders>
              <w:top w:val="single" w:sz="4" w:space="0" w:color="auto"/>
              <w:left w:val="single" w:sz="4" w:space="0" w:color="auto"/>
              <w:bottom w:val="single" w:sz="4" w:space="0" w:color="auto"/>
              <w:right w:val="single" w:sz="4" w:space="0" w:color="auto"/>
            </w:tcBorders>
            <w:hideMark/>
          </w:tcPr>
          <w:p w14:paraId="6CCF39F3" w14:textId="77777777" w:rsidR="004F16CD" w:rsidRPr="00B06C6B" w:rsidRDefault="004F16CD" w:rsidP="00C80111">
            <w:pPr>
              <w:keepNext/>
              <w:tabs>
                <w:tab w:val="center" w:pos="7230"/>
              </w:tabs>
              <w:ind w:left="57" w:right="57"/>
              <w:rPr>
                <w:rFonts w:ascii="Tahoma" w:hAnsi="Tahoma" w:cs="Tahoma"/>
              </w:rPr>
            </w:pPr>
            <w:r w:rsidRPr="00B06C6B">
              <w:rPr>
                <w:rFonts w:ascii="Tahoma" w:hAnsi="Tahoma" w:cs="Tahoma"/>
              </w:rPr>
              <w:t xml:space="preserve">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 </w:t>
            </w:r>
          </w:p>
        </w:tc>
        <w:tc>
          <w:tcPr>
            <w:tcW w:w="3093" w:type="dxa"/>
            <w:tcBorders>
              <w:top w:val="single" w:sz="4" w:space="0" w:color="auto"/>
              <w:left w:val="single" w:sz="4" w:space="0" w:color="auto"/>
              <w:bottom w:val="single" w:sz="4" w:space="0" w:color="auto"/>
              <w:right w:val="single" w:sz="4" w:space="0" w:color="auto"/>
            </w:tcBorders>
            <w:hideMark/>
          </w:tcPr>
          <w:p w14:paraId="64EF0062" w14:textId="77777777" w:rsidR="004F16CD" w:rsidRPr="00B06C6B" w:rsidRDefault="004F16CD" w:rsidP="00C80111">
            <w:pPr>
              <w:keepNext/>
              <w:tabs>
                <w:tab w:val="center" w:pos="7230"/>
              </w:tabs>
              <w:ind w:left="57" w:right="57"/>
              <w:jc w:val="center"/>
              <w:rPr>
                <w:rFonts w:ascii="Tahoma" w:hAnsi="Tahoma" w:cs="Tahoma"/>
              </w:rPr>
            </w:pPr>
            <w:r w:rsidRPr="00B06C6B">
              <w:rPr>
                <w:rFonts w:ascii="Tahoma" w:hAnsi="Tahoma" w:cs="Tahoma"/>
              </w:rPr>
              <w:t>Размещено на сайте</w:t>
            </w:r>
          </w:p>
          <w:p w14:paraId="3FEE9907" w14:textId="77777777" w:rsidR="004F16CD" w:rsidRPr="00B06C6B" w:rsidRDefault="004F16CD" w:rsidP="00C80111">
            <w:pPr>
              <w:keepNext/>
              <w:tabs>
                <w:tab w:val="center" w:pos="7230"/>
              </w:tabs>
              <w:ind w:left="57" w:right="57"/>
              <w:jc w:val="center"/>
              <w:rPr>
                <w:rFonts w:ascii="Tahoma" w:hAnsi="Tahoma" w:cs="Tahoma"/>
              </w:rPr>
            </w:pPr>
            <w:r w:rsidRPr="00B06C6B">
              <w:rPr>
                <w:rFonts w:ascii="Tahoma" w:hAnsi="Tahoma" w:cs="Tahoma"/>
              </w:rPr>
              <w:t xml:space="preserve">АО «КРП» </w:t>
            </w:r>
            <w:hyperlink r:id="rId25" w:history="1">
              <w:r w:rsidRPr="00B06C6B">
                <w:rPr>
                  <w:rFonts w:ascii="Tahoma" w:hAnsi="Tahoma" w:cs="Tahoma"/>
                  <w:color w:val="0070C0"/>
                  <w:u w:val="single"/>
                </w:rPr>
                <w:t>www.krasrp.ru</w:t>
              </w:r>
            </w:hyperlink>
          </w:p>
        </w:tc>
      </w:tr>
      <w:tr w:rsidR="004F16CD" w:rsidRPr="00B06C6B" w14:paraId="2E5B6469" w14:textId="77777777" w:rsidTr="00C80111">
        <w:tc>
          <w:tcPr>
            <w:tcW w:w="426" w:type="dxa"/>
            <w:tcBorders>
              <w:top w:val="single" w:sz="4" w:space="0" w:color="auto"/>
              <w:left w:val="single" w:sz="4" w:space="0" w:color="auto"/>
              <w:bottom w:val="single" w:sz="4" w:space="0" w:color="auto"/>
              <w:right w:val="single" w:sz="4" w:space="0" w:color="auto"/>
            </w:tcBorders>
            <w:hideMark/>
          </w:tcPr>
          <w:p w14:paraId="7D1BECDA" w14:textId="77777777" w:rsidR="004F16CD" w:rsidRPr="00B06C6B" w:rsidRDefault="004F16CD" w:rsidP="00C80111">
            <w:pPr>
              <w:keepNext/>
              <w:tabs>
                <w:tab w:val="center" w:pos="7230"/>
              </w:tabs>
              <w:jc w:val="center"/>
              <w:rPr>
                <w:rFonts w:ascii="Tahoma" w:hAnsi="Tahoma" w:cs="Tahoma"/>
              </w:rPr>
            </w:pPr>
            <w:r w:rsidRPr="00B06C6B">
              <w:rPr>
                <w:rFonts w:ascii="Tahoma" w:hAnsi="Tahoma" w:cs="Tahoma"/>
              </w:rPr>
              <w:t>3</w:t>
            </w:r>
          </w:p>
        </w:tc>
        <w:tc>
          <w:tcPr>
            <w:tcW w:w="6546" w:type="dxa"/>
            <w:tcBorders>
              <w:top w:val="single" w:sz="4" w:space="0" w:color="auto"/>
              <w:left w:val="single" w:sz="4" w:space="0" w:color="auto"/>
              <w:bottom w:val="single" w:sz="4" w:space="0" w:color="auto"/>
              <w:right w:val="single" w:sz="4" w:space="0" w:color="auto"/>
            </w:tcBorders>
          </w:tcPr>
          <w:p w14:paraId="335A5CFC" w14:textId="77777777" w:rsidR="004F16CD" w:rsidRPr="00B06C6B" w:rsidRDefault="004F16CD" w:rsidP="00C80111">
            <w:pPr>
              <w:keepNext/>
              <w:keepLines/>
              <w:shd w:val="clear" w:color="auto" w:fill="FFFFFF"/>
              <w:suppressAutoHyphens/>
              <w:ind w:left="57" w:right="57"/>
              <w:outlineLvl w:val="0"/>
              <w:rPr>
                <w:rFonts w:ascii="Tahoma" w:hAnsi="Tahoma" w:cs="Tahoma"/>
              </w:rPr>
            </w:pPr>
            <w:r w:rsidRPr="00B06C6B">
              <w:rPr>
                <w:rFonts w:ascii="Tahoma" w:hAnsi="Tahoma" w:cs="Tahoma"/>
              </w:rPr>
              <w:t>Положение о проведении контроля трезвости в АО «КРП»</w:t>
            </w:r>
          </w:p>
        </w:tc>
        <w:tc>
          <w:tcPr>
            <w:tcW w:w="3093" w:type="dxa"/>
            <w:tcBorders>
              <w:top w:val="single" w:sz="4" w:space="0" w:color="auto"/>
              <w:left w:val="single" w:sz="4" w:space="0" w:color="auto"/>
              <w:bottom w:val="single" w:sz="4" w:space="0" w:color="auto"/>
              <w:right w:val="single" w:sz="4" w:space="0" w:color="auto"/>
            </w:tcBorders>
            <w:hideMark/>
          </w:tcPr>
          <w:p w14:paraId="2CADF7B4" w14:textId="77777777" w:rsidR="004F16CD" w:rsidRPr="00B06C6B" w:rsidRDefault="004F16CD" w:rsidP="00C80111">
            <w:pPr>
              <w:keepNext/>
              <w:tabs>
                <w:tab w:val="center" w:pos="7230"/>
              </w:tabs>
              <w:ind w:left="57" w:right="57"/>
              <w:jc w:val="center"/>
              <w:rPr>
                <w:rFonts w:ascii="Tahoma" w:hAnsi="Tahoma" w:cs="Tahoma"/>
              </w:rPr>
            </w:pPr>
            <w:r w:rsidRPr="00B06C6B">
              <w:rPr>
                <w:rFonts w:ascii="Tahoma" w:hAnsi="Tahoma" w:cs="Tahoma"/>
              </w:rPr>
              <w:t>Размещено на сайте</w:t>
            </w:r>
          </w:p>
          <w:p w14:paraId="29048B29" w14:textId="77777777" w:rsidR="004F16CD" w:rsidRPr="00B06C6B" w:rsidRDefault="004F16CD" w:rsidP="00C80111">
            <w:pPr>
              <w:keepNext/>
              <w:tabs>
                <w:tab w:val="center" w:pos="7230"/>
              </w:tabs>
              <w:ind w:left="57" w:right="57"/>
              <w:jc w:val="center"/>
              <w:rPr>
                <w:rFonts w:ascii="Tahoma" w:hAnsi="Tahoma" w:cs="Tahoma"/>
              </w:rPr>
            </w:pPr>
            <w:r w:rsidRPr="00B06C6B">
              <w:rPr>
                <w:rFonts w:ascii="Tahoma" w:hAnsi="Tahoma" w:cs="Tahoma"/>
              </w:rPr>
              <w:t xml:space="preserve">АО «КРП» </w:t>
            </w:r>
            <w:hyperlink r:id="rId26" w:history="1">
              <w:r w:rsidRPr="00B06C6B">
                <w:rPr>
                  <w:rFonts w:ascii="Tahoma" w:hAnsi="Tahoma" w:cs="Tahoma"/>
                  <w:color w:val="0070C0"/>
                  <w:u w:val="single"/>
                </w:rPr>
                <w:t>www.krasrp.ru</w:t>
              </w:r>
            </w:hyperlink>
          </w:p>
        </w:tc>
      </w:tr>
      <w:tr w:rsidR="004F16CD" w:rsidRPr="00B06C6B" w14:paraId="169B8DF9" w14:textId="77777777" w:rsidTr="00C80111">
        <w:tc>
          <w:tcPr>
            <w:tcW w:w="426" w:type="dxa"/>
            <w:tcBorders>
              <w:top w:val="single" w:sz="4" w:space="0" w:color="auto"/>
              <w:left w:val="single" w:sz="4" w:space="0" w:color="auto"/>
              <w:bottom w:val="single" w:sz="4" w:space="0" w:color="auto"/>
              <w:right w:val="single" w:sz="4" w:space="0" w:color="auto"/>
            </w:tcBorders>
            <w:hideMark/>
          </w:tcPr>
          <w:p w14:paraId="0327D2AF" w14:textId="77777777" w:rsidR="004F16CD" w:rsidRPr="00B06C6B" w:rsidRDefault="004F16CD" w:rsidP="00C80111">
            <w:pPr>
              <w:keepNext/>
              <w:tabs>
                <w:tab w:val="center" w:pos="7230"/>
              </w:tabs>
              <w:jc w:val="center"/>
              <w:rPr>
                <w:rFonts w:ascii="Tahoma" w:hAnsi="Tahoma" w:cs="Tahoma"/>
              </w:rPr>
            </w:pPr>
            <w:r w:rsidRPr="00B06C6B">
              <w:rPr>
                <w:rFonts w:ascii="Tahoma" w:hAnsi="Tahoma" w:cs="Tahoma"/>
              </w:rPr>
              <w:t>4</w:t>
            </w:r>
          </w:p>
        </w:tc>
        <w:tc>
          <w:tcPr>
            <w:tcW w:w="6546" w:type="dxa"/>
            <w:tcBorders>
              <w:top w:val="single" w:sz="4" w:space="0" w:color="auto"/>
              <w:left w:val="single" w:sz="4" w:space="0" w:color="auto"/>
              <w:bottom w:val="single" w:sz="4" w:space="0" w:color="auto"/>
              <w:right w:val="single" w:sz="4" w:space="0" w:color="auto"/>
            </w:tcBorders>
            <w:hideMark/>
          </w:tcPr>
          <w:p w14:paraId="29CA4271" w14:textId="77777777" w:rsidR="004F16CD" w:rsidRPr="00B06C6B" w:rsidRDefault="004F16CD" w:rsidP="00C80111">
            <w:pPr>
              <w:keepNext/>
              <w:tabs>
                <w:tab w:val="center" w:pos="7230"/>
              </w:tabs>
              <w:ind w:right="57"/>
              <w:rPr>
                <w:rFonts w:ascii="Tahoma" w:hAnsi="Tahoma" w:cs="Tahoma"/>
              </w:rPr>
            </w:pPr>
            <w:r w:rsidRPr="00B06C6B">
              <w:rPr>
                <w:rFonts w:ascii="Tahoma" w:hAnsi="Tahoma" w:cs="Tahoma"/>
              </w:rPr>
              <w:t>Стандарт организации Оповещение, регистрация, учет и внутреннее расследование происшествий в области производственной безопасности в ООО «Норникель-ЕРП», АО «ЕРП», АО КРП», АО «Лесосибирский порт» (УК/НН-ЕРП12.1-001-2023).</w:t>
            </w:r>
          </w:p>
        </w:tc>
        <w:tc>
          <w:tcPr>
            <w:tcW w:w="3093" w:type="dxa"/>
            <w:tcBorders>
              <w:top w:val="single" w:sz="4" w:space="0" w:color="auto"/>
              <w:left w:val="single" w:sz="4" w:space="0" w:color="auto"/>
              <w:bottom w:val="single" w:sz="4" w:space="0" w:color="auto"/>
              <w:right w:val="single" w:sz="4" w:space="0" w:color="auto"/>
            </w:tcBorders>
            <w:hideMark/>
          </w:tcPr>
          <w:p w14:paraId="4F63ABBD" w14:textId="77777777" w:rsidR="004F16CD" w:rsidRPr="00B06C6B" w:rsidRDefault="004F16CD" w:rsidP="00C80111">
            <w:pPr>
              <w:keepNext/>
              <w:tabs>
                <w:tab w:val="center" w:pos="7230"/>
              </w:tabs>
              <w:ind w:right="57"/>
              <w:jc w:val="center"/>
              <w:rPr>
                <w:rFonts w:ascii="Tahoma" w:hAnsi="Tahoma" w:cs="Tahoma"/>
              </w:rPr>
            </w:pPr>
            <w:r w:rsidRPr="00B06C6B">
              <w:rPr>
                <w:rFonts w:ascii="Tahoma" w:hAnsi="Tahoma" w:cs="Tahoma"/>
              </w:rPr>
              <w:t>Размещено на сайте</w:t>
            </w:r>
          </w:p>
          <w:p w14:paraId="3DC05577" w14:textId="77777777" w:rsidR="004F16CD" w:rsidRPr="00B06C6B" w:rsidRDefault="004F16CD" w:rsidP="00C80111">
            <w:pPr>
              <w:keepNext/>
              <w:tabs>
                <w:tab w:val="center" w:pos="7230"/>
              </w:tabs>
              <w:ind w:right="57"/>
              <w:jc w:val="center"/>
              <w:rPr>
                <w:rFonts w:ascii="Tahoma" w:hAnsi="Tahoma" w:cs="Tahoma"/>
              </w:rPr>
            </w:pPr>
            <w:r w:rsidRPr="00B06C6B">
              <w:rPr>
                <w:rFonts w:ascii="Tahoma" w:hAnsi="Tahoma" w:cs="Tahoma"/>
              </w:rPr>
              <w:t xml:space="preserve">АО «КРП» </w:t>
            </w:r>
            <w:hyperlink r:id="rId27" w:history="1">
              <w:r w:rsidRPr="00B06C6B">
                <w:rPr>
                  <w:rFonts w:ascii="Tahoma" w:hAnsi="Tahoma" w:cs="Tahoma"/>
                  <w:color w:val="0563C1"/>
                  <w:u w:val="single"/>
                </w:rPr>
                <w:t>www.krasrp.ru</w:t>
              </w:r>
            </w:hyperlink>
          </w:p>
        </w:tc>
      </w:tr>
      <w:tr w:rsidR="004F16CD" w:rsidRPr="00B06C6B" w14:paraId="6B71A308" w14:textId="77777777" w:rsidTr="00C80111">
        <w:tc>
          <w:tcPr>
            <w:tcW w:w="426" w:type="dxa"/>
            <w:tcBorders>
              <w:top w:val="single" w:sz="4" w:space="0" w:color="auto"/>
              <w:left w:val="single" w:sz="4" w:space="0" w:color="auto"/>
              <w:bottom w:val="single" w:sz="4" w:space="0" w:color="auto"/>
              <w:right w:val="single" w:sz="4" w:space="0" w:color="auto"/>
            </w:tcBorders>
            <w:hideMark/>
          </w:tcPr>
          <w:p w14:paraId="68A257D4" w14:textId="77777777" w:rsidR="004F16CD" w:rsidRPr="00B06C6B" w:rsidRDefault="004F16CD" w:rsidP="00C80111">
            <w:pPr>
              <w:keepNext/>
              <w:tabs>
                <w:tab w:val="center" w:pos="7230"/>
              </w:tabs>
              <w:jc w:val="center"/>
              <w:rPr>
                <w:rFonts w:ascii="Tahoma" w:hAnsi="Tahoma" w:cs="Tahoma"/>
              </w:rPr>
            </w:pPr>
            <w:r w:rsidRPr="00B06C6B">
              <w:rPr>
                <w:rFonts w:ascii="Tahoma" w:hAnsi="Tahoma" w:cs="Tahoma"/>
              </w:rPr>
              <w:t>5</w:t>
            </w:r>
          </w:p>
        </w:tc>
        <w:tc>
          <w:tcPr>
            <w:tcW w:w="6546" w:type="dxa"/>
            <w:tcBorders>
              <w:top w:val="single" w:sz="4" w:space="0" w:color="auto"/>
              <w:left w:val="single" w:sz="4" w:space="0" w:color="auto"/>
              <w:bottom w:val="single" w:sz="4" w:space="0" w:color="auto"/>
              <w:right w:val="single" w:sz="4" w:space="0" w:color="auto"/>
            </w:tcBorders>
            <w:hideMark/>
          </w:tcPr>
          <w:p w14:paraId="37106012" w14:textId="77777777" w:rsidR="004F16CD" w:rsidRPr="00B06C6B" w:rsidRDefault="004F16CD" w:rsidP="00C80111">
            <w:pPr>
              <w:rPr>
                <w:rFonts w:ascii="Tahoma" w:hAnsi="Tahoma" w:cs="Tahoma"/>
              </w:rPr>
            </w:pPr>
            <w:r w:rsidRPr="00B06C6B">
              <w:rPr>
                <w:rFonts w:ascii="Tahoma" w:hAnsi="Tahoma" w:cs="Tahoma"/>
              </w:rPr>
              <w:t>Положение об организации и проведении работ по изоляции источников энергии в ОАО «Красноярский речной порт»</w:t>
            </w:r>
          </w:p>
          <w:p w14:paraId="0A425647" w14:textId="77777777" w:rsidR="004F16CD" w:rsidRPr="00B06C6B" w:rsidRDefault="004F16CD" w:rsidP="00C80111">
            <w:pPr>
              <w:keepNext/>
              <w:tabs>
                <w:tab w:val="center" w:pos="7230"/>
              </w:tabs>
              <w:ind w:right="57"/>
              <w:rPr>
                <w:rFonts w:ascii="Tahoma" w:hAnsi="Tahoma" w:cs="Tahoma"/>
              </w:rPr>
            </w:pPr>
          </w:p>
        </w:tc>
        <w:tc>
          <w:tcPr>
            <w:tcW w:w="3093" w:type="dxa"/>
            <w:tcBorders>
              <w:top w:val="single" w:sz="4" w:space="0" w:color="auto"/>
              <w:left w:val="single" w:sz="4" w:space="0" w:color="auto"/>
              <w:bottom w:val="single" w:sz="4" w:space="0" w:color="auto"/>
              <w:right w:val="single" w:sz="4" w:space="0" w:color="auto"/>
            </w:tcBorders>
            <w:hideMark/>
          </w:tcPr>
          <w:p w14:paraId="2DF49D10" w14:textId="77777777" w:rsidR="004F16CD" w:rsidRPr="00B06C6B" w:rsidRDefault="004F16CD" w:rsidP="00C80111">
            <w:pPr>
              <w:keepNext/>
              <w:tabs>
                <w:tab w:val="center" w:pos="7230"/>
              </w:tabs>
              <w:ind w:left="57" w:right="57"/>
              <w:contextualSpacing/>
              <w:jc w:val="center"/>
              <w:rPr>
                <w:rFonts w:ascii="Tahoma" w:eastAsia="Calibri" w:hAnsi="Tahoma" w:cs="Tahoma"/>
                <w:bCs/>
              </w:rPr>
            </w:pPr>
            <w:r w:rsidRPr="00B06C6B">
              <w:rPr>
                <w:rFonts w:ascii="Tahoma" w:eastAsia="Calibri" w:hAnsi="Tahoma" w:cs="Tahoma"/>
                <w:bCs/>
              </w:rPr>
              <w:t>Размещено на сайте</w:t>
            </w:r>
          </w:p>
          <w:p w14:paraId="1C3A3C4A" w14:textId="77777777" w:rsidR="004F16CD" w:rsidRPr="00B06C6B" w:rsidRDefault="004F16CD" w:rsidP="00C80111">
            <w:pPr>
              <w:keepNext/>
              <w:tabs>
                <w:tab w:val="center" w:pos="7230"/>
              </w:tabs>
              <w:ind w:left="57" w:right="57"/>
              <w:contextualSpacing/>
              <w:jc w:val="center"/>
              <w:rPr>
                <w:rFonts w:ascii="Tahoma" w:eastAsia="Calibri" w:hAnsi="Tahoma" w:cs="Tahoma"/>
                <w:bCs/>
              </w:rPr>
            </w:pPr>
            <w:r w:rsidRPr="00B06C6B">
              <w:rPr>
                <w:rFonts w:ascii="Tahoma" w:eastAsia="Calibri" w:hAnsi="Tahoma" w:cs="Tahoma"/>
                <w:bCs/>
              </w:rPr>
              <w:t>АО «КРП»</w:t>
            </w:r>
          </w:p>
          <w:p w14:paraId="0127B5AF" w14:textId="77777777" w:rsidR="004F16CD" w:rsidRPr="00B06C6B" w:rsidRDefault="0017006D" w:rsidP="00C80111">
            <w:pPr>
              <w:keepNext/>
              <w:tabs>
                <w:tab w:val="center" w:pos="7230"/>
              </w:tabs>
              <w:ind w:right="57"/>
              <w:jc w:val="center"/>
              <w:rPr>
                <w:rFonts w:ascii="Tahoma" w:hAnsi="Tahoma" w:cs="Tahoma"/>
              </w:rPr>
            </w:pPr>
            <w:hyperlink r:id="rId28" w:history="1">
              <w:r w:rsidR="004F16CD" w:rsidRPr="00B06C6B">
                <w:rPr>
                  <w:rFonts w:ascii="Tahoma" w:eastAsia="Calibri" w:hAnsi="Tahoma" w:cs="Tahoma"/>
                  <w:bCs/>
                  <w:color w:val="0563C1"/>
                  <w:u w:val="single"/>
                </w:rPr>
                <w:t>www.krasrp.ru</w:t>
              </w:r>
            </w:hyperlink>
          </w:p>
        </w:tc>
      </w:tr>
      <w:tr w:rsidR="004F16CD" w:rsidRPr="00B06C6B" w14:paraId="0EA5F047" w14:textId="77777777" w:rsidTr="00C80111">
        <w:tc>
          <w:tcPr>
            <w:tcW w:w="426" w:type="dxa"/>
            <w:tcBorders>
              <w:top w:val="single" w:sz="4" w:space="0" w:color="auto"/>
              <w:left w:val="single" w:sz="4" w:space="0" w:color="auto"/>
              <w:bottom w:val="single" w:sz="4" w:space="0" w:color="auto"/>
              <w:right w:val="single" w:sz="4" w:space="0" w:color="auto"/>
            </w:tcBorders>
          </w:tcPr>
          <w:p w14:paraId="01886D69" w14:textId="77777777" w:rsidR="004F16CD" w:rsidRPr="00B06C6B" w:rsidRDefault="004F16CD" w:rsidP="00C80111">
            <w:pPr>
              <w:keepNext/>
              <w:tabs>
                <w:tab w:val="center" w:pos="7230"/>
              </w:tabs>
              <w:jc w:val="center"/>
              <w:rPr>
                <w:rFonts w:ascii="Tahoma" w:hAnsi="Tahoma" w:cs="Tahoma"/>
                <w:lang w:val="en-US"/>
              </w:rPr>
            </w:pPr>
            <w:r w:rsidRPr="00B06C6B">
              <w:rPr>
                <w:rFonts w:ascii="Tahoma" w:hAnsi="Tahoma" w:cs="Tahoma"/>
                <w:lang w:val="en-US"/>
              </w:rPr>
              <w:t>6</w:t>
            </w:r>
          </w:p>
        </w:tc>
        <w:tc>
          <w:tcPr>
            <w:tcW w:w="6546" w:type="dxa"/>
            <w:tcBorders>
              <w:top w:val="single" w:sz="4" w:space="0" w:color="auto"/>
              <w:left w:val="single" w:sz="4" w:space="0" w:color="auto"/>
              <w:bottom w:val="single" w:sz="4" w:space="0" w:color="auto"/>
              <w:right w:val="single" w:sz="4" w:space="0" w:color="auto"/>
            </w:tcBorders>
          </w:tcPr>
          <w:p w14:paraId="69DA0BC4" w14:textId="77777777" w:rsidR="004F16CD" w:rsidRPr="00B06C6B" w:rsidRDefault="004F16CD" w:rsidP="00C80111">
            <w:pPr>
              <w:rPr>
                <w:rFonts w:ascii="Tahoma" w:hAnsi="Tahoma" w:cs="Tahoma"/>
              </w:rPr>
            </w:pPr>
            <w:r w:rsidRPr="00B06C6B">
              <w:rPr>
                <w:rFonts w:ascii="Tahoma" w:hAnsi="Tahoma" w:cs="Tahoma"/>
              </w:rPr>
              <w:t>Порядок об организации и проведении работ повышенной опасности в АО «КРП»</w:t>
            </w:r>
          </w:p>
        </w:tc>
        <w:tc>
          <w:tcPr>
            <w:tcW w:w="3093" w:type="dxa"/>
            <w:tcBorders>
              <w:top w:val="single" w:sz="4" w:space="0" w:color="auto"/>
              <w:left w:val="single" w:sz="4" w:space="0" w:color="auto"/>
              <w:bottom w:val="single" w:sz="4" w:space="0" w:color="auto"/>
              <w:right w:val="single" w:sz="4" w:space="0" w:color="auto"/>
            </w:tcBorders>
          </w:tcPr>
          <w:p w14:paraId="6D024800" w14:textId="77777777" w:rsidR="004F16CD" w:rsidRPr="00B06C6B" w:rsidRDefault="004F16CD" w:rsidP="00C80111">
            <w:pPr>
              <w:keepNext/>
              <w:tabs>
                <w:tab w:val="center" w:pos="7230"/>
              </w:tabs>
              <w:ind w:left="57" w:right="57"/>
              <w:contextualSpacing/>
              <w:jc w:val="center"/>
              <w:rPr>
                <w:rFonts w:ascii="Tahoma" w:eastAsia="Calibri" w:hAnsi="Tahoma" w:cs="Tahoma"/>
                <w:bCs/>
              </w:rPr>
            </w:pPr>
            <w:r w:rsidRPr="00B06C6B">
              <w:rPr>
                <w:rFonts w:ascii="Tahoma" w:eastAsia="Calibri" w:hAnsi="Tahoma" w:cs="Tahoma"/>
                <w:bCs/>
              </w:rPr>
              <w:t>Размещено на сайте</w:t>
            </w:r>
          </w:p>
          <w:p w14:paraId="0B911F97" w14:textId="77777777" w:rsidR="004F16CD" w:rsidRPr="00B06C6B" w:rsidRDefault="004F16CD" w:rsidP="00C80111">
            <w:pPr>
              <w:keepNext/>
              <w:tabs>
                <w:tab w:val="center" w:pos="7230"/>
              </w:tabs>
              <w:ind w:left="57" w:right="57"/>
              <w:contextualSpacing/>
              <w:jc w:val="center"/>
              <w:rPr>
                <w:rFonts w:ascii="Tahoma" w:eastAsia="Calibri" w:hAnsi="Tahoma" w:cs="Tahoma"/>
                <w:bCs/>
              </w:rPr>
            </w:pPr>
            <w:r w:rsidRPr="00B06C6B">
              <w:rPr>
                <w:rFonts w:ascii="Tahoma" w:eastAsia="Calibri" w:hAnsi="Tahoma" w:cs="Tahoma"/>
                <w:bCs/>
              </w:rPr>
              <w:t>АО «КРП»</w:t>
            </w:r>
          </w:p>
          <w:p w14:paraId="5975936F" w14:textId="77777777" w:rsidR="004F16CD" w:rsidRPr="00B06C6B" w:rsidRDefault="0017006D" w:rsidP="00C80111">
            <w:pPr>
              <w:keepNext/>
              <w:tabs>
                <w:tab w:val="center" w:pos="7230"/>
              </w:tabs>
              <w:ind w:left="57" w:right="57"/>
              <w:contextualSpacing/>
              <w:jc w:val="center"/>
              <w:rPr>
                <w:rFonts w:ascii="Tahoma" w:eastAsia="Calibri" w:hAnsi="Tahoma" w:cs="Tahoma"/>
                <w:bCs/>
              </w:rPr>
            </w:pPr>
            <w:hyperlink r:id="rId29" w:history="1">
              <w:r w:rsidR="004F16CD" w:rsidRPr="00B06C6B">
                <w:rPr>
                  <w:rFonts w:ascii="Tahoma" w:eastAsia="Calibri" w:hAnsi="Tahoma" w:cs="Tahoma"/>
                  <w:bCs/>
                  <w:color w:val="0563C1"/>
                  <w:u w:val="single"/>
                </w:rPr>
                <w:t>www.krasrp.ru</w:t>
              </w:r>
            </w:hyperlink>
          </w:p>
        </w:tc>
      </w:tr>
    </w:tbl>
    <w:p w14:paraId="0EFF9D4D" w14:textId="77777777" w:rsidR="004F16CD" w:rsidRPr="00B06C6B" w:rsidRDefault="004F16CD" w:rsidP="004F16CD">
      <w:pPr>
        <w:keepNext/>
        <w:tabs>
          <w:tab w:val="center" w:pos="7230"/>
        </w:tabs>
        <w:jc w:val="both"/>
        <w:rPr>
          <w:rFonts w:ascii="Tahoma" w:hAnsi="Tahoma" w:cs="Tahoma"/>
        </w:rPr>
      </w:pPr>
    </w:p>
    <w:p w14:paraId="7F424DB7" w14:textId="77777777" w:rsidR="004F16CD" w:rsidRPr="00B06C6B" w:rsidRDefault="004F16CD" w:rsidP="004F16CD">
      <w:pPr>
        <w:ind w:right="-5"/>
        <w:jc w:val="center"/>
        <w:rPr>
          <w:rFonts w:ascii="Tahoma" w:hAnsi="Tahoma" w:cs="Tahoma"/>
          <w:b/>
        </w:rPr>
      </w:pPr>
    </w:p>
    <w:p w14:paraId="2DAC4EE8" w14:textId="77777777" w:rsidR="004F16CD" w:rsidRPr="00B06C6B" w:rsidRDefault="004F16CD" w:rsidP="004F16CD">
      <w:pPr>
        <w:rPr>
          <w:rFonts w:ascii="Tahoma" w:hAnsi="Tahoma" w:cs="Tahoma"/>
          <w:b/>
        </w:rPr>
      </w:pPr>
      <w:r w:rsidRPr="00B06C6B">
        <w:rPr>
          <w:rFonts w:ascii="Tahoma" w:hAnsi="Tahoma" w:cs="Tahoma"/>
          <w:b/>
        </w:rPr>
        <w:br w:type="page"/>
      </w:r>
    </w:p>
    <w:p w14:paraId="465BE3A3" w14:textId="77777777" w:rsidR="004F16CD" w:rsidRPr="00B06C6B" w:rsidRDefault="004F16CD" w:rsidP="004F16CD">
      <w:pPr>
        <w:ind w:right="-5"/>
        <w:jc w:val="center"/>
        <w:rPr>
          <w:rFonts w:ascii="Tahoma" w:hAnsi="Tahoma" w:cs="Tahoma"/>
          <w:b/>
        </w:rPr>
      </w:pPr>
    </w:p>
    <w:p w14:paraId="4E38B762" w14:textId="77777777" w:rsidR="004F16CD" w:rsidRPr="00B06C6B" w:rsidRDefault="004F16CD" w:rsidP="004F16CD">
      <w:pPr>
        <w:contextualSpacing/>
        <w:jc w:val="right"/>
        <w:rPr>
          <w:rFonts w:ascii="Tahoma" w:hAnsi="Tahoma" w:cs="Tahoma"/>
          <w:bCs/>
        </w:rPr>
      </w:pPr>
      <w:r w:rsidRPr="00B06C6B">
        <w:rPr>
          <w:rFonts w:ascii="Tahoma" w:hAnsi="Tahoma" w:cs="Tahoma"/>
          <w:bCs/>
        </w:rPr>
        <w:t>Приложение № 2 к Техническому заданию</w:t>
      </w:r>
    </w:p>
    <w:p w14:paraId="70E01C44" w14:textId="77777777" w:rsidR="004F16CD" w:rsidRPr="00B06C6B" w:rsidRDefault="004F16CD" w:rsidP="004F16CD">
      <w:pPr>
        <w:contextualSpacing/>
        <w:jc w:val="right"/>
        <w:rPr>
          <w:rFonts w:ascii="Tahoma" w:hAnsi="Tahoma" w:cs="Tahoma"/>
          <w:bCs/>
        </w:rPr>
      </w:pPr>
    </w:p>
    <w:p w14:paraId="60A94B98" w14:textId="77777777" w:rsidR="004F16CD" w:rsidRPr="00B06C6B" w:rsidRDefault="004F16CD" w:rsidP="004F16CD">
      <w:pPr>
        <w:contextualSpacing/>
        <w:jc w:val="center"/>
        <w:rPr>
          <w:rFonts w:ascii="Tahoma" w:hAnsi="Tahoma" w:cs="Tahoma"/>
          <w:bCs/>
        </w:rPr>
      </w:pPr>
      <w:r w:rsidRPr="00B06C6B">
        <w:rPr>
          <w:rFonts w:ascii="Tahoma" w:hAnsi="Tahoma" w:cs="Tahoma"/>
          <w:bCs/>
        </w:rPr>
        <w:t>Перечень оборудования, подлежащего испытаниям.</w:t>
      </w:r>
    </w:p>
    <w:p w14:paraId="59C5FFD3" w14:textId="77777777" w:rsidR="004F16CD" w:rsidRPr="00B06C6B" w:rsidRDefault="004F16CD" w:rsidP="004F16CD">
      <w:pPr>
        <w:jc w:val="center"/>
        <w:rPr>
          <w:rFonts w:ascii="Tahoma" w:hAnsi="Tahoma" w:cs="Tahoma"/>
        </w:rPr>
      </w:pPr>
    </w:p>
    <w:tbl>
      <w:tblPr>
        <w:tblStyle w:val="a7"/>
        <w:tblW w:w="10201" w:type="dxa"/>
        <w:tblLook w:val="04A0" w:firstRow="1" w:lastRow="0" w:firstColumn="1" w:lastColumn="0" w:noHBand="0" w:noVBand="1"/>
      </w:tblPr>
      <w:tblGrid>
        <w:gridCol w:w="562"/>
        <w:gridCol w:w="3070"/>
        <w:gridCol w:w="1674"/>
        <w:gridCol w:w="4895"/>
      </w:tblGrid>
      <w:tr w:rsidR="004F16CD" w:rsidRPr="00B06C6B" w14:paraId="07CC56C7" w14:textId="77777777" w:rsidTr="00C80111">
        <w:trPr>
          <w:trHeight w:val="795"/>
        </w:trPr>
        <w:tc>
          <w:tcPr>
            <w:tcW w:w="562" w:type="dxa"/>
            <w:vMerge w:val="restart"/>
          </w:tcPr>
          <w:p w14:paraId="1BF43A4A" w14:textId="77777777" w:rsidR="004F16CD" w:rsidRPr="00B06C6B" w:rsidRDefault="004F16CD" w:rsidP="00C80111">
            <w:pPr>
              <w:jc w:val="center"/>
              <w:rPr>
                <w:rFonts w:ascii="Tahoma" w:hAnsi="Tahoma" w:cs="Tahoma"/>
              </w:rPr>
            </w:pPr>
            <w:bookmarkStart w:id="66" w:name="_Hlk216446794"/>
            <w:bookmarkStart w:id="67" w:name="_Hlk221091302"/>
            <w:r w:rsidRPr="00B06C6B">
              <w:rPr>
                <w:rFonts w:ascii="Tahoma" w:hAnsi="Tahoma" w:cs="Tahoma"/>
              </w:rPr>
              <w:t>№ п/п</w:t>
            </w:r>
          </w:p>
          <w:p w14:paraId="036CED4C" w14:textId="77777777" w:rsidR="004F16CD" w:rsidRPr="00B06C6B" w:rsidRDefault="004F16CD" w:rsidP="00C80111">
            <w:pPr>
              <w:jc w:val="center"/>
              <w:rPr>
                <w:rFonts w:ascii="Tahoma" w:hAnsi="Tahoma" w:cs="Tahoma"/>
              </w:rPr>
            </w:pPr>
          </w:p>
          <w:p w14:paraId="04D829DF" w14:textId="77777777" w:rsidR="004F16CD" w:rsidRPr="00B06C6B" w:rsidRDefault="004F16CD" w:rsidP="00C80111">
            <w:pPr>
              <w:rPr>
                <w:rFonts w:ascii="Tahoma" w:hAnsi="Tahoma" w:cs="Tahoma"/>
              </w:rPr>
            </w:pPr>
          </w:p>
        </w:tc>
        <w:tc>
          <w:tcPr>
            <w:tcW w:w="3070" w:type="dxa"/>
            <w:vMerge w:val="restart"/>
          </w:tcPr>
          <w:p w14:paraId="73CAF865" w14:textId="77777777" w:rsidR="004F16CD" w:rsidRPr="00B06C6B" w:rsidRDefault="004F16CD" w:rsidP="00C80111">
            <w:pPr>
              <w:jc w:val="center"/>
              <w:rPr>
                <w:rFonts w:ascii="Tahoma" w:hAnsi="Tahoma" w:cs="Tahoma"/>
              </w:rPr>
            </w:pPr>
            <w:r w:rsidRPr="00B06C6B">
              <w:rPr>
                <w:rFonts w:ascii="Tahoma" w:hAnsi="Tahoma" w:cs="Tahoma"/>
              </w:rPr>
              <w:t>Наименование оборудования</w:t>
            </w:r>
          </w:p>
        </w:tc>
        <w:tc>
          <w:tcPr>
            <w:tcW w:w="1674" w:type="dxa"/>
            <w:vMerge w:val="restart"/>
          </w:tcPr>
          <w:p w14:paraId="4CA83739" w14:textId="77777777" w:rsidR="004F16CD" w:rsidRPr="00B06C6B" w:rsidRDefault="004F16CD" w:rsidP="00C80111">
            <w:pPr>
              <w:jc w:val="center"/>
              <w:rPr>
                <w:rFonts w:ascii="Tahoma" w:hAnsi="Tahoma" w:cs="Tahoma"/>
              </w:rPr>
            </w:pPr>
            <w:r w:rsidRPr="00B06C6B">
              <w:rPr>
                <w:rFonts w:ascii="Tahoma" w:hAnsi="Tahoma" w:cs="Tahoma"/>
              </w:rPr>
              <w:t>Инвентарный или заводской номер оборудования</w:t>
            </w:r>
          </w:p>
        </w:tc>
        <w:tc>
          <w:tcPr>
            <w:tcW w:w="4895" w:type="dxa"/>
            <w:vMerge w:val="restart"/>
          </w:tcPr>
          <w:p w14:paraId="6C5B5B59" w14:textId="77777777" w:rsidR="004F16CD" w:rsidRPr="00B06C6B" w:rsidRDefault="004F16CD" w:rsidP="00C80111">
            <w:pPr>
              <w:jc w:val="center"/>
              <w:rPr>
                <w:rFonts w:ascii="Tahoma" w:hAnsi="Tahoma" w:cs="Tahoma"/>
              </w:rPr>
            </w:pPr>
            <w:r w:rsidRPr="00B06C6B">
              <w:rPr>
                <w:rFonts w:ascii="Tahoma" w:hAnsi="Tahoma" w:cs="Tahoma"/>
              </w:rPr>
              <w:t>Подразделение эксплуатирующее оборудование</w:t>
            </w:r>
          </w:p>
        </w:tc>
      </w:tr>
      <w:tr w:rsidR="004F16CD" w:rsidRPr="00B06C6B" w14:paraId="52D7A2E0" w14:textId="77777777" w:rsidTr="00C80111">
        <w:trPr>
          <w:trHeight w:val="290"/>
        </w:trPr>
        <w:tc>
          <w:tcPr>
            <w:tcW w:w="562" w:type="dxa"/>
            <w:vMerge/>
          </w:tcPr>
          <w:p w14:paraId="4529C412" w14:textId="77777777" w:rsidR="004F16CD" w:rsidRPr="00B06C6B" w:rsidRDefault="004F16CD" w:rsidP="00C80111">
            <w:pPr>
              <w:rPr>
                <w:rFonts w:ascii="Tahoma" w:hAnsi="Tahoma" w:cs="Tahoma"/>
              </w:rPr>
            </w:pPr>
          </w:p>
        </w:tc>
        <w:tc>
          <w:tcPr>
            <w:tcW w:w="3070" w:type="dxa"/>
            <w:vMerge/>
          </w:tcPr>
          <w:p w14:paraId="6E53ADB8" w14:textId="77777777" w:rsidR="004F16CD" w:rsidRPr="00B06C6B" w:rsidRDefault="004F16CD" w:rsidP="00C80111">
            <w:pPr>
              <w:rPr>
                <w:rFonts w:ascii="Tahoma" w:hAnsi="Tahoma" w:cs="Tahoma"/>
              </w:rPr>
            </w:pPr>
          </w:p>
        </w:tc>
        <w:tc>
          <w:tcPr>
            <w:tcW w:w="1674" w:type="dxa"/>
            <w:vMerge/>
          </w:tcPr>
          <w:p w14:paraId="1B3C5B1D" w14:textId="77777777" w:rsidR="004F16CD" w:rsidRPr="00B06C6B" w:rsidRDefault="004F16CD" w:rsidP="00C80111">
            <w:pPr>
              <w:rPr>
                <w:rFonts w:ascii="Tahoma" w:hAnsi="Tahoma" w:cs="Tahoma"/>
              </w:rPr>
            </w:pPr>
          </w:p>
        </w:tc>
        <w:tc>
          <w:tcPr>
            <w:tcW w:w="4895" w:type="dxa"/>
            <w:vMerge/>
          </w:tcPr>
          <w:p w14:paraId="75803755" w14:textId="77777777" w:rsidR="004F16CD" w:rsidRPr="00B06C6B" w:rsidRDefault="004F16CD" w:rsidP="00C80111">
            <w:pPr>
              <w:rPr>
                <w:rFonts w:ascii="Tahoma" w:hAnsi="Tahoma" w:cs="Tahoma"/>
              </w:rPr>
            </w:pPr>
          </w:p>
        </w:tc>
      </w:tr>
      <w:tr w:rsidR="004F16CD" w:rsidRPr="00B06C6B" w14:paraId="647DB5CB" w14:textId="77777777" w:rsidTr="00C80111">
        <w:tc>
          <w:tcPr>
            <w:tcW w:w="562" w:type="dxa"/>
          </w:tcPr>
          <w:p w14:paraId="359053E7" w14:textId="77777777" w:rsidR="004F16CD" w:rsidRPr="00B06C6B" w:rsidRDefault="004F16CD" w:rsidP="00C80111">
            <w:pPr>
              <w:rPr>
                <w:rFonts w:ascii="Tahoma" w:hAnsi="Tahoma" w:cs="Tahoma"/>
              </w:rPr>
            </w:pPr>
            <w:r w:rsidRPr="00B06C6B">
              <w:rPr>
                <w:rFonts w:ascii="Tahoma" w:hAnsi="Tahoma" w:cs="Tahoma"/>
              </w:rPr>
              <w:t>1.</w:t>
            </w:r>
          </w:p>
        </w:tc>
        <w:tc>
          <w:tcPr>
            <w:tcW w:w="3070" w:type="dxa"/>
          </w:tcPr>
          <w:p w14:paraId="7CEF874D" w14:textId="77777777" w:rsidR="004F16CD" w:rsidRPr="00B06C6B" w:rsidRDefault="004F16CD" w:rsidP="00C80111">
            <w:pPr>
              <w:rPr>
                <w:rFonts w:ascii="Tahoma" w:hAnsi="Tahoma" w:cs="Tahoma"/>
              </w:rPr>
            </w:pPr>
            <w:r w:rsidRPr="00B06C6B">
              <w:rPr>
                <w:rFonts w:ascii="Tahoma" w:hAnsi="Tahoma" w:cs="Tahoma"/>
              </w:rPr>
              <w:t>Аппарат сварочный Ресанта</w:t>
            </w:r>
          </w:p>
        </w:tc>
        <w:tc>
          <w:tcPr>
            <w:tcW w:w="1674" w:type="dxa"/>
          </w:tcPr>
          <w:p w14:paraId="0C2692A2" w14:textId="77777777" w:rsidR="004F16CD" w:rsidRPr="00B06C6B" w:rsidRDefault="004F16CD" w:rsidP="00C80111">
            <w:pPr>
              <w:rPr>
                <w:rFonts w:ascii="Tahoma" w:hAnsi="Tahoma" w:cs="Tahoma"/>
              </w:rPr>
            </w:pPr>
            <w:r w:rsidRPr="00B06C6B">
              <w:rPr>
                <w:rFonts w:ascii="Tahoma" w:hAnsi="Tahoma" w:cs="Tahoma"/>
              </w:rPr>
              <w:t>2208001781</w:t>
            </w:r>
          </w:p>
        </w:tc>
        <w:tc>
          <w:tcPr>
            <w:tcW w:w="4895" w:type="dxa"/>
          </w:tcPr>
          <w:p w14:paraId="3ED3F57E"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xml:space="preserve"> АТЦ</w:t>
            </w:r>
          </w:p>
        </w:tc>
      </w:tr>
      <w:tr w:rsidR="004F16CD" w:rsidRPr="00B06C6B" w14:paraId="0FA315DF" w14:textId="77777777" w:rsidTr="00C80111">
        <w:tc>
          <w:tcPr>
            <w:tcW w:w="562" w:type="dxa"/>
          </w:tcPr>
          <w:p w14:paraId="45B4107A" w14:textId="77777777" w:rsidR="004F16CD" w:rsidRPr="00B06C6B" w:rsidRDefault="004F16CD" w:rsidP="00C80111">
            <w:pPr>
              <w:rPr>
                <w:rFonts w:ascii="Tahoma" w:hAnsi="Tahoma" w:cs="Tahoma"/>
              </w:rPr>
            </w:pPr>
            <w:r w:rsidRPr="00B06C6B">
              <w:rPr>
                <w:rFonts w:ascii="Tahoma" w:hAnsi="Tahoma" w:cs="Tahoma"/>
              </w:rPr>
              <w:t>2.</w:t>
            </w:r>
          </w:p>
        </w:tc>
        <w:tc>
          <w:tcPr>
            <w:tcW w:w="3070" w:type="dxa"/>
          </w:tcPr>
          <w:p w14:paraId="27E8E918" w14:textId="77777777" w:rsidR="004F16CD" w:rsidRPr="00B06C6B" w:rsidRDefault="004F16CD" w:rsidP="00C80111">
            <w:pPr>
              <w:rPr>
                <w:rFonts w:ascii="Tahoma" w:hAnsi="Tahoma" w:cs="Tahoma"/>
              </w:rPr>
            </w:pPr>
            <w:r w:rsidRPr="00B06C6B">
              <w:rPr>
                <w:rFonts w:ascii="Tahoma" w:hAnsi="Tahoma" w:cs="Tahoma"/>
              </w:rPr>
              <w:t>сварочный выпрямитель ВДМ-2х315</w:t>
            </w:r>
          </w:p>
        </w:tc>
        <w:tc>
          <w:tcPr>
            <w:tcW w:w="1674" w:type="dxa"/>
          </w:tcPr>
          <w:p w14:paraId="2D431037" w14:textId="77777777" w:rsidR="004F16CD" w:rsidRPr="00B06C6B" w:rsidRDefault="004F16CD" w:rsidP="00C80111">
            <w:pPr>
              <w:rPr>
                <w:rFonts w:ascii="Tahoma" w:hAnsi="Tahoma" w:cs="Tahoma"/>
              </w:rPr>
            </w:pPr>
            <w:r w:rsidRPr="00B06C6B">
              <w:rPr>
                <w:rFonts w:ascii="Tahoma" w:hAnsi="Tahoma" w:cs="Tahoma"/>
              </w:rPr>
              <w:t>Б/Н</w:t>
            </w:r>
          </w:p>
        </w:tc>
        <w:tc>
          <w:tcPr>
            <w:tcW w:w="4895" w:type="dxa"/>
          </w:tcPr>
          <w:p w14:paraId="00D1E74D"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xml:space="preserve"> АТЦ</w:t>
            </w:r>
          </w:p>
        </w:tc>
      </w:tr>
      <w:tr w:rsidR="004F16CD" w:rsidRPr="00B06C6B" w14:paraId="16E1C0A3" w14:textId="77777777" w:rsidTr="00C80111">
        <w:tc>
          <w:tcPr>
            <w:tcW w:w="562" w:type="dxa"/>
          </w:tcPr>
          <w:p w14:paraId="7E8AB585" w14:textId="77777777" w:rsidR="004F16CD" w:rsidRPr="00B06C6B" w:rsidRDefault="004F16CD" w:rsidP="00C80111">
            <w:pPr>
              <w:rPr>
                <w:rFonts w:ascii="Tahoma" w:hAnsi="Tahoma" w:cs="Tahoma"/>
              </w:rPr>
            </w:pPr>
            <w:r w:rsidRPr="00B06C6B">
              <w:rPr>
                <w:rFonts w:ascii="Tahoma" w:hAnsi="Tahoma" w:cs="Tahoma"/>
              </w:rPr>
              <w:t>3.</w:t>
            </w:r>
          </w:p>
        </w:tc>
        <w:tc>
          <w:tcPr>
            <w:tcW w:w="3070" w:type="dxa"/>
          </w:tcPr>
          <w:p w14:paraId="2A62ACC9" w14:textId="77777777" w:rsidR="004F16CD" w:rsidRPr="00B06C6B" w:rsidRDefault="004F16CD" w:rsidP="00C80111">
            <w:pPr>
              <w:rPr>
                <w:rFonts w:ascii="Tahoma" w:hAnsi="Tahoma" w:cs="Tahoma"/>
              </w:rPr>
            </w:pPr>
            <w:r w:rsidRPr="00B06C6B">
              <w:rPr>
                <w:rFonts w:ascii="Tahoma" w:hAnsi="Tahoma" w:cs="Tahoma"/>
              </w:rPr>
              <w:t>Инвертор сварочный Торус-255 ПРОФИ НАКС</w:t>
            </w:r>
          </w:p>
        </w:tc>
        <w:tc>
          <w:tcPr>
            <w:tcW w:w="1674" w:type="dxa"/>
          </w:tcPr>
          <w:p w14:paraId="268B67D3" w14:textId="77777777" w:rsidR="004F16CD" w:rsidRPr="00B06C6B" w:rsidRDefault="004F16CD" w:rsidP="00C80111">
            <w:pPr>
              <w:rPr>
                <w:rFonts w:ascii="Tahoma" w:hAnsi="Tahoma" w:cs="Tahoma"/>
              </w:rPr>
            </w:pPr>
            <w:r w:rsidRPr="00B06C6B">
              <w:rPr>
                <w:rFonts w:ascii="Tahoma" w:hAnsi="Tahoma" w:cs="Tahoma"/>
              </w:rPr>
              <w:t>22011725989</w:t>
            </w:r>
          </w:p>
        </w:tc>
        <w:tc>
          <w:tcPr>
            <w:tcW w:w="4895" w:type="dxa"/>
          </w:tcPr>
          <w:p w14:paraId="4D1AC419"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Сантехнический участок</w:t>
            </w:r>
          </w:p>
        </w:tc>
      </w:tr>
      <w:bookmarkEnd w:id="66"/>
      <w:tr w:rsidR="004F16CD" w:rsidRPr="00B06C6B" w14:paraId="200F88BA" w14:textId="77777777" w:rsidTr="00C80111">
        <w:tc>
          <w:tcPr>
            <w:tcW w:w="562" w:type="dxa"/>
          </w:tcPr>
          <w:p w14:paraId="6DA7E09D" w14:textId="77777777" w:rsidR="004F16CD" w:rsidRPr="00B06C6B" w:rsidRDefault="004F16CD" w:rsidP="00C80111">
            <w:pPr>
              <w:rPr>
                <w:rFonts w:ascii="Tahoma" w:hAnsi="Tahoma" w:cs="Tahoma"/>
              </w:rPr>
            </w:pPr>
            <w:r w:rsidRPr="00B06C6B">
              <w:rPr>
                <w:rFonts w:ascii="Tahoma" w:hAnsi="Tahoma" w:cs="Tahoma"/>
              </w:rPr>
              <w:t>4.</w:t>
            </w:r>
          </w:p>
        </w:tc>
        <w:tc>
          <w:tcPr>
            <w:tcW w:w="3070" w:type="dxa"/>
          </w:tcPr>
          <w:p w14:paraId="5C60D81A" w14:textId="77777777" w:rsidR="004F16CD" w:rsidRPr="00B06C6B" w:rsidRDefault="004F16CD" w:rsidP="00C80111">
            <w:pPr>
              <w:rPr>
                <w:rFonts w:ascii="Tahoma" w:hAnsi="Tahoma" w:cs="Tahoma"/>
              </w:rPr>
            </w:pPr>
            <w:r w:rsidRPr="00B06C6B">
              <w:rPr>
                <w:rFonts w:ascii="Tahoma" w:hAnsi="Tahoma" w:cs="Tahoma"/>
              </w:rPr>
              <w:t>Инвертор сварочный Торус-255 ПРОФИ НАКС</w:t>
            </w:r>
          </w:p>
        </w:tc>
        <w:tc>
          <w:tcPr>
            <w:tcW w:w="1674" w:type="dxa"/>
          </w:tcPr>
          <w:p w14:paraId="0A4F3B09" w14:textId="77777777" w:rsidR="004F16CD" w:rsidRPr="00B06C6B" w:rsidRDefault="004F16CD" w:rsidP="00C80111">
            <w:pPr>
              <w:jc w:val="center"/>
              <w:rPr>
                <w:rFonts w:ascii="Tahoma" w:hAnsi="Tahoma" w:cs="Tahoma"/>
              </w:rPr>
            </w:pPr>
            <w:r w:rsidRPr="00B06C6B">
              <w:rPr>
                <w:rFonts w:ascii="Tahoma" w:hAnsi="Tahoma" w:cs="Tahoma"/>
              </w:rPr>
              <w:t>22011725990</w:t>
            </w:r>
          </w:p>
        </w:tc>
        <w:tc>
          <w:tcPr>
            <w:tcW w:w="4895" w:type="dxa"/>
          </w:tcPr>
          <w:p w14:paraId="1C9876BA"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Сантехнический участок</w:t>
            </w:r>
          </w:p>
        </w:tc>
      </w:tr>
      <w:tr w:rsidR="004F16CD" w:rsidRPr="00B06C6B" w14:paraId="230F038D" w14:textId="77777777" w:rsidTr="00C80111">
        <w:tc>
          <w:tcPr>
            <w:tcW w:w="562" w:type="dxa"/>
          </w:tcPr>
          <w:p w14:paraId="0EFD022B" w14:textId="77777777" w:rsidR="004F16CD" w:rsidRPr="00B06C6B" w:rsidRDefault="004F16CD" w:rsidP="00C80111">
            <w:pPr>
              <w:rPr>
                <w:rFonts w:ascii="Tahoma" w:hAnsi="Tahoma" w:cs="Tahoma"/>
              </w:rPr>
            </w:pPr>
            <w:r w:rsidRPr="00B06C6B">
              <w:rPr>
                <w:rFonts w:ascii="Tahoma" w:hAnsi="Tahoma" w:cs="Tahoma"/>
              </w:rPr>
              <w:t>5.</w:t>
            </w:r>
          </w:p>
        </w:tc>
        <w:tc>
          <w:tcPr>
            <w:tcW w:w="3070" w:type="dxa"/>
          </w:tcPr>
          <w:p w14:paraId="1B48E0BF" w14:textId="77777777" w:rsidR="004F16CD" w:rsidRPr="00B06C6B" w:rsidRDefault="004F16CD" w:rsidP="00C80111">
            <w:pPr>
              <w:rPr>
                <w:rFonts w:ascii="Tahoma" w:hAnsi="Tahoma" w:cs="Tahoma"/>
              </w:rPr>
            </w:pPr>
            <w:r w:rsidRPr="00B06C6B">
              <w:rPr>
                <w:rFonts w:ascii="Tahoma" w:hAnsi="Tahoma" w:cs="Tahoma"/>
              </w:rPr>
              <w:t>Выпрямитель сварочный ВДМ-2х315СУЗ (НАКС)</w:t>
            </w:r>
          </w:p>
        </w:tc>
        <w:tc>
          <w:tcPr>
            <w:tcW w:w="1674" w:type="dxa"/>
          </w:tcPr>
          <w:p w14:paraId="55E2D0E8" w14:textId="77777777" w:rsidR="004F16CD" w:rsidRPr="00B06C6B" w:rsidRDefault="004F16CD" w:rsidP="00C80111">
            <w:pPr>
              <w:rPr>
                <w:rFonts w:ascii="Tahoma" w:hAnsi="Tahoma" w:cs="Tahoma"/>
              </w:rPr>
            </w:pPr>
            <w:r w:rsidRPr="00B06C6B">
              <w:rPr>
                <w:rFonts w:ascii="Tahoma" w:hAnsi="Tahoma" w:cs="Tahoma"/>
              </w:rPr>
              <w:t>1207001226</w:t>
            </w:r>
          </w:p>
        </w:tc>
        <w:tc>
          <w:tcPr>
            <w:tcW w:w="4895" w:type="dxa"/>
          </w:tcPr>
          <w:p w14:paraId="79754618"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Сантехнический участок</w:t>
            </w:r>
          </w:p>
        </w:tc>
      </w:tr>
      <w:tr w:rsidR="004F16CD" w:rsidRPr="00B06C6B" w14:paraId="4F0A9970" w14:textId="77777777" w:rsidTr="00C80111">
        <w:tc>
          <w:tcPr>
            <w:tcW w:w="562" w:type="dxa"/>
          </w:tcPr>
          <w:p w14:paraId="12080361" w14:textId="77777777" w:rsidR="004F16CD" w:rsidRPr="00B06C6B" w:rsidRDefault="004F16CD" w:rsidP="00C80111">
            <w:pPr>
              <w:rPr>
                <w:rFonts w:ascii="Tahoma" w:hAnsi="Tahoma" w:cs="Tahoma"/>
              </w:rPr>
            </w:pPr>
            <w:r w:rsidRPr="00B06C6B">
              <w:rPr>
                <w:rFonts w:ascii="Tahoma" w:hAnsi="Tahoma" w:cs="Tahoma"/>
              </w:rPr>
              <w:t>6.</w:t>
            </w:r>
          </w:p>
        </w:tc>
        <w:tc>
          <w:tcPr>
            <w:tcW w:w="3070" w:type="dxa"/>
          </w:tcPr>
          <w:p w14:paraId="58765AD5" w14:textId="77777777" w:rsidR="004F16CD" w:rsidRPr="00B06C6B" w:rsidRDefault="004F16CD" w:rsidP="00C80111">
            <w:pPr>
              <w:rPr>
                <w:rFonts w:ascii="Tahoma" w:hAnsi="Tahoma" w:cs="Tahoma"/>
              </w:rPr>
            </w:pPr>
            <w:r w:rsidRPr="00B06C6B">
              <w:rPr>
                <w:rFonts w:ascii="Tahoma" w:hAnsi="Tahoma" w:cs="Tahoma"/>
              </w:rPr>
              <w:t>Аппарат сварочный инверторный Ресанта серия САИ-25</w:t>
            </w:r>
          </w:p>
        </w:tc>
        <w:tc>
          <w:tcPr>
            <w:tcW w:w="1674" w:type="dxa"/>
          </w:tcPr>
          <w:p w14:paraId="4F8778DE" w14:textId="77777777" w:rsidR="004F16CD" w:rsidRPr="00B06C6B" w:rsidRDefault="004F16CD" w:rsidP="00C80111">
            <w:pPr>
              <w:rPr>
                <w:rFonts w:ascii="Tahoma" w:hAnsi="Tahoma" w:cs="Tahoma"/>
              </w:rPr>
            </w:pPr>
            <w:r w:rsidRPr="00B06C6B">
              <w:rPr>
                <w:rFonts w:ascii="Tahoma" w:hAnsi="Tahoma" w:cs="Tahoma"/>
              </w:rPr>
              <w:t>2201002378</w:t>
            </w:r>
          </w:p>
        </w:tc>
        <w:tc>
          <w:tcPr>
            <w:tcW w:w="4895" w:type="dxa"/>
          </w:tcPr>
          <w:p w14:paraId="1B34AE2C"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Сантехнический участок</w:t>
            </w:r>
          </w:p>
        </w:tc>
      </w:tr>
      <w:tr w:rsidR="004F16CD" w:rsidRPr="00B06C6B" w14:paraId="35301962" w14:textId="77777777" w:rsidTr="00C80111">
        <w:tc>
          <w:tcPr>
            <w:tcW w:w="562" w:type="dxa"/>
          </w:tcPr>
          <w:p w14:paraId="64AD3427" w14:textId="77777777" w:rsidR="004F16CD" w:rsidRPr="00B06C6B" w:rsidRDefault="004F16CD" w:rsidP="00C80111">
            <w:pPr>
              <w:rPr>
                <w:rFonts w:ascii="Tahoma" w:hAnsi="Tahoma" w:cs="Tahoma"/>
              </w:rPr>
            </w:pPr>
            <w:r w:rsidRPr="00B06C6B">
              <w:rPr>
                <w:rFonts w:ascii="Tahoma" w:hAnsi="Tahoma" w:cs="Tahoma"/>
              </w:rPr>
              <w:t>7.</w:t>
            </w:r>
          </w:p>
        </w:tc>
        <w:tc>
          <w:tcPr>
            <w:tcW w:w="3070" w:type="dxa"/>
          </w:tcPr>
          <w:p w14:paraId="63B6AD88" w14:textId="77777777" w:rsidR="004F16CD" w:rsidRPr="00B06C6B" w:rsidRDefault="004F16CD" w:rsidP="00C80111">
            <w:pPr>
              <w:tabs>
                <w:tab w:val="left" w:pos="2010"/>
              </w:tabs>
              <w:rPr>
                <w:rFonts w:ascii="Tahoma" w:hAnsi="Tahoma" w:cs="Tahoma"/>
              </w:rPr>
            </w:pPr>
            <w:r w:rsidRPr="00B06C6B">
              <w:rPr>
                <w:rFonts w:ascii="Tahoma" w:hAnsi="Tahoma" w:cs="Tahoma"/>
              </w:rPr>
              <w:t>Аппарат свароч. инверторн Ресанта серия САИ-250</w:t>
            </w:r>
          </w:p>
        </w:tc>
        <w:tc>
          <w:tcPr>
            <w:tcW w:w="1674" w:type="dxa"/>
          </w:tcPr>
          <w:p w14:paraId="722C33CA" w14:textId="77777777" w:rsidR="004F16CD" w:rsidRPr="00B06C6B" w:rsidRDefault="004F16CD" w:rsidP="00C80111">
            <w:pPr>
              <w:rPr>
                <w:rFonts w:ascii="Tahoma" w:hAnsi="Tahoma" w:cs="Tahoma"/>
              </w:rPr>
            </w:pPr>
            <w:r w:rsidRPr="00B06C6B">
              <w:rPr>
                <w:rFonts w:ascii="Tahoma" w:hAnsi="Tahoma" w:cs="Tahoma"/>
              </w:rPr>
              <w:t>2205002379</w:t>
            </w:r>
          </w:p>
        </w:tc>
        <w:tc>
          <w:tcPr>
            <w:tcW w:w="4895" w:type="dxa"/>
          </w:tcPr>
          <w:p w14:paraId="24CBB01D"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F16CD" w:rsidRPr="00B06C6B" w14:paraId="239A5116" w14:textId="77777777" w:rsidTr="00C80111">
        <w:tc>
          <w:tcPr>
            <w:tcW w:w="562" w:type="dxa"/>
          </w:tcPr>
          <w:p w14:paraId="114A9E12" w14:textId="77777777" w:rsidR="004F16CD" w:rsidRPr="00B06C6B" w:rsidRDefault="004F16CD" w:rsidP="00C80111">
            <w:pPr>
              <w:rPr>
                <w:rFonts w:ascii="Tahoma" w:hAnsi="Tahoma" w:cs="Tahoma"/>
              </w:rPr>
            </w:pPr>
            <w:r w:rsidRPr="00B06C6B">
              <w:rPr>
                <w:rFonts w:ascii="Tahoma" w:hAnsi="Tahoma" w:cs="Tahoma"/>
              </w:rPr>
              <w:t>8.</w:t>
            </w:r>
          </w:p>
        </w:tc>
        <w:tc>
          <w:tcPr>
            <w:tcW w:w="3070" w:type="dxa"/>
          </w:tcPr>
          <w:p w14:paraId="769EC75E" w14:textId="77777777" w:rsidR="004F16CD" w:rsidRPr="00B06C6B" w:rsidRDefault="004F16CD" w:rsidP="00C80111">
            <w:pPr>
              <w:rPr>
                <w:rFonts w:ascii="Tahoma" w:hAnsi="Tahoma" w:cs="Tahoma"/>
              </w:rPr>
            </w:pPr>
            <w:r w:rsidRPr="00B06C6B">
              <w:rPr>
                <w:rFonts w:ascii="Tahoma" w:hAnsi="Tahoma" w:cs="Tahoma"/>
              </w:rPr>
              <w:t>Полуавтомат сварочный</w:t>
            </w:r>
          </w:p>
          <w:p w14:paraId="44534F25" w14:textId="77777777" w:rsidR="004F16CD" w:rsidRPr="00B06C6B" w:rsidRDefault="004F16CD" w:rsidP="00C80111">
            <w:pPr>
              <w:tabs>
                <w:tab w:val="left" w:pos="2010"/>
              </w:tabs>
              <w:rPr>
                <w:rFonts w:ascii="Tahoma" w:hAnsi="Tahoma" w:cs="Tahoma"/>
              </w:rPr>
            </w:pPr>
            <w:r w:rsidRPr="00B06C6B">
              <w:rPr>
                <w:rFonts w:ascii="Tahoma" w:hAnsi="Tahoma" w:cs="Tahoma"/>
              </w:rPr>
              <w:t>МИГ-200</w:t>
            </w:r>
          </w:p>
        </w:tc>
        <w:tc>
          <w:tcPr>
            <w:tcW w:w="1674" w:type="dxa"/>
          </w:tcPr>
          <w:p w14:paraId="4B100ACB" w14:textId="77777777" w:rsidR="004F16CD" w:rsidRPr="00B06C6B" w:rsidRDefault="004F16CD" w:rsidP="00C80111">
            <w:pPr>
              <w:rPr>
                <w:rFonts w:ascii="Tahoma" w:hAnsi="Tahoma" w:cs="Tahoma"/>
              </w:rPr>
            </w:pPr>
            <w:r w:rsidRPr="00B06C6B">
              <w:rPr>
                <w:rFonts w:ascii="Tahoma" w:hAnsi="Tahoma" w:cs="Tahoma"/>
              </w:rPr>
              <w:t>2205004979</w:t>
            </w:r>
          </w:p>
        </w:tc>
        <w:tc>
          <w:tcPr>
            <w:tcW w:w="4895" w:type="dxa"/>
          </w:tcPr>
          <w:p w14:paraId="417AEB1B"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F16CD" w:rsidRPr="00B06C6B" w14:paraId="42A9864D" w14:textId="77777777" w:rsidTr="00C80111">
        <w:tc>
          <w:tcPr>
            <w:tcW w:w="562" w:type="dxa"/>
          </w:tcPr>
          <w:p w14:paraId="72259081" w14:textId="77777777" w:rsidR="004F16CD" w:rsidRPr="00B06C6B" w:rsidRDefault="004F16CD" w:rsidP="00C80111">
            <w:pPr>
              <w:rPr>
                <w:rFonts w:ascii="Tahoma" w:hAnsi="Tahoma" w:cs="Tahoma"/>
              </w:rPr>
            </w:pPr>
            <w:r w:rsidRPr="00B06C6B">
              <w:rPr>
                <w:rFonts w:ascii="Tahoma" w:hAnsi="Tahoma" w:cs="Tahoma"/>
              </w:rPr>
              <w:t>9.</w:t>
            </w:r>
          </w:p>
        </w:tc>
        <w:tc>
          <w:tcPr>
            <w:tcW w:w="3070" w:type="dxa"/>
          </w:tcPr>
          <w:p w14:paraId="2625AB10" w14:textId="77777777" w:rsidR="004F16CD" w:rsidRPr="00B06C6B" w:rsidRDefault="004F16CD" w:rsidP="00C80111">
            <w:pPr>
              <w:rPr>
                <w:rFonts w:ascii="Tahoma" w:hAnsi="Tahoma" w:cs="Tahoma"/>
              </w:rPr>
            </w:pPr>
            <w:r w:rsidRPr="00B06C6B">
              <w:rPr>
                <w:rFonts w:ascii="Tahoma" w:hAnsi="Tahoma" w:cs="Tahoma"/>
              </w:rPr>
              <w:t>Плазморез</w:t>
            </w:r>
          </w:p>
          <w:p w14:paraId="0E204494" w14:textId="77777777" w:rsidR="004F16CD" w:rsidRPr="00B06C6B" w:rsidRDefault="004F16CD" w:rsidP="00C80111">
            <w:pPr>
              <w:tabs>
                <w:tab w:val="left" w:pos="2010"/>
              </w:tabs>
              <w:rPr>
                <w:rFonts w:ascii="Tahoma" w:hAnsi="Tahoma" w:cs="Tahoma"/>
              </w:rPr>
            </w:pPr>
            <w:r w:rsidRPr="00B06C6B">
              <w:rPr>
                <w:rFonts w:ascii="Tahoma" w:hAnsi="Tahoma" w:cs="Tahoma"/>
              </w:rPr>
              <w:t>Сибирь 120-ПР</w:t>
            </w:r>
          </w:p>
        </w:tc>
        <w:tc>
          <w:tcPr>
            <w:tcW w:w="1674" w:type="dxa"/>
          </w:tcPr>
          <w:p w14:paraId="06F3AB59" w14:textId="77777777" w:rsidR="004F16CD" w:rsidRPr="00B06C6B" w:rsidRDefault="004F16CD" w:rsidP="00C80111">
            <w:pPr>
              <w:rPr>
                <w:rFonts w:ascii="Tahoma" w:hAnsi="Tahoma" w:cs="Tahoma"/>
              </w:rPr>
            </w:pPr>
            <w:r w:rsidRPr="00B06C6B">
              <w:rPr>
                <w:rFonts w:ascii="Tahoma" w:hAnsi="Tahoma" w:cs="Tahoma"/>
              </w:rPr>
              <w:t>1204005144</w:t>
            </w:r>
          </w:p>
        </w:tc>
        <w:tc>
          <w:tcPr>
            <w:tcW w:w="4895" w:type="dxa"/>
          </w:tcPr>
          <w:p w14:paraId="4D01370B"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F16CD" w:rsidRPr="00B06C6B" w14:paraId="515B5F2E" w14:textId="77777777" w:rsidTr="00C80111">
        <w:tc>
          <w:tcPr>
            <w:tcW w:w="562" w:type="dxa"/>
          </w:tcPr>
          <w:p w14:paraId="7C9201A0" w14:textId="77777777" w:rsidR="004F16CD" w:rsidRPr="00B06C6B" w:rsidRDefault="004F16CD" w:rsidP="00C80111">
            <w:pPr>
              <w:rPr>
                <w:rFonts w:ascii="Tahoma" w:hAnsi="Tahoma" w:cs="Tahoma"/>
              </w:rPr>
            </w:pPr>
            <w:r w:rsidRPr="00B06C6B">
              <w:rPr>
                <w:rFonts w:ascii="Tahoma" w:hAnsi="Tahoma" w:cs="Tahoma"/>
              </w:rPr>
              <w:t>10.</w:t>
            </w:r>
          </w:p>
        </w:tc>
        <w:tc>
          <w:tcPr>
            <w:tcW w:w="3070" w:type="dxa"/>
          </w:tcPr>
          <w:p w14:paraId="0855462C" w14:textId="77777777" w:rsidR="004F16CD" w:rsidRPr="00B06C6B" w:rsidRDefault="004F16CD" w:rsidP="00C80111">
            <w:pPr>
              <w:rPr>
                <w:rFonts w:ascii="Tahoma" w:hAnsi="Tahoma" w:cs="Tahoma"/>
              </w:rPr>
            </w:pPr>
            <w:r w:rsidRPr="00B06C6B">
              <w:rPr>
                <w:rFonts w:ascii="Tahoma" w:hAnsi="Tahoma" w:cs="Tahoma"/>
              </w:rPr>
              <w:t>Ресанта</w:t>
            </w:r>
          </w:p>
          <w:p w14:paraId="4A71C0F4" w14:textId="77777777" w:rsidR="004F16CD" w:rsidRPr="00B06C6B" w:rsidRDefault="004F16CD" w:rsidP="00C80111">
            <w:pPr>
              <w:tabs>
                <w:tab w:val="left" w:pos="2010"/>
              </w:tabs>
              <w:rPr>
                <w:rFonts w:ascii="Tahoma" w:hAnsi="Tahoma" w:cs="Tahoma"/>
              </w:rPr>
            </w:pPr>
            <w:r w:rsidRPr="00B06C6B">
              <w:rPr>
                <w:rFonts w:ascii="Tahoma" w:hAnsi="Tahoma" w:cs="Tahoma"/>
              </w:rPr>
              <w:t>САИ-250 ПРОФ</w:t>
            </w:r>
          </w:p>
        </w:tc>
        <w:tc>
          <w:tcPr>
            <w:tcW w:w="1674" w:type="dxa"/>
          </w:tcPr>
          <w:p w14:paraId="0904289C" w14:textId="77777777" w:rsidR="004F16CD" w:rsidRPr="00B06C6B" w:rsidRDefault="004F16CD" w:rsidP="00C80111">
            <w:pPr>
              <w:rPr>
                <w:rFonts w:ascii="Tahoma" w:hAnsi="Tahoma" w:cs="Tahoma"/>
              </w:rPr>
            </w:pPr>
            <w:r w:rsidRPr="00B06C6B">
              <w:rPr>
                <w:rFonts w:ascii="Tahoma" w:hAnsi="Tahoma" w:cs="Tahoma"/>
              </w:rPr>
              <w:t>2205004980</w:t>
            </w:r>
          </w:p>
        </w:tc>
        <w:tc>
          <w:tcPr>
            <w:tcW w:w="4895" w:type="dxa"/>
          </w:tcPr>
          <w:p w14:paraId="7F96A596"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F16CD" w:rsidRPr="00B06C6B" w14:paraId="7C5BBB6A" w14:textId="77777777" w:rsidTr="00C80111">
        <w:tc>
          <w:tcPr>
            <w:tcW w:w="562" w:type="dxa"/>
          </w:tcPr>
          <w:p w14:paraId="395F52EF" w14:textId="77777777" w:rsidR="004F16CD" w:rsidRPr="00B06C6B" w:rsidRDefault="004F16CD" w:rsidP="00C80111">
            <w:pPr>
              <w:rPr>
                <w:rFonts w:ascii="Tahoma" w:hAnsi="Tahoma" w:cs="Tahoma"/>
              </w:rPr>
            </w:pPr>
            <w:r w:rsidRPr="00B06C6B">
              <w:rPr>
                <w:rFonts w:ascii="Tahoma" w:hAnsi="Tahoma" w:cs="Tahoma"/>
              </w:rPr>
              <w:t>11.</w:t>
            </w:r>
          </w:p>
        </w:tc>
        <w:tc>
          <w:tcPr>
            <w:tcW w:w="3070" w:type="dxa"/>
          </w:tcPr>
          <w:p w14:paraId="18FD71E5" w14:textId="77777777" w:rsidR="004F16CD" w:rsidRPr="00B06C6B" w:rsidRDefault="004F16CD" w:rsidP="00C80111">
            <w:pPr>
              <w:tabs>
                <w:tab w:val="left" w:pos="2010"/>
              </w:tabs>
              <w:rPr>
                <w:rFonts w:ascii="Tahoma" w:hAnsi="Tahoma" w:cs="Tahoma"/>
              </w:rPr>
            </w:pPr>
            <w:r w:rsidRPr="00B06C6B">
              <w:rPr>
                <w:rFonts w:ascii="Tahoma" w:hAnsi="Tahoma" w:cs="Tahoma"/>
              </w:rPr>
              <w:t>Аппарат сварочный 500А ВД-500.01 PRO КЕДР</w:t>
            </w:r>
          </w:p>
        </w:tc>
        <w:tc>
          <w:tcPr>
            <w:tcW w:w="1674" w:type="dxa"/>
          </w:tcPr>
          <w:p w14:paraId="4E071437" w14:textId="77777777" w:rsidR="004F16CD" w:rsidRPr="00B06C6B" w:rsidRDefault="004F16CD" w:rsidP="00C80111">
            <w:pPr>
              <w:rPr>
                <w:rFonts w:ascii="Tahoma" w:hAnsi="Tahoma" w:cs="Tahoma"/>
              </w:rPr>
            </w:pPr>
            <w:r w:rsidRPr="00B06C6B">
              <w:rPr>
                <w:rFonts w:ascii="Tahoma" w:hAnsi="Tahoma" w:cs="Tahoma"/>
              </w:rPr>
              <w:t>2205005296</w:t>
            </w:r>
          </w:p>
        </w:tc>
        <w:tc>
          <w:tcPr>
            <w:tcW w:w="4895" w:type="dxa"/>
          </w:tcPr>
          <w:p w14:paraId="009F5A66"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F16CD" w:rsidRPr="00B06C6B" w14:paraId="1B759C0C" w14:textId="77777777" w:rsidTr="00C80111">
        <w:tc>
          <w:tcPr>
            <w:tcW w:w="562" w:type="dxa"/>
          </w:tcPr>
          <w:p w14:paraId="6631D2D5" w14:textId="77777777" w:rsidR="004F16CD" w:rsidRPr="00B06C6B" w:rsidRDefault="004F16CD" w:rsidP="00C80111">
            <w:pPr>
              <w:rPr>
                <w:rFonts w:ascii="Tahoma" w:hAnsi="Tahoma" w:cs="Tahoma"/>
              </w:rPr>
            </w:pPr>
            <w:r w:rsidRPr="00B06C6B">
              <w:rPr>
                <w:rFonts w:ascii="Tahoma" w:hAnsi="Tahoma" w:cs="Tahoma"/>
              </w:rPr>
              <w:t>12.</w:t>
            </w:r>
          </w:p>
        </w:tc>
        <w:tc>
          <w:tcPr>
            <w:tcW w:w="3070" w:type="dxa"/>
          </w:tcPr>
          <w:p w14:paraId="20722E64" w14:textId="77777777" w:rsidR="004F16CD" w:rsidRPr="00B06C6B" w:rsidRDefault="004F16CD" w:rsidP="00C80111">
            <w:pPr>
              <w:tabs>
                <w:tab w:val="left" w:pos="2010"/>
              </w:tabs>
              <w:rPr>
                <w:rFonts w:ascii="Tahoma" w:hAnsi="Tahoma" w:cs="Tahoma"/>
              </w:rPr>
            </w:pPr>
            <w:r w:rsidRPr="00B06C6B">
              <w:rPr>
                <w:rFonts w:ascii="Tahoma" w:hAnsi="Tahoma" w:cs="Tahoma"/>
              </w:rPr>
              <w:t>Аппарат сварочный РЕСАНТА САИ-250ПН</w:t>
            </w:r>
          </w:p>
        </w:tc>
        <w:tc>
          <w:tcPr>
            <w:tcW w:w="1674" w:type="dxa"/>
          </w:tcPr>
          <w:p w14:paraId="576A7337" w14:textId="77777777" w:rsidR="004F16CD" w:rsidRPr="00B06C6B" w:rsidRDefault="004F16CD" w:rsidP="00C80111">
            <w:pPr>
              <w:rPr>
                <w:rFonts w:ascii="Tahoma" w:hAnsi="Tahoma" w:cs="Tahoma"/>
              </w:rPr>
            </w:pPr>
            <w:r w:rsidRPr="00B06C6B">
              <w:rPr>
                <w:rFonts w:ascii="Tahoma" w:hAnsi="Tahoma" w:cs="Tahoma"/>
              </w:rPr>
              <w:t>2205005340</w:t>
            </w:r>
          </w:p>
        </w:tc>
        <w:tc>
          <w:tcPr>
            <w:tcW w:w="4895" w:type="dxa"/>
          </w:tcPr>
          <w:p w14:paraId="29D2EA5C"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F16CD" w:rsidRPr="00B06C6B" w14:paraId="3C0B028A" w14:textId="77777777" w:rsidTr="00C80111">
        <w:tc>
          <w:tcPr>
            <w:tcW w:w="562" w:type="dxa"/>
          </w:tcPr>
          <w:p w14:paraId="09F03CEC" w14:textId="77777777" w:rsidR="004F16CD" w:rsidRPr="00B06C6B" w:rsidRDefault="004F16CD" w:rsidP="00C80111">
            <w:pPr>
              <w:rPr>
                <w:rFonts w:ascii="Tahoma" w:hAnsi="Tahoma" w:cs="Tahoma"/>
              </w:rPr>
            </w:pPr>
            <w:r w:rsidRPr="00B06C6B">
              <w:rPr>
                <w:rFonts w:ascii="Tahoma" w:hAnsi="Tahoma" w:cs="Tahoma"/>
              </w:rPr>
              <w:t>13.</w:t>
            </w:r>
          </w:p>
        </w:tc>
        <w:tc>
          <w:tcPr>
            <w:tcW w:w="3070" w:type="dxa"/>
          </w:tcPr>
          <w:p w14:paraId="605DE4ED" w14:textId="77777777" w:rsidR="004F16CD" w:rsidRPr="00B06C6B" w:rsidRDefault="004F16CD" w:rsidP="00C80111">
            <w:pPr>
              <w:tabs>
                <w:tab w:val="left" w:pos="2010"/>
              </w:tabs>
              <w:rPr>
                <w:rFonts w:ascii="Tahoma" w:hAnsi="Tahoma" w:cs="Tahoma"/>
              </w:rPr>
            </w:pPr>
            <w:r w:rsidRPr="00B06C6B">
              <w:rPr>
                <w:rFonts w:ascii="Tahoma" w:hAnsi="Tahoma" w:cs="Tahoma"/>
              </w:rPr>
              <w:t>Аппарат сварочный РЕСАНТА САИ-250ПН</w:t>
            </w:r>
          </w:p>
        </w:tc>
        <w:tc>
          <w:tcPr>
            <w:tcW w:w="1674" w:type="dxa"/>
          </w:tcPr>
          <w:p w14:paraId="0D2444F9" w14:textId="77777777" w:rsidR="004F16CD" w:rsidRPr="00B06C6B" w:rsidRDefault="004F16CD" w:rsidP="00C80111">
            <w:pPr>
              <w:rPr>
                <w:rFonts w:ascii="Tahoma" w:hAnsi="Tahoma" w:cs="Tahoma"/>
              </w:rPr>
            </w:pPr>
            <w:r w:rsidRPr="00B06C6B">
              <w:rPr>
                <w:rFonts w:ascii="Tahoma" w:hAnsi="Tahoma" w:cs="Tahoma"/>
              </w:rPr>
              <w:t>2205005341</w:t>
            </w:r>
          </w:p>
        </w:tc>
        <w:tc>
          <w:tcPr>
            <w:tcW w:w="4895" w:type="dxa"/>
          </w:tcPr>
          <w:p w14:paraId="4376B503"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Прибойная 30, Енисейский грузовой район, Слесарный участок</w:t>
            </w:r>
          </w:p>
        </w:tc>
      </w:tr>
      <w:tr w:rsidR="004F16CD" w:rsidRPr="00B06C6B" w14:paraId="548CAD02" w14:textId="77777777" w:rsidTr="00C80111">
        <w:tc>
          <w:tcPr>
            <w:tcW w:w="562" w:type="dxa"/>
          </w:tcPr>
          <w:p w14:paraId="0D6D48CB" w14:textId="77777777" w:rsidR="004F16CD" w:rsidRPr="00B06C6B" w:rsidRDefault="004F16CD" w:rsidP="00C80111">
            <w:pPr>
              <w:rPr>
                <w:rFonts w:ascii="Tahoma" w:hAnsi="Tahoma" w:cs="Tahoma"/>
              </w:rPr>
            </w:pPr>
            <w:r w:rsidRPr="00B06C6B">
              <w:rPr>
                <w:rFonts w:ascii="Tahoma" w:hAnsi="Tahoma" w:cs="Tahoma"/>
              </w:rPr>
              <w:t>14.</w:t>
            </w:r>
          </w:p>
        </w:tc>
        <w:tc>
          <w:tcPr>
            <w:tcW w:w="3070" w:type="dxa"/>
          </w:tcPr>
          <w:p w14:paraId="348E535C" w14:textId="77777777" w:rsidR="004F16CD" w:rsidRPr="00B06C6B" w:rsidRDefault="004F16CD" w:rsidP="00C80111">
            <w:pPr>
              <w:rPr>
                <w:rFonts w:ascii="Tahoma" w:hAnsi="Tahoma" w:cs="Tahoma"/>
              </w:rPr>
            </w:pPr>
            <w:r w:rsidRPr="00B06C6B">
              <w:rPr>
                <w:rFonts w:ascii="Tahoma" w:hAnsi="Tahoma" w:cs="Tahoma"/>
              </w:rPr>
              <w:t>Аппарат сварочный инверторный САИ 250 ПРОФ</w:t>
            </w:r>
          </w:p>
        </w:tc>
        <w:tc>
          <w:tcPr>
            <w:tcW w:w="1674" w:type="dxa"/>
          </w:tcPr>
          <w:p w14:paraId="5320D26D" w14:textId="77777777" w:rsidR="004F16CD" w:rsidRPr="00B06C6B" w:rsidRDefault="004F16CD" w:rsidP="00C80111">
            <w:pPr>
              <w:rPr>
                <w:rFonts w:ascii="Tahoma" w:hAnsi="Tahoma" w:cs="Tahoma"/>
              </w:rPr>
            </w:pPr>
            <w:r w:rsidRPr="00B06C6B">
              <w:rPr>
                <w:rFonts w:ascii="Tahoma" w:hAnsi="Tahoma" w:cs="Tahoma"/>
              </w:rPr>
              <w:t>2206006353</w:t>
            </w:r>
          </w:p>
          <w:p w14:paraId="2D358FEB" w14:textId="77777777" w:rsidR="004F16CD" w:rsidRPr="00B06C6B" w:rsidRDefault="004F16CD" w:rsidP="00C80111">
            <w:pPr>
              <w:rPr>
                <w:rFonts w:ascii="Tahoma" w:hAnsi="Tahoma" w:cs="Tahoma"/>
              </w:rPr>
            </w:pPr>
          </w:p>
        </w:tc>
        <w:tc>
          <w:tcPr>
            <w:tcW w:w="4895" w:type="dxa"/>
          </w:tcPr>
          <w:p w14:paraId="7ADEE88F" w14:textId="77777777" w:rsidR="004F16CD" w:rsidRPr="00B06C6B" w:rsidRDefault="004F16CD" w:rsidP="00C80111">
            <w:pPr>
              <w:rPr>
                <w:rFonts w:ascii="Tahoma" w:hAnsi="Tahoma" w:cs="Tahoma"/>
              </w:rPr>
            </w:pPr>
            <w:r w:rsidRPr="00B06C6B">
              <w:rPr>
                <w:rFonts w:ascii="Tahoma" w:hAnsi="Tahoma" w:cs="Tahoma"/>
                <w:iCs/>
              </w:rPr>
              <w:t xml:space="preserve">Красноярский край, Емельяновский район, Солонцовский сельсовет, 3,5 км юго-восточнее д. Песчанка, сооружение 1, </w:t>
            </w:r>
            <w:r w:rsidRPr="00B06C6B">
              <w:rPr>
                <w:rFonts w:ascii="Tahoma" w:hAnsi="Tahoma" w:cs="Tahoma"/>
                <w:iCs/>
              </w:rPr>
              <w:lastRenderedPageBreak/>
              <w:t>участок Песчанка Злобинского грузового района</w:t>
            </w:r>
          </w:p>
        </w:tc>
      </w:tr>
      <w:tr w:rsidR="004F16CD" w:rsidRPr="00B06C6B" w14:paraId="34CC2FE5" w14:textId="77777777" w:rsidTr="00C80111">
        <w:tc>
          <w:tcPr>
            <w:tcW w:w="562" w:type="dxa"/>
          </w:tcPr>
          <w:p w14:paraId="33D617B2" w14:textId="77777777" w:rsidR="004F16CD" w:rsidRPr="00B06C6B" w:rsidRDefault="004F16CD" w:rsidP="00C80111">
            <w:pPr>
              <w:rPr>
                <w:rFonts w:ascii="Tahoma" w:hAnsi="Tahoma" w:cs="Tahoma"/>
              </w:rPr>
            </w:pPr>
            <w:r w:rsidRPr="00B06C6B">
              <w:rPr>
                <w:rFonts w:ascii="Tahoma" w:hAnsi="Tahoma" w:cs="Tahoma"/>
              </w:rPr>
              <w:lastRenderedPageBreak/>
              <w:t>15.</w:t>
            </w:r>
          </w:p>
        </w:tc>
        <w:tc>
          <w:tcPr>
            <w:tcW w:w="3070" w:type="dxa"/>
          </w:tcPr>
          <w:p w14:paraId="3757C5B5" w14:textId="77777777" w:rsidR="004F16CD" w:rsidRPr="00B06C6B" w:rsidRDefault="004F16CD" w:rsidP="00C80111">
            <w:pPr>
              <w:rPr>
                <w:rFonts w:ascii="Tahoma" w:hAnsi="Tahoma" w:cs="Tahoma"/>
              </w:rPr>
            </w:pPr>
            <w:r w:rsidRPr="00B06C6B">
              <w:rPr>
                <w:rFonts w:ascii="Tahoma" w:hAnsi="Tahoma" w:cs="Tahoma"/>
              </w:rPr>
              <w:t>Инверторный сварочный аппарат ARC 200</w:t>
            </w:r>
          </w:p>
        </w:tc>
        <w:tc>
          <w:tcPr>
            <w:tcW w:w="1674" w:type="dxa"/>
          </w:tcPr>
          <w:p w14:paraId="3D487384" w14:textId="77777777" w:rsidR="004F16CD" w:rsidRPr="00B06C6B" w:rsidRDefault="004F16CD" w:rsidP="00C80111">
            <w:pPr>
              <w:rPr>
                <w:rFonts w:ascii="Tahoma" w:hAnsi="Tahoma" w:cs="Tahoma"/>
              </w:rPr>
            </w:pPr>
            <w:r w:rsidRPr="00B06C6B">
              <w:rPr>
                <w:rFonts w:ascii="Tahoma" w:hAnsi="Tahoma" w:cs="Tahoma"/>
              </w:rPr>
              <w:t>2206002174</w:t>
            </w:r>
          </w:p>
        </w:tc>
        <w:tc>
          <w:tcPr>
            <w:tcW w:w="4895" w:type="dxa"/>
          </w:tcPr>
          <w:p w14:paraId="1F8462BA" w14:textId="77777777" w:rsidR="004F16CD" w:rsidRPr="00B06C6B" w:rsidRDefault="004F16CD" w:rsidP="00C80111">
            <w:pPr>
              <w:rPr>
                <w:rFonts w:ascii="Tahoma" w:hAnsi="Tahoma" w:cs="Tahoma"/>
                <w:iCs/>
              </w:rPr>
            </w:pPr>
            <w:r w:rsidRPr="00B06C6B">
              <w:rPr>
                <w:rFonts w:ascii="Tahoma" w:hAnsi="Tahoma" w:cs="Tahoma"/>
                <w:iCs/>
              </w:rPr>
              <w:t>Красноярский край, Емельяновский район, Солонцовский сельсовет, 3,5 км юго-восточнее д. Песчанка, сооружение 1, участок Песчанка Злобинского грузового района</w:t>
            </w:r>
          </w:p>
        </w:tc>
      </w:tr>
      <w:tr w:rsidR="004F16CD" w:rsidRPr="00B06C6B" w14:paraId="18CC6790" w14:textId="77777777" w:rsidTr="00C80111">
        <w:tc>
          <w:tcPr>
            <w:tcW w:w="562" w:type="dxa"/>
          </w:tcPr>
          <w:p w14:paraId="1856321F" w14:textId="77777777" w:rsidR="004F16CD" w:rsidRPr="00B06C6B" w:rsidRDefault="004F16CD" w:rsidP="00C80111">
            <w:pPr>
              <w:rPr>
                <w:rFonts w:ascii="Tahoma" w:hAnsi="Tahoma" w:cs="Tahoma"/>
              </w:rPr>
            </w:pPr>
            <w:r w:rsidRPr="00B06C6B">
              <w:rPr>
                <w:rFonts w:ascii="Tahoma" w:hAnsi="Tahoma" w:cs="Tahoma"/>
              </w:rPr>
              <w:t>16.</w:t>
            </w:r>
          </w:p>
        </w:tc>
        <w:tc>
          <w:tcPr>
            <w:tcW w:w="3070" w:type="dxa"/>
          </w:tcPr>
          <w:p w14:paraId="3DCD7F24" w14:textId="77777777" w:rsidR="004F16CD" w:rsidRPr="00B06C6B" w:rsidRDefault="004F16CD" w:rsidP="00C80111">
            <w:pPr>
              <w:rPr>
                <w:rFonts w:ascii="Tahoma" w:hAnsi="Tahoma" w:cs="Tahoma"/>
              </w:rPr>
            </w:pPr>
            <w:r w:rsidRPr="00B06C6B">
              <w:rPr>
                <w:rFonts w:ascii="Tahoma" w:hAnsi="Tahoma" w:cs="Tahoma"/>
              </w:rPr>
              <w:t>Сварочный аппарат ТДМ</w:t>
            </w:r>
          </w:p>
        </w:tc>
        <w:tc>
          <w:tcPr>
            <w:tcW w:w="1674" w:type="dxa"/>
          </w:tcPr>
          <w:p w14:paraId="0F93648B" w14:textId="77777777" w:rsidR="004F16CD" w:rsidRPr="00B06C6B" w:rsidRDefault="004F16CD" w:rsidP="00C80111">
            <w:pPr>
              <w:rPr>
                <w:rFonts w:ascii="Tahoma" w:hAnsi="Tahoma" w:cs="Tahoma"/>
              </w:rPr>
            </w:pPr>
            <w:r w:rsidRPr="00B06C6B">
              <w:rPr>
                <w:rFonts w:ascii="Tahoma" w:hAnsi="Tahoma" w:cs="Tahoma"/>
              </w:rPr>
              <w:t>*18581</w:t>
            </w:r>
          </w:p>
        </w:tc>
        <w:tc>
          <w:tcPr>
            <w:tcW w:w="4895" w:type="dxa"/>
          </w:tcPr>
          <w:p w14:paraId="2484E185" w14:textId="77777777" w:rsidR="004F16CD" w:rsidRPr="00B06C6B" w:rsidRDefault="004F16CD" w:rsidP="00C80111">
            <w:pPr>
              <w:rPr>
                <w:rFonts w:ascii="Tahoma" w:hAnsi="Tahoma" w:cs="Tahoma"/>
                <w:iCs/>
              </w:rPr>
            </w:pPr>
            <w:r w:rsidRPr="00B06C6B">
              <w:rPr>
                <w:rFonts w:ascii="Tahoma" w:hAnsi="Tahoma" w:cs="Tahoma"/>
                <w:iCs/>
              </w:rPr>
              <w:t>Красноярский край, Емельяновский район, Солонцовский сельсовет, 3,5 км юго-восточнее д. Песчанка, сооружение 1, участок Песчанка Злобинского грузового района</w:t>
            </w:r>
          </w:p>
        </w:tc>
      </w:tr>
      <w:tr w:rsidR="004F16CD" w:rsidRPr="00B06C6B" w14:paraId="547032C6" w14:textId="77777777" w:rsidTr="00C80111">
        <w:tc>
          <w:tcPr>
            <w:tcW w:w="562" w:type="dxa"/>
          </w:tcPr>
          <w:p w14:paraId="74ADB449" w14:textId="77777777" w:rsidR="004F16CD" w:rsidRPr="00B06C6B" w:rsidRDefault="004F16CD" w:rsidP="00C80111">
            <w:pPr>
              <w:rPr>
                <w:rFonts w:ascii="Tahoma" w:hAnsi="Tahoma" w:cs="Tahoma"/>
              </w:rPr>
            </w:pPr>
            <w:r w:rsidRPr="00B06C6B">
              <w:rPr>
                <w:rFonts w:ascii="Tahoma" w:hAnsi="Tahoma" w:cs="Tahoma"/>
              </w:rPr>
              <w:t>17.</w:t>
            </w:r>
          </w:p>
        </w:tc>
        <w:tc>
          <w:tcPr>
            <w:tcW w:w="3070" w:type="dxa"/>
          </w:tcPr>
          <w:p w14:paraId="46EA3E78" w14:textId="77777777" w:rsidR="004F16CD" w:rsidRPr="00B06C6B" w:rsidRDefault="004F16CD" w:rsidP="00C80111">
            <w:pPr>
              <w:rPr>
                <w:rFonts w:ascii="Tahoma" w:hAnsi="Tahoma" w:cs="Tahoma"/>
              </w:rPr>
            </w:pPr>
            <w:r w:rsidRPr="00B06C6B">
              <w:rPr>
                <w:rFonts w:ascii="Tahoma" w:hAnsi="Tahoma" w:cs="Tahoma"/>
              </w:rPr>
              <w:t>Аппарат сварочный инверторный САИ-250 ПРОФ</w:t>
            </w:r>
          </w:p>
        </w:tc>
        <w:tc>
          <w:tcPr>
            <w:tcW w:w="1674" w:type="dxa"/>
          </w:tcPr>
          <w:p w14:paraId="236B5571" w14:textId="77777777" w:rsidR="004F16CD" w:rsidRPr="00B06C6B" w:rsidRDefault="004F16CD" w:rsidP="00C80111">
            <w:pPr>
              <w:rPr>
                <w:rFonts w:ascii="Tahoma" w:hAnsi="Tahoma" w:cs="Tahoma"/>
              </w:rPr>
            </w:pPr>
            <w:r w:rsidRPr="00B06C6B">
              <w:rPr>
                <w:rFonts w:ascii="Tahoma" w:hAnsi="Tahoma" w:cs="Tahoma"/>
              </w:rPr>
              <w:t>2206004808</w:t>
            </w:r>
          </w:p>
        </w:tc>
        <w:tc>
          <w:tcPr>
            <w:tcW w:w="4895" w:type="dxa"/>
          </w:tcPr>
          <w:p w14:paraId="67B98D57" w14:textId="77777777" w:rsidR="004F16CD" w:rsidRPr="00B06C6B" w:rsidRDefault="004F16CD" w:rsidP="00C80111">
            <w:pPr>
              <w:rPr>
                <w:rFonts w:ascii="Tahoma" w:hAnsi="Tahoma" w:cs="Tahoma"/>
                <w:iCs/>
              </w:rPr>
            </w:pPr>
            <w:r w:rsidRPr="00B06C6B">
              <w:rPr>
                <w:rFonts w:ascii="Tahoma" w:hAnsi="Tahoma" w:cs="Tahoma"/>
                <w:iCs/>
              </w:rPr>
              <w:t>Красноярский край, Емельяновский район, Солонцовский сельсовет, 3,5 км юго-восточнее д. Песчанка, сооружение 1, участок Песчанка Злобинского грузового района</w:t>
            </w:r>
          </w:p>
        </w:tc>
      </w:tr>
      <w:tr w:rsidR="004F16CD" w:rsidRPr="00B06C6B" w14:paraId="5AD64E8D" w14:textId="77777777" w:rsidTr="00C80111">
        <w:tc>
          <w:tcPr>
            <w:tcW w:w="562" w:type="dxa"/>
          </w:tcPr>
          <w:p w14:paraId="6F58AC8B" w14:textId="77777777" w:rsidR="004F16CD" w:rsidRPr="00B06C6B" w:rsidRDefault="004F16CD" w:rsidP="00C80111">
            <w:pPr>
              <w:rPr>
                <w:rFonts w:ascii="Tahoma" w:hAnsi="Tahoma" w:cs="Tahoma"/>
              </w:rPr>
            </w:pPr>
            <w:r w:rsidRPr="00B06C6B">
              <w:rPr>
                <w:rFonts w:ascii="Tahoma" w:hAnsi="Tahoma" w:cs="Tahoma"/>
              </w:rPr>
              <w:t>18.</w:t>
            </w:r>
          </w:p>
        </w:tc>
        <w:tc>
          <w:tcPr>
            <w:tcW w:w="3070" w:type="dxa"/>
          </w:tcPr>
          <w:p w14:paraId="37E04FCD" w14:textId="77777777" w:rsidR="004F16CD" w:rsidRPr="00B06C6B" w:rsidRDefault="004F16CD" w:rsidP="00C80111">
            <w:pPr>
              <w:rPr>
                <w:rFonts w:ascii="Tahoma" w:hAnsi="Tahoma" w:cs="Tahoma"/>
              </w:rPr>
            </w:pPr>
            <w:r w:rsidRPr="00B06C6B">
              <w:rPr>
                <w:rFonts w:ascii="Tahoma" w:hAnsi="Tahoma" w:cs="Tahoma"/>
              </w:rPr>
              <w:t>Аппарат сварочный САИ-250 Профессионал</w:t>
            </w:r>
          </w:p>
        </w:tc>
        <w:tc>
          <w:tcPr>
            <w:tcW w:w="1674" w:type="dxa"/>
          </w:tcPr>
          <w:p w14:paraId="33623654" w14:textId="77777777" w:rsidR="004F16CD" w:rsidRPr="00B06C6B" w:rsidRDefault="004F16CD" w:rsidP="00C80111">
            <w:pPr>
              <w:rPr>
                <w:rFonts w:ascii="Tahoma" w:hAnsi="Tahoma" w:cs="Tahoma"/>
              </w:rPr>
            </w:pPr>
            <w:r w:rsidRPr="00B06C6B">
              <w:rPr>
                <w:rFonts w:ascii="Tahoma" w:hAnsi="Tahoma" w:cs="Tahoma"/>
              </w:rPr>
              <w:t>2206005002</w:t>
            </w:r>
          </w:p>
        </w:tc>
        <w:tc>
          <w:tcPr>
            <w:tcW w:w="4895" w:type="dxa"/>
          </w:tcPr>
          <w:p w14:paraId="59CAF999" w14:textId="77777777" w:rsidR="004F16CD" w:rsidRPr="00B06C6B" w:rsidRDefault="004F16CD" w:rsidP="00C80111">
            <w:pPr>
              <w:rPr>
                <w:rFonts w:ascii="Tahoma" w:hAnsi="Tahoma" w:cs="Tahoma"/>
                <w:iCs/>
              </w:rPr>
            </w:pPr>
            <w:r w:rsidRPr="00B06C6B">
              <w:rPr>
                <w:rFonts w:ascii="Tahoma" w:hAnsi="Tahoma" w:cs="Tahoma"/>
                <w:iCs/>
              </w:rPr>
              <w:t>Красноярский край, Емельяновский район, Солонцовский сельсовет, 3,5 км юго-восточнее д. Песчанка, сооружение 1, участок Песчанка Злобинского грузового района</w:t>
            </w:r>
          </w:p>
        </w:tc>
      </w:tr>
      <w:tr w:rsidR="004F16CD" w:rsidRPr="00B06C6B" w14:paraId="6993340A" w14:textId="77777777" w:rsidTr="00C80111">
        <w:tc>
          <w:tcPr>
            <w:tcW w:w="562" w:type="dxa"/>
            <w:shd w:val="clear" w:color="auto" w:fill="auto"/>
          </w:tcPr>
          <w:p w14:paraId="6A906D9B" w14:textId="77777777" w:rsidR="004F16CD" w:rsidRPr="00B06C6B" w:rsidRDefault="004F16CD" w:rsidP="00C80111">
            <w:pPr>
              <w:rPr>
                <w:rFonts w:ascii="Tahoma" w:hAnsi="Tahoma" w:cs="Tahoma"/>
              </w:rPr>
            </w:pPr>
            <w:r w:rsidRPr="00B06C6B">
              <w:rPr>
                <w:rFonts w:ascii="Tahoma" w:hAnsi="Tahoma" w:cs="Tahoma"/>
              </w:rPr>
              <w:t>19.</w:t>
            </w:r>
          </w:p>
        </w:tc>
        <w:tc>
          <w:tcPr>
            <w:tcW w:w="3070" w:type="dxa"/>
            <w:shd w:val="clear" w:color="auto" w:fill="auto"/>
          </w:tcPr>
          <w:p w14:paraId="41C9D336" w14:textId="77777777" w:rsidR="004F16CD" w:rsidRPr="00B06C6B" w:rsidRDefault="004F16CD" w:rsidP="00C80111">
            <w:pPr>
              <w:rPr>
                <w:rFonts w:ascii="Tahoma" w:hAnsi="Tahoma" w:cs="Tahoma"/>
                <w:color w:val="000000"/>
              </w:rPr>
            </w:pPr>
            <w:r w:rsidRPr="00B06C6B">
              <w:rPr>
                <w:rFonts w:ascii="Tahoma" w:hAnsi="Tahoma" w:cs="Tahoma"/>
                <w:color w:val="000000"/>
              </w:rPr>
              <w:t>Выпрямитель сварочный ВД-505Ш</w:t>
            </w:r>
          </w:p>
          <w:p w14:paraId="76B89AC7" w14:textId="77777777" w:rsidR="004F16CD" w:rsidRPr="00B06C6B" w:rsidRDefault="004F16CD" w:rsidP="00C80111">
            <w:pPr>
              <w:rPr>
                <w:rFonts w:ascii="Tahoma" w:hAnsi="Tahoma" w:cs="Tahoma"/>
              </w:rPr>
            </w:pPr>
          </w:p>
        </w:tc>
        <w:tc>
          <w:tcPr>
            <w:tcW w:w="1674" w:type="dxa"/>
            <w:shd w:val="clear" w:color="auto" w:fill="auto"/>
          </w:tcPr>
          <w:p w14:paraId="2316AE2B" w14:textId="77777777" w:rsidR="004F16CD" w:rsidRPr="00B06C6B" w:rsidRDefault="004F16CD" w:rsidP="00C80111">
            <w:pPr>
              <w:rPr>
                <w:rFonts w:ascii="Tahoma" w:hAnsi="Tahoma" w:cs="Tahoma"/>
              </w:rPr>
            </w:pPr>
            <w:r w:rsidRPr="00B06C6B">
              <w:rPr>
                <w:rFonts w:ascii="Tahoma" w:hAnsi="Tahoma" w:cs="Tahoma"/>
              </w:rPr>
              <w:t>120400575</w:t>
            </w:r>
          </w:p>
        </w:tc>
        <w:tc>
          <w:tcPr>
            <w:tcW w:w="4895" w:type="dxa"/>
            <w:shd w:val="clear" w:color="auto" w:fill="auto"/>
          </w:tcPr>
          <w:p w14:paraId="3824746C"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Слесарный участок</w:t>
            </w:r>
          </w:p>
        </w:tc>
      </w:tr>
      <w:tr w:rsidR="004F16CD" w:rsidRPr="00B06C6B" w14:paraId="72C9D1C3" w14:textId="77777777" w:rsidTr="00C80111">
        <w:tc>
          <w:tcPr>
            <w:tcW w:w="562" w:type="dxa"/>
            <w:shd w:val="clear" w:color="auto" w:fill="auto"/>
          </w:tcPr>
          <w:p w14:paraId="4F40578C" w14:textId="77777777" w:rsidR="004F16CD" w:rsidRPr="00B06C6B" w:rsidRDefault="004F16CD" w:rsidP="00C80111">
            <w:pPr>
              <w:rPr>
                <w:rFonts w:ascii="Tahoma" w:hAnsi="Tahoma" w:cs="Tahoma"/>
              </w:rPr>
            </w:pPr>
            <w:r w:rsidRPr="00B06C6B">
              <w:rPr>
                <w:rFonts w:ascii="Tahoma" w:hAnsi="Tahoma" w:cs="Tahoma"/>
              </w:rPr>
              <w:t>20.</w:t>
            </w:r>
          </w:p>
        </w:tc>
        <w:tc>
          <w:tcPr>
            <w:tcW w:w="3070" w:type="dxa"/>
            <w:shd w:val="clear" w:color="auto" w:fill="auto"/>
          </w:tcPr>
          <w:p w14:paraId="726B6F9F" w14:textId="77777777" w:rsidR="004F16CD" w:rsidRPr="00B06C6B" w:rsidRDefault="004F16CD" w:rsidP="00C80111">
            <w:pPr>
              <w:rPr>
                <w:rFonts w:ascii="Tahoma" w:hAnsi="Tahoma" w:cs="Tahoma"/>
                <w:color w:val="000000"/>
              </w:rPr>
            </w:pPr>
            <w:r w:rsidRPr="00B06C6B">
              <w:rPr>
                <w:rFonts w:ascii="Tahoma" w:hAnsi="Tahoma" w:cs="Tahoma"/>
                <w:color w:val="000000"/>
              </w:rPr>
              <w:t>Инвертор сварочный САИ 250 Ресанта</w:t>
            </w:r>
          </w:p>
        </w:tc>
        <w:tc>
          <w:tcPr>
            <w:tcW w:w="1674" w:type="dxa"/>
            <w:shd w:val="clear" w:color="auto" w:fill="auto"/>
          </w:tcPr>
          <w:p w14:paraId="1EA617D5" w14:textId="77777777" w:rsidR="004F16CD" w:rsidRPr="00B06C6B" w:rsidRDefault="004F16CD" w:rsidP="00C80111">
            <w:pPr>
              <w:rPr>
                <w:rFonts w:ascii="Tahoma" w:hAnsi="Tahoma" w:cs="Tahoma"/>
              </w:rPr>
            </w:pPr>
            <w:r w:rsidRPr="00B06C6B">
              <w:rPr>
                <w:rFonts w:ascii="Tahoma" w:hAnsi="Tahoma" w:cs="Tahoma"/>
              </w:rPr>
              <w:t>2204003200</w:t>
            </w:r>
          </w:p>
        </w:tc>
        <w:tc>
          <w:tcPr>
            <w:tcW w:w="4895" w:type="dxa"/>
            <w:shd w:val="clear" w:color="auto" w:fill="auto"/>
          </w:tcPr>
          <w:p w14:paraId="64ECFD99"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Слесарный участок</w:t>
            </w:r>
          </w:p>
        </w:tc>
      </w:tr>
      <w:tr w:rsidR="004F16CD" w:rsidRPr="00B06C6B" w14:paraId="721A368E" w14:textId="77777777" w:rsidTr="00C80111">
        <w:tc>
          <w:tcPr>
            <w:tcW w:w="562" w:type="dxa"/>
            <w:shd w:val="clear" w:color="auto" w:fill="auto"/>
          </w:tcPr>
          <w:p w14:paraId="4381175B" w14:textId="77777777" w:rsidR="004F16CD" w:rsidRPr="00B06C6B" w:rsidRDefault="004F16CD" w:rsidP="00C80111">
            <w:pPr>
              <w:rPr>
                <w:rFonts w:ascii="Tahoma" w:hAnsi="Tahoma" w:cs="Tahoma"/>
              </w:rPr>
            </w:pPr>
            <w:r w:rsidRPr="00B06C6B">
              <w:rPr>
                <w:rFonts w:ascii="Tahoma" w:hAnsi="Tahoma" w:cs="Tahoma"/>
              </w:rPr>
              <w:t>21.</w:t>
            </w:r>
          </w:p>
        </w:tc>
        <w:tc>
          <w:tcPr>
            <w:tcW w:w="3070" w:type="dxa"/>
            <w:shd w:val="clear" w:color="auto" w:fill="auto"/>
          </w:tcPr>
          <w:p w14:paraId="4A69DF17" w14:textId="77777777" w:rsidR="004F16CD" w:rsidRPr="00B06C6B" w:rsidRDefault="004F16CD" w:rsidP="00C80111">
            <w:pPr>
              <w:rPr>
                <w:rFonts w:ascii="Tahoma" w:hAnsi="Tahoma" w:cs="Tahoma"/>
                <w:color w:val="000000"/>
              </w:rPr>
            </w:pPr>
            <w:r w:rsidRPr="00B06C6B">
              <w:rPr>
                <w:rFonts w:ascii="Tahoma" w:hAnsi="Tahoma" w:cs="Tahoma"/>
                <w:color w:val="000000"/>
              </w:rPr>
              <w:t>Инвертор сварочный САИ 250 Ресанта</w:t>
            </w:r>
          </w:p>
        </w:tc>
        <w:tc>
          <w:tcPr>
            <w:tcW w:w="1674" w:type="dxa"/>
            <w:shd w:val="clear" w:color="auto" w:fill="auto"/>
          </w:tcPr>
          <w:p w14:paraId="5AA057CF" w14:textId="77777777" w:rsidR="004F16CD" w:rsidRPr="00B06C6B" w:rsidRDefault="004F16CD" w:rsidP="00C80111">
            <w:pPr>
              <w:rPr>
                <w:rFonts w:ascii="Tahoma" w:hAnsi="Tahoma" w:cs="Tahoma"/>
              </w:rPr>
            </w:pPr>
            <w:r w:rsidRPr="00B06C6B">
              <w:rPr>
                <w:rFonts w:ascii="Tahoma" w:hAnsi="Tahoma" w:cs="Tahoma"/>
              </w:rPr>
              <w:t>2204003201</w:t>
            </w:r>
          </w:p>
        </w:tc>
        <w:tc>
          <w:tcPr>
            <w:tcW w:w="4895" w:type="dxa"/>
            <w:shd w:val="clear" w:color="auto" w:fill="auto"/>
          </w:tcPr>
          <w:p w14:paraId="545593F6"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Слесарный участок</w:t>
            </w:r>
          </w:p>
        </w:tc>
      </w:tr>
      <w:tr w:rsidR="004F16CD" w:rsidRPr="00B06C6B" w14:paraId="062482C3" w14:textId="77777777" w:rsidTr="00C80111">
        <w:tc>
          <w:tcPr>
            <w:tcW w:w="562" w:type="dxa"/>
            <w:shd w:val="clear" w:color="auto" w:fill="auto"/>
          </w:tcPr>
          <w:p w14:paraId="72ABDEE4" w14:textId="77777777" w:rsidR="004F16CD" w:rsidRPr="00B06C6B" w:rsidRDefault="004F16CD" w:rsidP="00C80111">
            <w:pPr>
              <w:rPr>
                <w:rFonts w:ascii="Tahoma" w:hAnsi="Tahoma" w:cs="Tahoma"/>
              </w:rPr>
            </w:pPr>
            <w:r w:rsidRPr="00B06C6B">
              <w:rPr>
                <w:rFonts w:ascii="Tahoma" w:hAnsi="Tahoma" w:cs="Tahoma"/>
              </w:rPr>
              <w:t>22.</w:t>
            </w:r>
          </w:p>
        </w:tc>
        <w:tc>
          <w:tcPr>
            <w:tcW w:w="3070" w:type="dxa"/>
            <w:shd w:val="clear" w:color="auto" w:fill="auto"/>
          </w:tcPr>
          <w:p w14:paraId="4692D407" w14:textId="77777777" w:rsidR="004F16CD" w:rsidRPr="00B06C6B" w:rsidRDefault="004F16CD" w:rsidP="00C80111">
            <w:pPr>
              <w:rPr>
                <w:rFonts w:ascii="Tahoma" w:hAnsi="Tahoma" w:cs="Tahoma"/>
                <w:color w:val="000000"/>
              </w:rPr>
            </w:pPr>
            <w:r w:rsidRPr="00B06C6B">
              <w:rPr>
                <w:rFonts w:ascii="Tahoma" w:hAnsi="Tahoma" w:cs="Tahoma"/>
                <w:color w:val="000000"/>
              </w:rPr>
              <w:t>Инверторный сварочный аппарат Сварог ARC 500</w:t>
            </w:r>
          </w:p>
        </w:tc>
        <w:tc>
          <w:tcPr>
            <w:tcW w:w="1674" w:type="dxa"/>
            <w:shd w:val="clear" w:color="auto" w:fill="auto"/>
          </w:tcPr>
          <w:p w14:paraId="09DCEC7C" w14:textId="77777777" w:rsidR="004F16CD" w:rsidRPr="00B06C6B" w:rsidRDefault="004F16CD" w:rsidP="00C80111">
            <w:pPr>
              <w:rPr>
                <w:rFonts w:ascii="Tahoma" w:hAnsi="Tahoma" w:cs="Tahoma"/>
              </w:rPr>
            </w:pPr>
            <w:r w:rsidRPr="00B06C6B">
              <w:rPr>
                <w:rFonts w:ascii="Tahoma" w:hAnsi="Tahoma" w:cs="Tahoma"/>
              </w:rPr>
              <w:t>2204001777</w:t>
            </w:r>
          </w:p>
        </w:tc>
        <w:tc>
          <w:tcPr>
            <w:tcW w:w="4895" w:type="dxa"/>
            <w:shd w:val="clear" w:color="auto" w:fill="auto"/>
          </w:tcPr>
          <w:p w14:paraId="7B68FFA6"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Слесарный участок</w:t>
            </w:r>
          </w:p>
        </w:tc>
      </w:tr>
      <w:tr w:rsidR="004F16CD" w:rsidRPr="00B06C6B" w14:paraId="74BE4687" w14:textId="77777777" w:rsidTr="00C80111">
        <w:tc>
          <w:tcPr>
            <w:tcW w:w="562" w:type="dxa"/>
            <w:shd w:val="clear" w:color="auto" w:fill="auto"/>
          </w:tcPr>
          <w:p w14:paraId="41B92544" w14:textId="77777777" w:rsidR="004F16CD" w:rsidRPr="00B06C6B" w:rsidRDefault="004F16CD" w:rsidP="00C80111">
            <w:pPr>
              <w:rPr>
                <w:rFonts w:ascii="Tahoma" w:hAnsi="Tahoma" w:cs="Tahoma"/>
              </w:rPr>
            </w:pPr>
            <w:r w:rsidRPr="00B06C6B">
              <w:rPr>
                <w:rFonts w:ascii="Tahoma" w:hAnsi="Tahoma" w:cs="Tahoma"/>
              </w:rPr>
              <w:t>23.</w:t>
            </w:r>
          </w:p>
        </w:tc>
        <w:tc>
          <w:tcPr>
            <w:tcW w:w="3070" w:type="dxa"/>
            <w:shd w:val="clear" w:color="auto" w:fill="auto"/>
          </w:tcPr>
          <w:p w14:paraId="76D784E8" w14:textId="77777777" w:rsidR="004F16CD" w:rsidRPr="00B06C6B" w:rsidRDefault="004F16CD" w:rsidP="00C80111">
            <w:pPr>
              <w:rPr>
                <w:rFonts w:ascii="Tahoma" w:hAnsi="Tahoma" w:cs="Tahoma"/>
                <w:color w:val="000000"/>
              </w:rPr>
            </w:pPr>
            <w:r w:rsidRPr="00B06C6B">
              <w:rPr>
                <w:rFonts w:ascii="Tahoma" w:hAnsi="Tahoma" w:cs="Tahoma"/>
                <w:color w:val="000000"/>
              </w:rPr>
              <w:t>Сварочный инвертор Сварог ARC 500 REAL Z316</w:t>
            </w:r>
          </w:p>
        </w:tc>
        <w:tc>
          <w:tcPr>
            <w:tcW w:w="1674" w:type="dxa"/>
            <w:shd w:val="clear" w:color="auto" w:fill="auto"/>
          </w:tcPr>
          <w:p w14:paraId="4512A501" w14:textId="77777777" w:rsidR="004F16CD" w:rsidRPr="00B06C6B" w:rsidRDefault="004F16CD" w:rsidP="00C80111">
            <w:pPr>
              <w:rPr>
                <w:rFonts w:ascii="Tahoma" w:hAnsi="Tahoma" w:cs="Tahoma"/>
              </w:rPr>
            </w:pPr>
            <w:r w:rsidRPr="00B06C6B">
              <w:rPr>
                <w:rFonts w:ascii="Tahoma" w:hAnsi="Tahoma" w:cs="Tahoma"/>
              </w:rPr>
              <w:t>1204001945</w:t>
            </w:r>
          </w:p>
        </w:tc>
        <w:tc>
          <w:tcPr>
            <w:tcW w:w="4895" w:type="dxa"/>
            <w:shd w:val="clear" w:color="auto" w:fill="auto"/>
          </w:tcPr>
          <w:p w14:paraId="7750E06A"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Слесарный участок</w:t>
            </w:r>
          </w:p>
        </w:tc>
      </w:tr>
      <w:tr w:rsidR="004F16CD" w:rsidRPr="00B06C6B" w14:paraId="351EB2AB" w14:textId="77777777" w:rsidTr="00C80111">
        <w:tc>
          <w:tcPr>
            <w:tcW w:w="562" w:type="dxa"/>
            <w:shd w:val="clear" w:color="auto" w:fill="auto"/>
          </w:tcPr>
          <w:p w14:paraId="42A4AB58" w14:textId="77777777" w:rsidR="004F16CD" w:rsidRPr="00B06C6B" w:rsidRDefault="004F16CD" w:rsidP="00C80111">
            <w:pPr>
              <w:rPr>
                <w:rFonts w:ascii="Tahoma" w:hAnsi="Tahoma" w:cs="Tahoma"/>
              </w:rPr>
            </w:pPr>
            <w:r w:rsidRPr="00B06C6B">
              <w:rPr>
                <w:rFonts w:ascii="Tahoma" w:hAnsi="Tahoma" w:cs="Tahoma"/>
              </w:rPr>
              <w:t>24.</w:t>
            </w:r>
          </w:p>
        </w:tc>
        <w:tc>
          <w:tcPr>
            <w:tcW w:w="3070" w:type="dxa"/>
            <w:shd w:val="clear" w:color="auto" w:fill="auto"/>
          </w:tcPr>
          <w:p w14:paraId="424E2403" w14:textId="77777777" w:rsidR="004F16CD" w:rsidRPr="00B06C6B" w:rsidRDefault="004F16CD" w:rsidP="00C80111">
            <w:pPr>
              <w:rPr>
                <w:rFonts w:ascii="Tahoma" w:hAnsi="Tahoma" w:cs="Tahoma"/>
                <w:color w:val="000000"/>
              </w:rPr>
            </w:pPr>
            <w:r w:rsidRPr="00B06C6B">
              <w:rPr>
                <w:rFonts w:ascii="Tahoma" w:hAnsi="Tahoma" w:cs="Tahoma"/>
                <w:color w:val="000000"/>
              </w:rPr>
              <w:t>Сварочный полуавтомат PWE 301</w:t>
            </w:r>
          </w:p>
        </w:tc>
        <w:tc>
          <w:tcPr>
            <w:tcW w:w="1674" w:type="dxa"/>
            <w:shd w:val="clear" w:color="auto" w:fill="auto"/>
          </w:tcPr>
          <w:p w14:paraId="4AC86726" w14:textId="77777777" w:rsidR="004F16CD" w:rsidRPr="00B06C6B" w:rsidRDefault="004F16CD" w:rsidP="00C80111">
            <w:pPr>
              <w:rPr>
                <w:rFonts w:ascii="Tahoma" w:hAnsi="Tahoma" w:cs="Tahoma"/>
              </w:rPr>
            </w:pPr>
            <w:r w:rsidRPr="00B06C6B">
              <w:rPr>
                <w:rFonts w:ascii="Tahoma" w:hAnsi="Tahoma" w:cs="Tahoma"/>
              </w:rPr>
              <w:t>2204004806</w:t>
            </w:r>
          </w:p>
        </w:tc>
        <w:tc>
          <w:tcPr>
            <w:tcW w:w="4895" w:type="dxa"/>
            <w:shd w:val="clear" w:color="auto" w:fill="auto"/>
          </w:tcPr>
          <w:p w14:paraId="0529F167" w14:textId="77777777" w:rsidR="004F16CD" w:rsidRPr="00B06C6B" w:rsidRDefault="004F16CD" w:rsidP="00C80111">
            <w:pPr>
              <w:rPr>
                <w:rFonts w:ascii="Tahoma" w:hAnsi="Tahoma" w:cs="Tahoma"/>
                <w:iCs/>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Слесарный участок</w:t>
            </w:r>
          </w:p>
        </w:tc>
      </w:tr>
      <w:tr w:rsidR="004F16CD" w:rsidRPr="00B06C6B" w14:paraId="33C1F316" w14:textId="77777777" w:rsidTr="00C80111">
        <w:trPr>
          <w:trHeight w:val="130"/>
        </w:trPr>
        <w:tc>
          <w:tcPr>
            <w:tcW w:w="562" w:type="dxa"/>
            <w:shd w:val="clear" w:color="auto" w:fill="auto"/>
          </w:tcPr>
          <w:p w14:paraId="75B91113" w14:textId="77777777" w:rsidR="004F16CD" w:rsidRPr="00B06C6B" w:rsidRDefault="004F16CD" w:rsidP="00C80111">
            <w:pPr>
              <w:rPr>
                <w:rFonts w:ascii="Tahoma" w:hAnsi="Tahoma" w:cs="Tahoma"/>
              </w:rPr>
            </w:pPr>
            <w:r w:rsidRPr="00B06C6B">
              <w:rPr>
                <w:rFonts w:ascii="Tahoma" w:hAnsi="Tahoma" w:cs="Tahoma"/>
              </w:rPr>
              <w:t>25.</w:t>
            </w:r>
          </w:p>
        </w:tc>
        <w:tc>
          <w:tcPr>
            <w:tcW w:w="3070" w:type="dxa"/>
            <w:shd w:val="clear" w:color="auto" w:fill="auto"/>
          </w:tcPr>
          <w:p w14:paraId="57D106A1" w14:textId="77777777" w:rsidR="004F16CD" w:rsidRPr="00B06C6B" w:rsidRDefault="004F16CD" w:rsidP="00C80111">
            <w:pPr>
              <w:rPr>
                <w:rFonts w:ascii="Tahoma" w:hAnsi="Tahoma" w:cs="Tahoma"/>
              </w:rPr>
            </w:pPr>
            <w:r w:rsidRPr="00B06C6B">
              <w:rPr>
                <w:rFonts w:ascii="Tahoma" w:hAnsi="Tahoma" w:cs="Tahoma"/>
              </w:rPr>
              <w:t>Система плазменно-дуговой резки</w:t>
            </w:r>
            <w:r w:rsidRPr="00B06C6B">
              <w:rPr>
                <w:rFonts w:ascii="Tahoma" w:hAnsi="Tahoma" w:cs="Tahoma"/>
              </w:rPr>
              <w:tab/>
            </w:r>
            <w:r w:rsidRPr="00B06C6B">
              <w:rPr>
                <w:rFonts w:ascii="Tahoma" w:hAnsi="Tahoma" w:cs="Tahoma"/>
              </w:rPr>
              <w:tab/>
            </w:r>
            <w:r w:rsidRPr="00B06C6B">
              <w:rPr>
                <w:rFonts w:ascii="Tahoma" w:hAnsi="Tahoma" w:cs="Tahoma"/>
              </w:rPr>
              <w:tab/>
            </w:r>
          </w:p>
          <w:p w14:paraId="08F82ABB" w14:textId="77777777" w:rsidR="004F16CD" w:rsidRPr="00B06C6B" w:rsidRDefault="004F16CD" w:rsidP="00C80111">
            <w:pPr>
              <w:jc w:val="cente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shd w:val="clear" w:color="auto" w:fill="auto"/>
          </w:tcPr>
          <w:p w14:paraId="338BEC0D" w14:textId="77777777" w:rsidR="004F16CD" w:rsidRPr="00B06C6B" w:rsidRDefault="004F16CD" w:rsidP="00C80111">
            <w:pPr>
              <w:rPr>
                <w:rFonts w:ascii="Tahoma" w:hAnsi="Tahoma" w:cs="Tahoma"/>
              </w:rPr>
            </w:pPr>
            <w:r w:rsidRPr="00B06C6B">
              <w:rPr>
                <w:rFonts w:ascii="Tahoma" w:hAnsi="Tahoma" w:cs="Tahoma"/>
              </w:rPr>
              <w:t>1207002668</w:t>
            </w:r>
            <w:r w:rsidRPr="00B06C6B">
              <w:rPr>
                <w:rFonts w:ascii="Tahoma" w:hAnsi="Tahoma" w:cs="Tahoma"/>
              </w:rPr>
              <w:tab/>
            </w:r>
          </w:p>
          <w:p w14:paraId="19EB7755" w14:textId="77777777" w:rsidR="004F16CD" w:rsidRPr="00B06C6B" w:rsidRDefault="004F16CD" w:rsidP="00C80111">
            <w:pPr>
              <w:rPr>
                <w:rFonts w:ascii="Tahoma" w:hAnsi="Tahoma" w:cs="Tahoma"/>
              </w:rPr>
            </w:pPr>
            <w:r w:rsidRPr="00B06C6B">
              <w:rPr>
                <w:rFonts w:ascii="Tahoma" w:hAnsi="Tahoma" w:cs="Tahoma"/>
              </w:rPr>
              <w:tab/>
            </w:r>
          </w:p>
        </w:tc>
        <w:tc>
          <w:tcPr>
            <w:tcW w:w="4895" w:type="dxa"/>
            <w:shd w:val="clear" w:color="auto" w:fill="auto"/>
          </w:tcPr>
          <w:p w14:paraId="794DABBA"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504CDE00" w14:textId="77777777" w:rsidTr="00C80111">
        <w:tc>
          <w:tcPr>
            <w:tcW w:w="562" w:type="dxa"/>
            <w:shd w:val="clear" w:color="auto" w:fill="auto"/>
          </w:tcPr>
          <w:p w14:paraId="329757DA" w14:textId="77777777" w:rsidR="004F16CD" w:rsidRPr="00B06C6B" w:rsidRDefault="004F16CD" w:rsidP="00C80111">
            <w:pPr>
              <w:rPr>
                <w:rFonts w:ascii="Tahoma" w:hAnsi="Tahoma" w:cs="Tahoma"/>
              </w:rPr>
            </w:pPr>
            <w:r w:rsidRPr="00B06C6B">
              <w:rPr>
                <w:rFonts w:ascii="Tahoma" w:hAnsi="Tahoma" w:cs="Tahoma"/>
              </w:rPr>
              <w:t>26.</w:t>
            </w:r>
          </w:p>
        </w:tc>
        <w:tc>
          <w:tcPr>
            <w:tcW w:w="3070" w:type="dxa"/>
            <w:shd w:val="clear" w:color="auto" w:fill="auto"/>
          </w:tcPr>
          <w:p w14:paraId="73121D42" w14:textId="77777777" w:rsidR="004F16CD" w:rsidRPr="00B06C6B" w:rsidRDefault="004F16CD" w:rsidP="00C80111">
            <w:pPr>
              <w:rPr>
                <w:rFonts w:ascii="Tahoma" w:hAnsi="Tahoma" w:cs="Tahoma"/>
              </w:rPr>
            </w:pPr>
            <w:r w:rsidRPr="00B06C6B">
              <w:rPr>
                <w:rFonts w:ascii="Tahoma" w:hAnsi="Tahoma" w:cs="Tahoma"/>
              </w:rPr>
              <w:t>Аппарат сварочный инверторный NEON ВД-315 с НАКС</w:t>
            </w:r>
            <w:r w:rsidRPr="00B06C6B">
              <w:rPr>
                <w:rFonts w:ascii="Tahoma" w:hAnsi="Tahoma" w:cs="Tahoma"/>
              </w:rPr>
              <w:tab/>
            </w:r>
            <w:r w:rsidRPr="00B06C6B">
              <w:rPr>
                <w:rFonts w:ascii="Tahoma" w:hAnsi="Tahoma" w:cs="Tahoma"/>
              </w:rPr>
              <w:tab/>
            </w:r>
            <w:r w:rsidRPr="00B06C6B">
              <w:rPr>
                <w:rFonts w:ascii="Tahoma" w:hAnsi="Tahoma" w:cs="Tahoma"/>
              </w:rPr>
              <w:tab/>
            </w:r>
          </w:p>
          <w:p w14:paraId="18F96FBB" w14:textId="77777777" w:rsidR="004F16CD" w:rsidRPr="00B06C6B" w:rsidRDefault="004F16CD" w:rsidP="00C80111">
            <w:pPr>
              <w:jc w:val="cente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shd w:val="clear" w:color="auto" w:fill="auto"/>
          </w:tcPr>
          <w:p w14:paraId="34400B10" w14:textId="77777777" w:rsidR="004F16CD" w:rsidRPr="00B06C6B" w:rsidRDefault="004F16CD" w:rsidP="00C80111">
            <w:pPr>
              <w:rPr>
                <w:rFonts w:ascii="Tahoma" w:hAnsi="Tahoma" w:cs="Tahoma"/>
              </w:rPr>
            </w:pPr>
            <w:r w:rsidRPr="00B06C6B">
              <w:rPr>
                <w:rFonts w:ascii="Tahoma" w:hAnsi="Tahoma" w:cs="Tahoma"/>
              </w:rPr>
              <w:t>220700494</w:t>
            </w:r>
            <w:r w:rsidRPr="00B06C6B">
              <w:rPr>
                <w:rFonts w:ascii="Tahoma" w:hAnsi="Tahoma" w:cs="Tahoma"/>
              </w:rPr>
              <w:tab/>
            </w:r>
          </w:p>
          <w:p w14:paraId="17F52C26" w14:textId="77777777" w:rsidR="004F16CD" w:rsidRPr="00B06C6B" w:rsidRDefault="004F16CD" w:rsidP="00C80111">
            <w:pPr>
              <w:rPr>
                <w:rFonts w:ascii="Tahoma" w:hAnsi="Tahoma" w:cs="Tahoma"/>
              </w:rPr>
            </w:pPr>
            <w:r w:rsidRPr="00B06C6B">
              <w:rPr>
                <w:rFonts w:ascii="Tahoma" w:hAnsi="Tahoma" w:cs="Tahoma"/>
              </w:rPr>
              <w:tab/>
            </w:r>
          </w:p>
        </w:tc>
        <w:tc>
          <w:tcPr>
            <w:tcW w:w="4895" w:type="dxa"/>
            <w:shd w:val="clear" w:color="auto" w:fill="auto"/>
          </w:tcPr>
          <w:p w14:paraId="33AB5E49"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426BCACB" w14:textId="77777777" w:rsidTr="00C80111">
        <w:tc>
          <w:tcPr>
            <w:tcW w:w="562" w:type="dxa"/>
            <w:shd w:val="clear" w:color="auto" w:fill="auto"/>
          </w:tcPr>
          <w:p w14:paraId="2FED8AC8" w14:textId="77777777" w:rsidR="004F16CD" w:rsidRPr="00B06C6B" w:rsidRDefault="004F16CD" w:rsidP="00C80111">
            <w:pPr>
              <w:rPr>
                <w:rFonts w:ascii="Tahoma" w:hAnsi="Tahoma" w:cs="Tahoma"/>
              </w:rPr>
            </w:pPr>
            <w:r w:rsidRPr="00B06C6B">
              <w:rPr>
                <w:rFonts w:ascii="Tahoma" w:hAnsi="Tahoma" w:cs="Tahoma"/>
              </w:rPr>
              <w:t>27.</w:t>
            </w:r>
          </w:p>
        </w:tc>
        <w:tc>
          <w:tcPr>
            <w:tcW w:w="3070" w:type="dxa"/>
            <w:shd w:val="clear" w:color="auto" w:fill="auto"/>
          </w:tcPr>
          <w:p w14:paraId="46F1D9E5" w14:textId="77777777" w:rsidR="004F16CD" w:rsidRPr="00B06C6B" w:rsidRDefault="004F16CD" w:rsidP="00C80111">
            <w:pPr>
              <w:rPr>
                <w:rFonts w:ascii="Tahoma" w:hAnsi="Tahoma" w:cs="Tahoma"/>
              </w:rPr>
            </w:pPr>
            <w:r w:rsidRPr="00B06C6B">
              <w:rPr>
                <w:rFonts w:ascii="Tahoma" w:hAnsi="Tahoma" w:cs="Tahoma"/>
              </w:rPr>
              <w:t>Выпрямитель сварочный ВДМ-2х315СУЗ (НАКС)</w:t>
            </w:r>
            <w:r w:rsidRPr="00B06C6B">
              <w:rPr>
                <w:rFonts w:ascii="Tahoma" w:hAnsi="Tahoma" w:cs="Tahoma"/>
              </w:rPr>
              <w:tab/>
            </w:r>
            <w:r w:rsidRPr="00B06C6B">
              <w:rPr>
                <w:rFonts w:ascii="Tahoma" w:hAnsi="Tahoma" w:cs="Tahoma"/>
              </w:rPr>
              <w:tab/>
            </w:r>
            <w:r w:rsidRPr="00B06C6B">
              <w:rPr>
                <w:rFonts w:ascii="Tahoma" w:hAnsi="Tahoma" w:cs="Tahoma"/>
              </w:rPr>
              <w:tab/>
            </w:r>
          </w:p>
          <w:p w14:paraId="47410BB8"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shd w:val="clear" w:color="auto" w:fill="auto"/>
          </w:tcPr>
          <w:p w14:paraId="256B7068" w14:textId="77777777" w:rsidR="004F16CD" w:rsidRPr="00B06C6B" w:rsidRDefault="004F16CD" w:rsidP="00C80111">
            <w:pPr>
              <w:rPr>
                <w:rFonts w:ascii="Tahoma" w:hAnsi="Tahoma" w:cs="Tahoma"/>
              </w:rPr>
            </w:pPr>
            <w:r w:rsidRPr="00B06C6B">
              <w:rPr>
                <w:rFonts w:ascii="Tahoma" w:hAnsi="Tahoma" w:cs="Tahoma"/>
              </w:rPr>
              <w:t>1207001222</w:t>
            </w:r>
          </w:p>
          <w:p w14:paraId="25C4021A" w14:textId="77777777" w:rsidR="004F16CD" w:rsidRPr="00B06C6B" w:rsidRDefault="004F16CD" w:rsidP="00C80111">
            <w:pPr>
              <w:tabs>
                <w:tab w:val="left" w:pos="1185"/>
              </w:tabs>
              <w:rPr>
                <w:rFonts w:ascii="Tahoma" w:hAnsi="Tahoma" w:cs="Tahoma"/>
              </w:rPr>
            </w:pPr>
            <w:r w:rsidRPr="00B06C6B">
              <w:rPr>
                <w:rFonts w:ascii="Tahoma" w:hAnsi="Tahoma" w:cs="Tahoma"/>
              </w:rPr>
              <w:tab/>
            </w:r>
          </w:p>
        </w:tc>
        <w:tc>
          <w:tcPr>
            <w:tcW w:w="4895" w:type="dxa"/>
            <w:shd w:val="clear" w:color="auto" w:fill="auto"/>
          </w:tcPr>
          <w:p w14:paraId="6B915B63"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568C1A06" w14:textId="77777777" w:rsidTr="00C80111">
        <w:tc>
          <w:tcPr>
            <w:tcW w:w="562" w:type="dxa"/>
            <w:shd w:val="clear" w:color="auto" w:fill="auto"/>
          </w:tcPr>
          <w:p w14:paraId="3C4FA1E4" w14:textId="77777777" w:rsidR="004F16CD" w:rsidRPr="00B06C6B" w:rsidRDefault="004F16CD" w:rsidP="00C80111">
            <w:pPr>
              <w:rPr>
                <w:rFonts w:ascii="Tahoma" w:hAnsi="Tahoma" w:cs="Tahoma"/>
              </w:rPr>
            </w:pPr>
            <w:r w:rsidRPr="00B06C6B">
              <w:rPr>
                <w:rFonts w:ascii="Tahoma" w:hAnsi="Tahoma" w:cs="Tahoma"/>
              </w:rPr>
              <w:lastRenderedPageBreak/>
              <w:t>28.</w:t>
            </w:r>
          </w:p>
        </w:tc>
        <w:tc>
          <w:tcPr>
            <w:tcW w:w="3070" w:type="dxa"/>
            <w:shd w:val="clear" w:color="auto" w:fill="auto"/>
          </w:tcPr>
          <w:p w14:paraId="560280FE" w14:textId="77777777" w:rsidR="004F16CD" w:rsidRPr="00B06C6B" w:rsidRDefault="004F16CD" w:rsidP="00C80111">
            <w:pPr>
              <w:rPr>
                <w:rFonts w:ascii="Tahoma" w:hAnsi="Tahoma" w:cs="Tahoma"/>
              </w:rPr>
            </w:pPr>
            <w:r w:rsidRPr="00B06C6B">
              <w:rPr>
                <w:rFonts w:ascii="Tahoma" w:hAnsi="Tahoma" w:cs="Tahoma"/>
              </w:rPr>
              <w:t>Выпрямитель сварочный ВДМ-2х315СУЗ (НАКС)</w:t>
            </w:r>
            <w:r w:rsidRPr="00B06C6B">
              <w:rPr>
                <w:rFonts w:ascii="Tahoma" w:hAnsi="Tahoma" w:cs="Tahoma"/>
              </w:rPr>
              <w:tab/>
            </w:r>
            <w:r w:rsidRPr="00B06C6B">
              <w:rPr>
                <w:rFonts w:ascii="Tahoma" w:hAnsi="Tahoma" w:cs="Tahoma"/>
              </w:rPr>
              <w:tab/>
            </w:r>
            <w:r w:rsidRPr="00B06C6B">
              <w:rPr>
                <w:rFonts w:ascii="Tahoma" w:hAnsi="Tahoma" w:cs="Tahoma"/>
              </w:rPr>
              <w:tab/>
            </w:r>
          </w:p>
          <w:p w14:paraId="391B6FF5"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shd w:val="clear" w:color="auto" w:fill="auto"/>
          </w:tcPr>
          <w:p w14:paraId="6CA2E21E" w14:textId="77777777" w:rsidR="004F16CD" w:rsidRPr="00B06C6B" w:rsidRDefault="004F16CD" w:rsidP="00C80111">
            <w:pPr>
              <w:rPr>
                <w:rFonts w:ascii="Tahoma" w:hAnsi="Tahoma" w:cs="Tahoma"/>
              </w:rPr>
            </w:pPr>
            <w:r w:rsidRPr="00B06C6B">
              <w:rPr>
                <w:rFonts w:ascii="Tahoma" w:hAnsi="Tahoma" w:cs="Tahoma"/>
              </w:rPr>
              <w:t>1207001223</w:t>
            </w:r>
            <w:r w:rsidRPr="00B06C6B">
              <w:rPr>
                <w:rFonts w:ascii="Tahoma" w:hAnsi="Tahoma" w:cs="Tahoma"/>
              </w:rPr>
              <w:tab/>
            </w:r>
          </w:p>
          <w:p w14:paraId="3FC98A1E" w14:textId="77777777" w:rsidR="004F16CD" w:rsidRPr="00B06C6B" w:rsidRDefault="004F16CD" w:rsidP="00C80111">
            <w:pPr>
              <w:rPr>
                <w:rFonts w:ascii="Tahoma" w:hAnsi="Tahoma" w:cs="Tahoma"/>
              </w:rPr>
            </w:pPr>
            <w:r w:rsidRPr="00B06C6B">
              <w:rPr>
                <w:rFonts w:ascii="Tahoma" w:hAnsi="Tahoma" w:cs="Tahoma"/>
              </w:rPr>
              <w:tab/>
            </w:r>
          </w:p>
        </w:tc>
        <w:tc>
          <w:tcPr>
            <w:tcW w:w="4895" w:type="dxa"/>
            <w:shd w:val="clear" w:color="auto" w:fill="auto"/>
          </w:tcPr>
          <w:p w14:paraId="31C4660F"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4CB8AD16" w14:textId="77777777" w:rsidTr="00C80111">
        <w:tc>
          <w:tcPr>
            <w:tcW w:w="562" w:type="dxa"/>
            <w:shd w:val="clear" w:color="auto" w:fill="auto"/>
          </w:tcPr>
          <w:p w14:paraId="57CF4A72" w14:textId="77777777" w:rsidR="004F16CD" w:rsidRPr="00B06C6B" w:rsidRDefault="004F16CD" w:rsidP="00C80111">
            <w:pPr>
              <w:rPr>
                <w:rFonts w:ascii="Tahoma" w:hAnsi="Tahoma" w:cs="Tahoma"/>
              </w:rPr>
            </w:pPr>
            <w:r w:rsidRPr="00B06C6B">
              <w:rPr>
                <w:rFonts w:ascii="Tahoma" w:hAnsi="Tahoma" w:cs="Tahoma"/>
              </w:rPr>
              <w:t>29.</w:t>
            </w:r>
          </w:p>
        </w:tc>
        <w:tc>
          <w:tcPr>
            <w:tcW w:w="3070" w:type="dxa"/>
            <w:shd w:val="clear" w:color="auto" w:fill="auto"/>
          </w:tcPr>
          <w:p w14:paraId="4667D154" w14:textId="77777777" w:rsidR="004F16CD" w:rsidRPr="00B06C6B" w:rsidRDefault="004F16CD" w:rsidP="00C80111">
            <w:pPr>
              <w:rPr>
                <w:rFonts w:ascii="Tahoma" w:hAnsi="Tahoma" w:cs="Tahoma"/>
              </w:rPr>
            </w:pPr>
            <w:r w:rsidRPr="00B06C6B">
              <w:rPr>
                <w:rFonts w:ascii="Tahoma" w:hAnsi="Tahoma" w:cs="Tahoma"/>
              </w:rPr>
              <w:t>Выпрямитель сварочный ВДМ-2х315СУЗ (НАКС)</w:t>
            </w:r>
            <w:r w:rsidRPr="00B06C6B">
              <w:rPr>
                <w:rFonts w:ascii="Tahoma" w:hAnsi="Tahoma" w:cs="Tahoma"/>
              </w:rPr>
              <w:tab/>
            </w:r>
            <w:r w:rsidRPr="00B06C6B">
              <w:rPr>
                <w:rFonts w:ascii="Tahoma" w:hAnsi="Tahoma" w:cs="Tahoma"/>
              </w:rPr>
              <w:tab/>
            </w:r>
            <w:r w:rsidRPr="00B06C6B">
              <w:rPr>
                <w:rFonts w:ascii="Tahoma" w:hAnsi="Tahoma" w:cs="Tahoma"/>
              </w:rPr>
              <w:tab/>
            </w:r>
          </w:p>
          <w:p w14:paraId="17D65C29"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shd w:val="clear" w:color="auto" w:fill="auto"/>
          </w:tcPr>
          <w:p w14:paraId="159A3FCD" w14:textId="77777777" w:rsidR="004F16CD" w:rsidRPr="00B06C6B" w:rsidRDefault="004F16CD" w:rsidP="00C80111">
            <w:pPr>
              <w:rPr>
                <w:rFonts w:ascii="Tahoma" w:hAnsi="Tahoma" w:cs="Tahoma"/>
              </w:rPr>
            </w:pPr>
            <w:r w:rsidRPr="00B06C6B">
              <w:rPr>
                <w:rFonts w:ascii="Tahoma" w:hAnsi="Tahoma" w:cs="Tahoma"/>
              </w:rPr>
              <w:t>1207001224</w:t>
            </w:r>
            <w:r w:rsidRPr="00B06C6B">
              <w:rPr>
                <w:rFonts w:ascii="Tahoma" w:hAnsi="Tahoma" w:cs="Tahoma"/>
              </w:rPr>
              <w:tab/>
            </w:r>
          </w:p>
          <w:p w14:paraId="598E6A12" w14:textId="77777777" w:rsidR="004F16CD" w:rsidRPr="00B06C6B" w:rsidRDefault="004F16CD" w:rsidP="00C80111">
            <w:pPr>
              <w:rPr>
                <w:rFonts w:ascii="Tahoma" w:hAnsi="Tahoma" w:cs="Tahoma"/>
              </w:rPr>
            </w:pPr>
            <w:r w:rsidRPr="00B06C6B">
              <w:rPr>
                <w:rFonts w:ascii="Tahoma" w:hAnsi="Tahoma" w:cs="Tahoma"/>
              </w:rPr>
              <w:tab/>
            </w:r>
          </w:p>
        </w:tc>
        <w:tc>
          <w:tcPr>
            <w:tcW w:w="4895" w:type="dxa"/>
            <w:shd w:val="clear" w:color="auto" w:fill="auto"/>
          </w:tcPr>
          <w:p w14:paraId="47882322"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51FB4D6D" w14:textId="77777777" w:rsidTr="00C80111">
        <w:tc>
          <w:tcPr>
            <w:tcW w:w="562" w:type="dxa"/>
          </w:tcPr>
          <w:p w14:paraId="63D507BF" w14:textId="77777777" w:rsidR="004F16CD" w:rsidRPr="00B06C6B" w:rsidRDefault="004F16CD" w:rsidP="00C80111">
            <w:pPr>
              <w:rPr>
                <w:rFonts w:ascii="Tahoma" w:hAnsi="Tahoma" w:cs="Tahoma"/>
              </w:rPr>
            </w:pPr>
            <w:r w:rsidRPr="00B06C6B">
              <w:rPr>
                <w:rFonts w:ascii="Tahoma" w:hAnsi="Tahoma" w:cs="Tahoma"/>
              </w:rPr>
              <w:t>30.</w:t>
            </w:r>
          </w:p>
        </w:tc>
        <w:tc>
          <w:tcPr>
            <w:tcW w:w="3070" w:type="dxa"/>
          </w:tcPr>
          <w:p w14:paraId="7E9713A8" w14:textId="77777777" w:rsidR="004F16CD" w:rsidRPr="00B06C6B" w:rsidRDefault="004F16CD" w:rsidP="00C80111">
            <w:pPr>
              <w:rPr>
                <w:rFonts w:ascii="Tahoma" w:hAnsi="Tahoma" w:cs="Tahoma"/>
              </w:rPr>
            </w:pPr>
            <w:r w:rsidRPr="00B06C6B">
              <w:rPr>
                <w:rFonts w:ascii="Tahoma" w:hAnsi="Tahoma" w:cs="Tahoma"/>
              </w:rPr>
              <w:t>Выпрямитель сварочный ВДМ-2х315СУЗ (НАКС)</w:t>
            </w:r>
            <w:r w:rsidRPr="00B06C6B">
              <w:rPr>
                <w:rFonts w:ascii="Tahoma" w:hAnsi="Tahoma" w:cs="Tahoma"/>
              </w:rPr>
              <w:tab/>
            </w:r>
            <w:r w:rsidRPr="00B06C6B">
              <w:rPr>
                <w:rFonts w:ascii="Tahoma" w:hAnsi="Tahoma" w:cs="Tahoma"/>
              </w:rPr>
              <w:tab/>
            </w:r>
            <w:r w:rsidRPr="00B06C6B">
              <w:rPr>
                <w:rFonts w:ascii="Tahoma" w:hAnsi="Tahoma" w:cs="Tahoma"/>
              </w:rPr>
              <w:tab/>
            </w:r>
          </w:p>
          <w:p w14:paraId="04DA1C1B"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3E74E5E4" w14:textId="77777777" w:rsidR="004F16CD" w:rsidRPr="00B06C6B" w:rsidRDefault="004F16CD" w:rsidP="00C80111">
            <w:pPr>
              <w:rPr>
                <w:rFonts w:ascii="Tahoma" w:hAnsi="Tahoma" w:cs="Tahoma"/>
              </w:rPr>
            </w:pPr>
            <w:r w:rsidRPr="00B06C6B">
              <w:rPr>
                <w:rFonts w:ascii="Tahoma" w:hAnsi="Tahoma" w:cs="Tahoma"/>
              </w:rPr>
              <w:t>1207001225</w:t>
            </w:r>
            <w:r w:rsidRPr="00B06C6B">
              <w:rPr>
                <w:rFonts w:ascii="Tahoma" w:hAnsi="Tahoma" w:cs="Tahoma"/>
              </w:rPr>
              <w:tab/>
            </w:r>
          </w:p>
          <w:p w14:paraId="25A42A81" w14:textId="77777777" w:rsidR="004F16CD" w:rsidRPr="00B06C6B" w:rsidRDefault="004F16CD" w:rsidP="00C80111">
            <w:pPr>
              <w:rPr>
                <w:rFonts w:ascii="Tahoma" w:hAnsi="Tahoma" w:cs="Tahoma"/>
              </w:rPr>
            </w:pPr>
            <w:r w:rsidRPr="00B06C6B">
              <w:rPr>
                <w:rFonts w:ascii="Tahoma" w:hAnsi="Tahoma" w:cs="Tahoma"/>
              </w:rPr>
              <w:tab/>
            </w:r>
          </w:p>
        </w:tc>
        <w:tc>
          <w:tcPr>
            <w:tcW w:w="4895" w:type="dxa"/>
          </w:tcPr>
          <w:p w14:paraId="25FF6610"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51D50E56" w14:textId="77777777" w:rsidTr="00C80111">
        <w:tc>
          <w:tcPr>
            <w:tcW w:w="562" w:type="dxa"/>
          </w:tcPr>
          <w:p w14:paraId="30D631BB" w14:textId="77777777" w:rsidR="004F16CD" w:rsidRPr="00B06C6B" w:rsidRDefault="004F16CD" w:rsidP="00C80111">
            <w:pPr>
              <w:rPr>
                <w:rFonts w:ascii="Tahoma" w:hAnsi="Tahoma" w:cs="Tahoma"/>
              </w:rPr>
            </w:pPr>
            <w:r w:rsidRPr="00B06C6B">
              <w:rPr>
                <w:rFonts w:ascii="Tahoma" w:hAnsi="Tahoma" w:cs="Tahoma"/>
              </w:rPr>
              <w:t>31.</w:t>
            </w:r>
          </w:p>
        </w:tc>
        <w:tc>
          <w:tcPr>
            <w:tcW w:w="3070" w:type="dxa"/>
          </w:tcPr>
          <w:p w14:paraId="243E9253" w14:textId="77777777" w:rsidR="004F16CD" w:rsidRPr="00B06C6B" w:rsidRDefault="004F16CD" w:rsidP="00C80111">
            <w:pPr>
              <w:rPr>
                <w:rFonts w:ascii="Tahoma" w:hAnsi="Tahoma" w:cs="Tahoma"/>
              </w:rPr>
            </w:pPr>
            <w:r w:rsidRPr="00B06C6B">
              <w:rPr>
                <w:rFonts w:ascii="Tahoma" w:hAnsi="Tahoma" w:cs="Tahoma"/>
              </w:rPr>
              <w:t>Инвертор сварочный INTIG 200 AC/DC Pulse</w:t>
            </w:r>
            <w:r w:rsidRPr="00B06C6B">
              <w:rPr>
                <w:rFonts w:ascii="Tahoma" w:hAnsi="Tahoma" w:cs="Tahoma"/>
              </w:rPr>
              <w:tab/>
            </w:r>
            <w:r w:rsidRPr="00B06C6B">
              <w:rPr>
                <w:rFonts w:ascii="Tahoma" w:hAnsi="Tahoma" w:cs="Tahoma"/>
              </w:rPr>
              <w:tab/>
            </w:r>
            <w:r w:rsidRPr="00B06C6B">
              <w:rPr>
                <w:rFonts w:ascii="Tahoma" w:hAnsi="Tahoma" w:cs="Tahoma"/>
              </w:rPr>
              <w:tab/>
            </w:r>
          </w:p>
          <w:p w14:paraId="0F804742"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473A5EEE" w14:textId="77777777" w:rsidR="004F16CD" w:rsidRPr="00B06C6B" w:rsidRDefault="004F16CD" w:rsidP="00C80111">
            <w:pPr>
              <w:rPr>
                <w:rFonts w:ascii="Tahoma" w:hAnsi="Tahoma" w:cs="Tahoma"/>
              </w:rPr>
            </w:pPr>
            <w:r w:rsidRPr="00B06C6B">
              <w:rPr>
                <w:rFonts w:ascii="Tahoma" w:hAnsi="Tahoma" w:cs="Tahoma"/>
              </w:rPr>
              <w:t>1207002375</w:t>
            </w:r>
            <w:r w:rsidRPr="00B06C6B">
              <w:rPr>
                <w:rFonts w:ascii="Tahoma" w:hAnsi="Tahoma" w:cs="Tahoma"/>
              </w:rPr>
              <w:tab/>
            </w:r>
          </w:p>
          <w:p w14:paraId="2558B3E5" w14:textId="77777777" w:rsidR="004F16CD" w:rsidRPr="00B06C6B" w:rsidRDefault="004F16CD" w:rsidP="00C80111">
            <w:pPr>
              <w:rPr>
                <w:rFonts w:ascii="Tahoma" w:hAnsi="Tahoma" w:cs="Tahoma"/>
              </w:rPr>
            </w:pPr>
            <w:r w:rsidRPr="00B06C6B">
              <w:rPr>
                <w:rFonts w:ascii="Tahoma" w:hAnsi="Tahoma" w:cs="Tahoma"/>
              </w:rPr>
              <w:tab/>
            </w:r>
          </w:p>
        </w:tc>
        <w:tc>
          <w:tcPr>
            <w:tcW w:w="4895" w:type="dxa"/>
          </w:tcPr>
          <w:p w14:paraId="56FA0D17"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341D487F" w14:textId="77777777" w:rsidTr="00C80111">
        <w:tc>
          <w:tcPr>
            <w:tcW w:w="562" w:type="dxa"/>
          </w:tcPr>
          <w:p w14:paraId="7593D10E" w14:textId="77777777" w:rsidR="004F16CD" w:rsidRPr="00B06C6B" w:rsidRDefault="004F16CD" w:rsidP="00C80111">
            <w:pPr>
              <w:rPr>
                <w:rFonts w:ascii="Tahoma" w:hAnsi="Tahoma" w:cs="Tahoma"/>
              </w:rPr>
            </w:pPr>
            <w:r w:rsidRPr="00B06C6B">
              <w:rPr>
                <w:rFonts w:ascii="Tahoma" w:hAnsi="Tahoma" w:cs="Tahoma"/>
              </w:rPr>
              <w:t>32.</w:t>
            </w:r>
          </w:p>
        </w:tc>
        <w:tc>
          <w:tcPr>
            <w:tcW w:w="3070" w:type="dxa"/>
          </w:tcPr>
          <w:p w14:paraId="42C801CB" w14:textId="77777777" w:rsidR="004F16CD" w:rsidRPr="00B06C6B" w:rsidRDefault="004F16CD" w:rsidP="00C80111">
            <w:pPr>
              <w:rPr>
                <w:rFonts w:ascii="Tahoma" w:hAnsi="Tahoma" w:cs="Tahoma"/>
              </w:rPr>
            </w:pPr>
            <w:r w:rsidRPr="00B06C6B">
              <w:rPr>
                <w:rFonts w:ascii="Tahoma" w:hAnsi="Tahoma" w:cs="Tahoma"/>
              </w:rPr>
              <w:t>Сварочный полуавтомат  инвертор IRMIG 200</w:t>
            </w:r>
            <w:r w:rsidRPr="00B06C6B">
              <w:rPr>
                <w:rFonts w:ascii="Tahoma" w:hAnsi="Tahoma" w:cs="Tahoma"/>
              </w:rPr>
              <w:tab/>
            </w:r>
            <w:r w:rsidRPr="00B06C6B">
              <w:rPr>
                <w:rFonts w:ascii="Tahoma" w:hAnsi="Tahoma" w:cs="Tahoma"/>
              </w:rPr>
              <w:tab/>
            </w:r>
            <w:r w:rsidRPr="00B06C6B">
              <w:rPr>
                <w:rFonts w:ascii="Tahoma" w:hAnsi="Tahoma" w:cs="Tahoma"/>
              </w:rPr>
              <w:tab/>
            </w:r>
          </w:p>
          <w:p w14:paraId="0DF99E64"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3C3E2D68" w14:textId="77777777" w:rsidR="004F16CD" w:rsidRPr="00B06C6B" w:rsidRDefault="004F16CD" w:rsidP="00C80111">
            <w:pPr>
              <w:rPr>
                <w:rFonts w:ascii="Tahoma" w:hAnsi="Tahoma" w:cs="Tahoma"/>
              </w:rPr>
            </w:pPr>
            <w:r w:rsidRPr="00B06C6B">
              <w:rPr>
                <w:rFonts w:ascii="Tahoma" w:hAnsi="Tahoma" w:cs="Tahoma"/>
              </w:rPr>
              <w:t>3108933</w:t>
            </w:r>
            <w:r w:rsidRPr="00B06C6B">
              <w:rPr>
                <w:rFonts w:ascii="Tahoma" w:hAnsi="Tahoma" w:cs="Tahoma"/>
              </w:rPr>
              <w:tab/>
            </w:r>
          </w:p>
          <w:p w14:paraId="3860C8C5" w14:textId="77777777" w:rsidR="004F16CD" w:rsidRPr="00B06C6B" w:rsidRDefault="004F16CD" w:rsidP="00C80111">
            <w:pPr>
              <w:rPr>
                <w:rFonts w:ascii="Tahoma" w:hAnsi="Tahoma" w:cs="Tahoma"/>
              </w:rPr>
            </w:pPr>
            <w:r w:rsidRPr="00B06C6B">
              <w:rPr>
                <w:rFonts w:ascii="Tahoma" w:hAnsi="Tahoma" w:cs="Tahoma"/>
              </w:rPr>
              <w:tab/>
            </w:r>
          </w:p>
        </w:tc>
        <w:tc>
          <w:tcPr>
            <w:tcW w:w="4895" w:type="dxa"/>
          </w:tcPr>
          <w:p w14:paraId="74030D2C"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6FAC5B9E" w14:textId="77777777" w:rsidTr="00C80111">
        <w:tc>
          <w:tcPr>
            <w:tcW w:w="562" w:type="dxa"/>
          </w:tcPr>
          <w:p w14:paraId="6272FF2F" w14:textId="77777777" w:rsidR="004F16CD" w:rsidRPr="00B06C6B" w:rsidRDefault="004F16CD" w:rsidP="00C80111">
            <w:pPr>
              <w:rPr>
                <w:rFonts w:ascii="Tahoma" w:hAnsi="Tahoma" w:cs="Tahoma"/>
              </w:rPr>
            </w:pPr>
            <w:r w:rsidRPr="00B06C6B">
              <w:rPr>
                <w:rFonts w:ascii="Tahoma" w:hAnsi="Tahoma" w:cs="Tahoma"/>
              </w:rPr>
              <w:t>33.</w:t>
            </w:r>
          </w:p>
        </w:tc>
        <w:tc>
          <w:tcPr>
            <w:tcW w:w="3070" w:type="dxa"/>
          </w:tcPr>
          <w:p w14:paraId="70B4A01D" w14:textId="77777777" w:rsidR="004F16CD" w:rsidRPr="00B06C6B" w:rsidRDefault="004F16CD" w:rsidP="00C80111">
            <w:pPr>
              <w:rPr>
                <w:rFonts w:ascii="Tahoma" w:hAnsi="Tahoma" w:cs="Tahoma"/>
              </w:rPr>
            </w:pPr>
            <w:r w:rsidRPr="00B06C6B">
              <w:rPr>
                <w:rFonts w:ascii="Tahoma" w:hAnsi="Tahoma" w:cs="Tahoma"/>
              </w:rPr>
              <w:t>Инвертор сварочный Торус-250 Экстра</w:t>
            </w:r>
            <w:r w:rsidRPr="00B06C6B">
              <w:rPr>
                <w:rFonts w:ascii="Tahoma" w:hAnsi="Tahoma" w:cs="Tahoma"/>
              </w:rPr>
              <w:tab/>
            </w:r>
            <w:r w:rsidRPr="00B06C6B">
              <w:rPr>
                <w:rFonts w:ascii="Tahoma" w:hAnsi="Tahoma" w:cs="Tahoma"/>
              </w:rPr>
              <w:tab/>
            </w:r>
            <w:r w:rsidRPr="00B06C6B">
              <w:rPr>
                <w:rFonts w:ascii="Tahoma" w:hAnsi="Tahoma" w:cs="Tahoma"/>
              </w:rPr>
              <w:tab/>
            </w:r>
          </w:p>
          <w:p w14:paraId="5C6F63E8"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3858A05C" w14:textId="77777777" w:rsidR="004F16CD" w:rsidRPr="00B06C6B" w:rsidRDefault="004F16CD" w:rsidP="00C80111">
            <w:pPr>
              <w:rPr>
                <w:rFonts w:ascii="Tahoma" w:hAnsi="Tahoma" w:cs="Tahoma"/>
              </w:rPr>
            </w:pPr>
            <w:r w:rsidRPr="00B06C6B">
              <w:rPr>
                <w:rFonts w:ascii="Tahoma" w:hAnsi="Tahoma" w:cs="Tahoma"/>
              </w:rPr>
              <w:t>2207004588</w:t>
            </w:r>
            <w:r w:rsidRPr="00B06C6B">
              <w:rPr>
                <w:rFonts w:ascii="Tahoma" w:hAnsi="Tahoma" w:cs="Tahoma"/>
              </w:rPr>
              <w:tab/>
            </w:r>
          </w:p>
          <w:p w14:paraId="3B0CC489" w14:textId="77777777" w:rsidR="004F16CD" w:rsidRPr="00B06C6B" w:rsidRDefault="004F16CD" w:rsidP="00C80111">
            <w:pPr>
              <w:rPr>
                <w:rFonts w:ascii="Tahoma" w:hAnsi="Tahoma" w:cs="Tahoma"/>
              </w:rPr>
            </w:pPr>
            <w:r w:rsidRPr="00B06C6B">
              <w:rPr>
                <w:rFonts w:ascii="Tahoma" w:hAnsi="Tahoma" w:cs="Tahoma"/>
              </w:rPr>
              <w:tab/>
            </w:r>
          </w:p>
        </w:tc>
        <w:tc>
          <w:tcPr>
            <w:tcW w:w="4895" w:type="dxa"/>
          </w:tcPr>
          <w:p w14:paraId="73DC90CF"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7892CBAF" w14:textId="77777777" w:rsidTr="00C80111">
        <w:tc>
          <w:tcPr>
            <w:tcW w:w="562" w:type="dxa"/>
          </w:tcPr>
          <w:p w14:paraId="4243B781" w14:textId="77777777" w:rsidR="004F16CD" w:rsidRPr="00B06C6B" w:rsidRDefault="004F16CD" w:rsidP="00C80111">
            <w:pPr>
              <w:rPr>
                <w:rFonts w:ascii="Tahoma" w:hAnsi="Tahoma" w:cs="Tahoma"/>
              </w:rPr>
            </w:pPr>
            <w:r w:rsidRPr="00B06C6B">
              <w:rPr>
                <w:rFonts w:ascii="Tahoma" w:hAnsi="Tahoma" w:cs="Tahoma"/>
              </w:rPr>
              <w:t>34.</w:t>
            </w:r>
          </w:p>
        </w:tc>
        <w:tc>
          <w:tcPr>
            <w:tcW w:w="3070" w:type="dxa"/>
          </w:tcPr>
          <w:p w14:paraId="3AE3BA7D" w14:textId="77777777" w:rsidR="004F16CD" w:rsidRPr="00B06C6B" w:rsidRDefault="004F16CD" w:rsidP="00C80111">
            <w:pPr>
              <w:rPr>
                <w:rFonts w:ascii="Tahoma" w:hAnsi="Tahoma" w:cs="Tahoma"/>
              </w:rPr>
            </w:pPr>
            <w:r w:rsidRPr="00B06C6B">
              <w:rPr>
                <w:rFonts w:ascii="Tahoma" w:hAnsi="Tahoma" w:cs="Tahoma"/>
              </w:rPr>
              <w:t>Полуавтомат сварочный инверторного типа Foxweld IN VERMIG 301 PWE</w:t>
            </w:r>
            <w:r w:rsidRPr="00B06C6B">
              <w:rPr>
                <w:rFonts w:ascii="Tahoma" w:hAnsi="Tahoma" w:cs="Tahoma"/>
              </w:rPr>
              <w:tab/>
            </w:r>
            <w:r w:rsidRPr="00B06C6B">
              <w:rPr>
                <w:rFonts w:ascii="Tahoma" w:hAnsi="Tahoma" w:cs="Tahoma"/>
              </w:rPr>
              <w:tab/>
            </w:r>
            <w:r w:rsidRPr="00B06C6B">
              <w:rPr>
                <w:rFonts w:ascii="Tahoma" w:hAnsi="Tahoma" w:cs="Tahoma"/>
              </w:rPr>
              <w:tab/>
            </w:r>
          </w:p>
          <w:p w14:paraId="4D761318"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45C756B6" w14:textId="77777777" w:rsidR="004F16CD" w:rsidRPr="00B06C6B" w:rsidRDefault="004F16CD" w:rsidP="00C80111">
            <w:pPr>
              <w:rPr>
                <w:rFonts w:ascii="Tahoma" w:hAnsi="Tahoma" w:cs="Tahoma"/>
              </w:rPr>
            </w:pPr>
            <w:r w:rsidRPr="00B06C6B">
              <w:rPr>
                <w:rFonts w:ascii="Tahoma" w:hAnsi="Tahoma" w:cs="Tahoma"/>
              </w:rPr>
              <w:t>2207004621</w:t>
            </w:r>
            <w:r w:rsidRPr="00B06C6B">
              <w:rPr>
                <w:rFonts w:ascii="Tahoma" w:hAnsi="Tahoma" w:cs="Tahoma"/>
              </w:rPr>
              <w:tab/>
            </w:r>
          </w:p>
          <w:p w14:paraId="0B56598A" w14:textId="77777777" w:rsidR="004F16CD" w:rsidRPr="00B06C6B" w:rsidRDefault="004F16CD" w:rsidP="00C80111">
            <w:pPr>
              <w:rPr>
                <w:rFonts w:ascii="Tahoma" w:hAnsi="Tahoma" w:cs="Tahoma"/>
              </w:rPr>
            </w:pPr>
            <w:r w:rsidRPr="00B06C6B">
              <w:rPr>
                <w:rFonts w:ascii="Tahoma" w:hAnsi="Tahoma" w:cs="Tahoma"/>
              </w:rPr>
              <w:tab/>
            </w:r>
          </w:p>
        </w:tc>
        <w:tc>
          <w:tcPr>
            <w:tcW w:w="4895" w:type="dxa"/>
          </w:tcPr>
          <w:p w14:paraId="0AB5B94F"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1218D02A" w14:textId="77777777" w:rsidTr="00C80111">
        <w:tc>
          <w:tcPr>
            <w:tcW w:w="562" w:type="dxa"/>
          </w:tcPr>
          <w:p w14:paraId="329CFD6C" w14:textId="77777777" w:rsidR="004F16CD" w:rsidRPr="00B06C6B" w:rsidRDefault="004F16CD" w:rsidP="00C80111">
            <w:pPr>
              <w:rPr>
                <w:rFonts w:ascii="Tahoma" w:hAnsi="Tahoma" w:cs="Tahoma"/>
              </w:rPr>
            </w:pPr>
            <w:r w:rsidRPr="00B06C6B">
              <w:rPr>
                <w:rFonts w:ascii="Tahoma" w:hAnsi="Tahoma" w:cs="Tahoma"/>
              </w:rPr>
              <w:t>35.</w:t>
            </w:r>
          </w:p>
        </w:tc>
        <w:tc>
          <w:tcPr>
            <w:tcW w:w="3070" w:type="dxa"/>
          </w:tcPr>
          <w:p w14:paraId="4BB2F405" w14:textId="77777777" w:rsidR="004F16CD" w:rsidRPr="00B06C6B" w:rsidRDefault="004F16CD" w:rsidP="00C80111">
            <w:pPr>
              <w:rPr>
                <w:rFonts w:ascii="Tahoma" w:hAnsi="Tahoma" w:cs="Tahoma"/>
              </w:rPr>
            </w:pPr>
            <w:r w:rsidRPr="00B06C6B">
              <w:rPr>
                <w:rFonts w:ascii="Tahoma" w:hAnsi="Tahoma" w:cs="Tahoma"/>
              </w:rPr>
              <w:t xml:space="preserve">Инвертор сварочный Торус-250 Экстра  </w:t>
            </w:r>
            <w:r w:rsidRPr="00B06C6B">
              <w:rPr>
                <w:rFonts w:ascii="Tahoma" w:hAnsi="Tahoma" w:cs="Tahoma"/>
              </w:rPr>
              <w:tab/>
            </w:r>
            <w:r w:rsidRPr="00B06C6B">
              <w:rPr>
                <w:rFonts w:ascii="Tahoma" w:hAnsi="Tahoma" w:cs="Tahoma"/>
              </w:rPr>
              <w:tab/>
            </w:r>
            <w:r w:rsidRPr="00B06C6B">
              <w:rPr>
                <w:rFonts w:ascii="Tahoma" w:hAnsi="Tahoma" w:cs="Tahoma"/>
              </w:rPr>
              <w:tab/>
            </w:r>
          </w:p>
          <w:p w14:paraId="2B485137"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106065F4" w14:textId="77777777" w:rsidR="004F16CD" w:rsidRPr="00B06C6B" w:rsidRDefault="004F16CD" w:rsidP="00C80111">
            <w:pPr>
              <w:rPr>
                <w:rFonts w:ascii="Tahoma" w:hAnsi="Tahoma" w:cs="Tahoma"/>
              </w:rPr>
            </w:pPr>
            <w:r w:rsidRPr="00B06C6B">
              <w:rPr>
                <w:rFonts w:ascii="Tahoma" w:hAnsi="Tahoma" w:cs="Tahoma"/>
              </w:rPr>
              <w:t>104000002521</w:t>
            </w:r>
            <w:r w:rsidRPr="00B06C6B">
              <w:rPr>
                <w:rFonts w:ascii="Tahoma" w:hAnsi="Tahoma" w:cs="Tahoma"/>
              </w:rPr>
              <w:tab/>
            </w:r>
          </w:p>
          <w:p w14:paraId="5D33F33E" w14:textId="77777777" w:rsidR="004F16CD" w:rsidRPr="00B06C6B" w:rsidRDefault="004F16CD" w:rsidP="00C80111">
            <w:pPr>
              <w:rPr>
                <w:rFonts w:ascii="Tahoma" w:hAnsi="Tahoma" w:cs="Tahoma"/>
              </w:rPr>
            </w:pPr>
            <w:r w:rsidRPr="00B06C6B">
              <w:rPr>
                <w:rFonts w:ascii="Tahoma" w:hAnsi="Tahoma" w:cs="Tahoma"/>
              </w:rPr>
              <w:tab/>
            </w:r>
          </w:p>
        </w:tc>
        <w:tc>
          <w:tcPr>
            <w:tcW w:w="4895" w:type="dxa"/>
          </w:tcPr>
          <w:p w14:paraId="2D0774CE"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07EC9689" w14:textId="77777777" w:rsidTr="00C80111">
        <w:tc>
          <w:tcPr>
            <w:tcW w:w="562" w:type="dxa"/>
          </w:tcPr>
          <w:p w14:paraId="5CF6A01E" w14:textId="77777777" w:rsidR="004F16CD" w:rsidRPr="00B06C6B" w:rsidRDefault="004F16CD" w:rsidP="00C80111">
            <w:pPr>
              <w:rPr>
                <w:rFonts w:ascii="Tahoma" w:hAnsi="Tahoma" w:cs="Tahoma"/>
              </w:rPr>
            </w:pPr>
            <w:r w:rsidRPr="00B06C6B">
              <w:rPr>
                <w:rFonts w:ascii="Tahoma" w:hAnsi="Tahoma" w:cs="Tahoma"/>
              </w:rPr>
              <w:t>36.</w:t>
            </w:r>
          </w:p>
        </w:tc>
        <w:tc>
          <w:tcPr>
            <w:tcW w:w="3070" w:type="dxa"/>
          </w:tcPr>
          <w:p w14:paraId="7C6975F6" w14:textId="77777777" w:rsidR="004F16CD" w:rsidRPr="00B06C6B" w:rsidRDefault="004F16CD" w:rsidP="00C80111">
            <w:pPr>
              <w:rPr>
                <w:rFonts w:ascii="Tahoma" w:hAnsi="Tahoma" w:cs="Tahoma"/>
              </w:rPr>
            </w:pPr>
            <w:r w:rsidRPr="00B06C6B">
              <w:rPr>
                <w:rFonts w:ascii="Tahoma" w:hAnsi="Tahoma" w:cs="Tahoma"/>
              </w:rPr>
              <w:t xml:space="preserve">Инвертор сварочный Торус-250 Экстра  </w:t>
            </w:r>
            <w:r w:rsidRPr="00B06C6B">
              <w:rPr>
                <w:rFonts w:ascii="Tahoma" w:hAnsi="Tahoma" w:cs="Tahoma"/>
              </w:rPr>
              <w:tab/>
            </w:r>
            <w:r w:rsidRPr="00B06C6B">
              <w:rPr>
                <w:rFonts w:ascii="Tahoma" w:hAnsi="Tahoma" w:cs="Tahoma"/>
              </w:rPr>
              <w:tab/>
            </w:r>
            <w:r w:rsidRPr="00B06C6B">
              <w:rPr>
                <w:rFonts w:ascii="Tahoma" w:hAnsi="Tahoma" w:cs="Tahoma"/>
              </w:rPr>
              <w:tab/>
            </w:r>
          </w:p>
          <w:p w14:paraId="74DF611D"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389D9464" w14:textId="77777777" w:rsidR="004F16CD" w:rsidRPr="00B06C6B" w:rsidRDefault="004F16CD" w:rsidP="00C80111">
            <w:pPr>
              <w:rPr>
                <w:rFonts w:ascii="Tahoma" w:hAnsi="Tahoma" w:cs="Tahoma"/>
              </w:rPr>
            </w:pPr>
            <w:r w:rsidRPr="00B06C6B">
              <w:rPr>
                <w:rFonts w:ascii="Tahoma" w:hAnsi="Tahoma" w:cs="Tahoma"/>
              </w:rPr>
              <w:t>104000002522</w:t>
            </w:r>
            <w:r w:rsidRPr="00B06C6B">
              <w:rPr>
                <w:rFonts w:ascii="Tahoma" w:hAnsi="Tahoma" w:cs="Tahoma"/>
              </w:rPr>
              <w:tab/>
            </w:r>
          </w:p>
          <w:p w14:paraId="105287BD" w14:textId="77777777" w:rsidR="004F16CD" w:rsidRPr="00B06C6B" w:rsidRDefault="004F16CD" w:rsidP="00C80111">
            <w:pPr>
              <w:rPr>
                <w:rFonts w:ascii="Tahoma" w:hAnsi="Tahoma" w:cs="Tahoma"/>
              </w:rPr>
            </w:pPr>
            <w:r w:rsidRPr="00B06C6B">
              <w:rPr>
                <w:rFonts w:ascii="Tahoma" w:hAnsi="Tahoma" w:cs="Tahoma"/>
              </w:rPr>
              <w:tab/>
            </w:r>
          </w:p>
        </w:tc>
        <w:tc>
          <w:tcPr>
            <w:tcW w:w="4895" w:type="dxa"/>
          </w:tcPr>
          <w:p w14:paraId="492E151B"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0FE56677" w14:textId="77777777" w:rsidTr="00C80111">
        <w:tc>
          <w:tcPr>
            <w:tcW w:w="562" w:type="dxa"/>
          </w:tcPr>
          <w:p w14:paraId="1A57C490" w14:textId="77777777" w:rsidR="004F16CD" w:rsidRPr="00B06C6B" w:rsidRDefault="004F16CD" w:rsidP="00C80111">
            <w:pPr>
              <w:rPr>
                <w:rFonts w:ascii="Tahoma" w:hAnsi="Tahoma" w:cs="Tahoma"/>
              </w:rPr>
            </w:pPr>
            <w:r w:rsidRPr="00B06C6B">
              <w:rPr>
                <w:rFonts w:ascii="Tahoma" w:hAnsi="Tahoma" w:cs="Tahoma"/>
              </w:rPr>
              <w:t>37.</w:t>
            </w:r>
          </w:p>
        </w:tc>
        <w:tc>
          <w:tcPr>
            <w:tcW w:w="3070" w:type="dxa"/>
          </w:tcPr>
          <w:p w14:paraId="341C8408" w14:textId="77777777" w:rsidR="004F16CD" w:rsidRPr="00B06C6B" w:rsidRDefault="004F16CD" w:rsidP="00C80111">
            <w:pPr>
              <w:rPr>
                <w:rFonts w:ascii="Tahoma" w:hAnsi="Tahoma" w:cs="Tahoma"/>
              </w:rPr>
            </w:pPr>
            <w:r w:rsidRPr="00B06C6B">
              <w:rPr>
                <w:rFonts w:ascii="Tahoma" w:hAnsi="Tahoma" w:cs="Tahoma"/>
              </w:rPr>
              <w:t xml:space="preserve">Полуавтомат сварочный Foxweld INVERMIG 500E          </w:t>
            </w:r>
            <w:r w:rsidRPr="00B06C6B">
              <w:rPr>
                <w:rFonts w:ascii="Tahoma" w:hAnsi="Tahoma" w:cs="Tahoma"/>
              </w:rPr>
              <w:tab/>
            </w:r>
            <w:r w:rsidRPr="00B06C6B">
              <w:rPr>
                <w:rFonts w:ascii="Tahoma" w:hAnsi="Tahoma" w:cs="Tahoma"/>
              </w:rPr>
              <w:tab/>
            </w:r>
            <w:r w:rsidRPr="00B06C6B">
              <w:rPr>
                <w:rFonts w:ascii="Tahoma" w:hAnsi="Tahoma" w:cs="Tahoma"/>
              </w:rPr>
              <w:tab/>
            </w:r>
          </w:p>
          <w:p w14:paraId="4501F7D4" w14:textId="77777777" w:rsidR="004F16CD" w:rsidRPr="00B06C6B" w:rsidRDefault="004F16CD" w:rsidP="00C80111">
            <w:pPr>
              <w:rPr>
                <w:rFonts w:ascii="Tahoma" w:hAnsi="Tahoma" w:cs="Tahoma"/>
              </w:rPr>
            </w:pPr>
            <w:r w:rsidRPr="00B06C6B">
              <w:rPr>
                <w:rFonts w:ascii="Tahoma" w:hAnsi="Tahoma" w:cs="Tahoma"/>
              </w:rPr>
              <w:tab/>
            </w:r>
            <w:r w:rsidRPr="00B06C6B">
              <w:rPr>
                <w:rFonts w:ascii="Tahoma" w:hAnsi="Tahoma" w:cs="Tahoma"/>
              </w:rPr>
              <w:tab/>
            </w:r>
            <w:r w:rsidRPr="00B06C6B">
              <w:rPr>
                <w:rFonts w:ascii="Tahoma" w:hAnsi="Tahoma" w:cs="Tahoma"/>
              </w:rPr>
              <w:tab/>
            </w:r>
          </w:p>
        </w:tc>
        <w:tc>
          <w:tcPr>
            <w:tcW w:w="1674" w:type="dxa"/>
          </w:tcPr>
          <w:p w14:paraId="778D6072" w14:textId="77777777" w:rsidR="004F16CD" w:rsidRPr="00B06C6B" w:rsidRDefault="004F16CD" w:rsidP="00C80111">
            <w:pPr>
              <w:rPr>
                <w:rFonts w:ascii="Tahoma" w:hAnsi="Tahoma" w:cs="Tahoma"/>
              </w:rPr>
            </w:pPr>
            <w:r w:rsidRPr="00B06C6B">
              <w:rPr>
                <w:rFonts w:ascii="Tahoma" w:hAnsi="Tahoma" w:cs="Tahoma"/>
              </w:rPr>
              <w:t>104000002508</w:t>
            </w:r>
            <w:r w:rsidRPr="00B06C6B">
              <w:rPr>
                <w:rFonts w:ascii="Tahoma" w:hAnsi="Tahoma" w:cs="Tahoma"/>
              </w:rPr>
              <w:tab/>
            </w:r>
          </w:p>
          <w:p w14:paraId="05B9ECDB" w14:textId="77777777" w:rsidR="004F16CD" w:rsidRPr="00B06C6B" w:rsidRDefault="004F16CD" w:rsidP="00C80111">
            <w:pPr>
              <w:rPr>
                <w:rFonts w:ascii="Tahoma" w:hAnsi="Tahoma" w:cs="Tahoma"/>
              </w:rPr>
            </w:pPr>
            <w:r w:rsidRPr="00B06C6B">
              <w:rPr>
                <w:rFonts w:ascii="Tahoma" w:hAnsi="Tahoma" w:cs="Tahoma"/>
              </w:rPr>
              <w:tab/>
            </w:r>
          </w:p>
        </w:tc>
        <w:tc>
          <w:tcPr>
            <w:tcW w:w="4895" w:type="dxa"/>
          </w:tcPr>
          <w:p w14:paraId="48C02F5A" w14:textId="77777777" w:rsidR="004F16CD" w:rsidRPr="00B06C6B" w:rsidRDefault="004F16CD" w:rsidP="00C80111">
            <w:pPr>
              <w:rPr>
                <w:rFonts w:ascii="Tahoma" w:hAnsi="Tahoma" w:cs="Tahoma"/>
              </w:rPr>
            </w:pPr>
            <w:r w:rsidRPr="00B06C6B">
              <w:rPr>
                <w:rFonts w:ascii="Tahoma" w:hAnsi="Tahoma" w:cs="Tahoma"/>
                <w:iCs/>
              </w:rPr>
              <w:t>Красноярский край, Красноярск, улица Коммунальная 2, Злобинский грузовой район</w:t>
            </w:r>
            <w:r w:rsidRPr="00B06C6B">
              <w:rPr>
                <w:rFonts w:ascii="Tahoma" w:hAnsi="Tahoma" w:cs="Tahoma"/>
              </w:rPr>
              <w:t>, РМУ</w:t>
            </w:r>
          </w:p>
        </w:tc>
      </w:tr>
      <w:tr w:rsidR="004F16CD" w:rsidRPr="00B06C6B" w14:paraId="70CE98EC" w14:textId="77777777" w:rsidTr="00C80111">
        <w:tc>
          <w:tcPr>
            <w:tcW w:w="10201" w:type="dxa"/>
            <w:gridSpan w:val="4"/>
            <w:shd w:val="clear" w:color="auto" w:fill="auto"/>
          </w:tcPr>
          <w:p w14:paraId="6E98A3BE" w14:textId="37AA0251" w:rsidR="004F16CD" w:rsidRPr="00B06C6B" w:rsidRDefault="004F16CD" w:rsidP="004F16CD">
            <w:pPr>
              <w:pStyle w:val="a8"/>
              <w:numPr>
                <w:ilvl w:val="0"/>
                <w:numId w:val="33"/>
              </w:numPr>
              <w:rPr>
                <w:rFonts w:ascii="Tahoma" w:hAnsi="Tahoma" w:cs="Tahoma"/>
                <w:iCs/>
              </w:rPr>
            </w:pPr>
            <w:r w:rsidRPr="00B06C6B">
              <w:rPr>
                <w:rFonts w:ascii="Tahoma" w:hAnsi="Tahoma" w:cs="Tahoma"/>
              </w:rPr>
              <w:t>Количество и марка сварочного оборудования могут изменится в связи с выходом из строя оборудования или приобретением нового.</w:t>
            </w:r>
            <w:r w:rsidR="007D7F23">
              <w:rPr>
                <w:rFonts w:ascii="Tahoma" w:hAnsi="Tahoma" w:cs="Tahoma"/>
              </w:rPr>
              <w:t xml:space="preserve"> Изменение количества предполагается в меньшую сторону.</w:t>
            </w:r>
          </w:p>
        </w:tc>
      </w:tr>
      <w:bookmarkEnd w:id="67"/>
    </w:tbl>
    <w:p w14:paraId="40CD7AF6" w14:textId="77777777" w:rsidR="004F16CD" w:rsidRPr="00B06C6B" w:rsidRDefault="004F16CD" w:rsidP="004F16CD">
      <w:pPr>
        <w:ind w:right="-5"/>
        <w:rPr>
          <w:rFonts w:ascii="Tahoma" w:hAnsi="Tahoma" w:cs="Tahoma"/>
          <w:b/>
        </w:rPr>
      </w:pPr>
    </w:p>
    <w:p w14:paraId="7EAC6FE9" w14:textId="3E1D2B2C" w:rsidR="00AD2A27" w:rsidRDefault="00AD2A27" w:rsidP="00AD2A27">
      <w:pPr>
        <w:spacing w:after="0" w:line="240" w:lineRule="auto"/>
        <w:rPr>
          <w:rFonts w:ascii="Tahoma" w:hAnsi="Tahoma" w:cs="Tahoma"/>
        </w:rPr>
      </w:pPr>
    </w:p>
    <w:p w14:paraId="000E1938" w14:textId="34D7A041" w:rsidR="00F04689" w:rsidRDefault="00F04689" w:rsidP="00AD2A27">
      <w:pPr>
        <w:spacing w:after="0" w:line="240" w:lineRule="auto"/>
        <w:rPr>
          <w:rFonts w:ascii="Tahoma" w:hAnsi="Tahoma" w:cs="Tahoma"/>
        </w:rPr>
      </w:pPr>
    </w:p>
    <w:p w14:paraId="4F2BA3AC" w14:textId="558182AD" w:rsidR="00F04689" w:rsidRDefault="00F04689" w:rsidP="00AD2A27">
      <w:pPr>
        <w:spacing w:after="0" w:line="240" w:lineRule="auto"/>
        <w:rPr>
          <w:rFonts w:ascii="Tahoma" w:hAnsi="Tahoma" w:cs="Tahoma"/>
        </w:rPr>
      </w:pPr>
    </w:p>
    <w:p w14:paraId="647F09E7" w14:textId="64E2AA95" w:rsidR="00F04689" w:rsidRDefault="00F04689" w:rsidP="00AD2A27">
      <w:pPr>
        <w:spacing w:after="0" w:line="240" w:lineRule="auto"/>
        <w:rPr>
          <w:rFonts w:ascii="Tahoma" w:hAnsi="Tahoma" w:cs="Tahoma"/>
        </w:rPr>
      </w:pPr>
    </w:p>
    <w:p w14:paraId="66B6F835" w14:textId="4F59196A" w:rsidR="00F04689" w:rsidRDefault="00F04689" w:rsidP="00AD2A27">
      <w:pPr>
        <w:spacing w:after="0" w:line="240" w:lineRule="auto"/>
        <w:rPr>
          <w:rFonts w:ascii="Tahoma" w:hAnsi="Tahoma" w:cs="Tahoma"/>
        </w:rPr>
      </w:pPr>
    </w:p>
    <w:p w14:paraId="2830C73C" w14:textId="46A38728" w:rsidR="00F04689" w:rsidRDefault="00F04689" w:rsidP="00AD2A27">
      <w:pPr>
        <w:spacing w:after="0" w:line="240" w:lineRule="auto"/>
        <w:rPr>
          <w:rFonts w:ascii="Tahoma" w:hAnsi="Tahoma" w:cs="Tahoma"/>
        </w:rPr>
      </w:pPr>
    </w:p>
    <w:p w14:paraId="0A84EF83" w14:textId="24EB20A1" w:rsidR="00F04689" w:rsidRDefault="00F04689" w:rsidP="00AD2A27">
      <w:pPr>
        <w:spacing w:after="0" w:line="240" w:lineRule="auto"/>
        <w:rPr>
          <w:rFonts w:ascii="Tahoma" w:hAnsi="Tahoma" w:cs="Tahoma"/>
        </w:rPr>
      </w:pPr>
    </w:p>
    <w:p w14:paraId="6B4F8652" w14:textId="5524AABC" w:rsidR="00F04689" w:rsidRDefault="00F04689" w:rsidP="00AD2A27">
      <w:pPr>
        <w:spacing w:after="0" w:line="240" w:lineRule="auto"/>
        <w:rPr>
          <w:rFonts w:ascii="Tahoma" w:hAnsi="Tahoma" w:cs="Tahoma"/>
        </w:rPr>
      </w:pPr>
    </w:p>
    <w:p w14:paraId="7AB6C762" w14:textId="7EDDEDCE" w:rsidR="00F04689" w:rsidRDefault="00F04689" w:rsidP="00AD2A27">
      <w:pPr>
        <w:spacing w:after="0" w:line="240" w:lineRule="auto"/>
        <w:rPr>
          <w:rFonts w:ascii="Tahoma" w:hAnsi="Tahoma" w:cs="Tahoma"/>
        </w:rPr>
      </w:pPr>
    </w:p>
    <w:p w14:paraId="22F8EA8E" w14:textId="1FAD01DB" w:rsidR="00F04689" w:rsidRDefault="00F04689" w:rsidP="00AD2A27">
      <w:pPr>
        <w:spacing w:after="0" w:line="240" w:lineRule="auto"/>
        <w:rPr>
          <w:rFonts w:ascii="Tahoma" w:hAnsi="Tahoma" w:cs="Tahoma"/>
        </w:rPr>
      </w:pPr>
    </w:p>
    <w:p w14:paraId="10866291" w14:textId="6F9EB1F2" w:rsidR="00C3190A" w:rsidRPr="009F4AE9" w:rsidRDefault="00C3190A" w:rsidP="00C3190A">
      <w:pPr>
        <w:pStyle w:val="31"/>
        <w:jc w:val="center"/>
        <w:rPr>
          <w:rFonts w:ascii="Tahoma" w:hAnsi="Tahoma" w:cs="Tahoma"/>
          <w:b/>
          <w:sz w:val="22"/>
          <w:szCs w:val="22"/>
        </w:rPr>
      </w:pPr>
      <w:bookmarkStart w:id="68" w:name="_Toc454813218"/>
      <w:bookmarkStart w:id="69" w:name="_Toc456089758"/>
      <w:bookmarkStart w:id="70" w:name="_Toc456254323"/>
      <w:bookmarkStart w:id="71" w:name="_Toc494195686"/>
      <w:r w:rsidRPr="009F4AE9">
        <w:rPr>
          <w:rFonts w:ascii="Tahoma" w:eastAsia="Times New Roman" w:hAnsi="Tahoma" w:cs="Tahoma"/>
          <w:b/>
          <w:bCs/>
          <w:color w:val="auto"/>
          <w:sz w:val="22"/>
          <w:szCs w:val="22"/>
        </w:rPr>
        <w:t xml:space="preserve">Раздел 4. </w:t>
      </w:r>
      <w:bookmarkEnd w:id="68"/>
      <w:bookmarkEnd w:id="69"/>
      <w:bookmarkEnd w:id="70"/>
      <w:r w:rsidRPr="009F4AE9">
        <w:rPr>
          <w:rFonts w:ascii="Tahoma" w:hAnsi="Tahoma" w:cs="Tahoma"/>
          <w:b/>
          <w:color w:val="auto"/>
          <w:sz w:val="22"/>
          <w:szCs w:val="22"/>
        </w:rPr>
        <w:t>Матрица оценки предложений</w:t>
      </w:r>
      <w:bookmarkEnd w:id="71"/>
    </w:p>
    <w:p w14:paraId="0E801D96" w14:textId="77777777" w:rsidR="00C3190A" w:rsidRPr="009F4AE9" w:rsidRDefault="00C3190A" w:rsidP="00C3190A">
      <w:pPr>
        <w:rPr>
          <w:rFonts w:ascii="Tahoma" w:hAnsi="Tahoma" w:cs="Tahom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5670"/>
      </w:tblGrid>
      <w:tr w:rsidR="00C3190A" w:rsidRPr="009F4AE9" w14:paraId="6E65303A"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1E6C13">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5A19CCB4" w:rsidR="00C3190A" w:rsidRPr="009F4AE9" w:rsidRDefault="00C3190A" w:rsidP="001E6C13">
            <w:pPr>
              <w:spacing w:after="0" w:line="240" w:lineRule="auto"/>
              <w:rPr>
                <w:rFonts w:ascii="Tahoma" w:hAnsi="Tahoma" w:cs="Tahoma"/>
              </w:rPr>
            </w:pPr>
            <w:r w:rsidRPr="009F4AE9">
              <w:rPr>
                <w:rFonts w:ascii="Tahoma" w:hAnsi="Tahoma" w:cs="Tahoma"/>
              </w:rPr>
              <w:t>100</w:t>
            </w:r>
            <w:r w:rsidR="008A2E66">
              <w:rPr>
                <w:rFonts w:ascii="Tahoma" w:hAnsi="Tahoma" w:cs="Tahoma"/>
                <w:lang w:val="en-US"/>
              </w:rPr>
              <w:t xml:space="preserve"> </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BC0FAE">
      <w:pPr>
        <w:numPr>
          <w:ilvl w:val="0"/>
          <w:numId w:val="10"/>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2" w:name="_Toc454813219"/>
      <w:r w:rsidRPr="009F4AE9">
        <w:rPr>
          <w:rFonts w:ascii="Tahoma" w:eastAsia="Times New Roman" w:hAnsi="Tahoma" w:cs="Tahoma"/>
          <w:b/>
          <w:bCs/>
          <w:color w:val="000000" w:themeColor="text1"/>
          <w:lang w:eastAsia="ru-RU"/>
        </w:rPr>
        <w:br w:type="page"/>
      </w:r>
    </w:p>
    <w:p w14:paraId="25C62039" w14:textId="1457EF7F" w:rsidR="00C3190A"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3" w:name="_Toc456089759"/>
      <w:bookmarkStart w:id="74" w:name="_Toc456254324"/>
      <w:bookmarkStart w:id="75" w:name="_Toc494195687"/>
      <w:r w:rsidRPr="008D149C">
        <w:rPr>
          <w:rFonts w:ascii="Tahoma" w:eastAsia="Times New Roman" w:hAnsi="Tahoma" w:cs="Tahoma"/>
          <w:b/>
          <w:bCs/>
          <w:color w:val="000000" w:themeColor="text1"/>
          <w:sz w:val="22"/>
          <w:szCs w:val="22"/>
          <w:lang w:eastAsia="ru-RU"/>
        </w:rPr>
        <w:lastRenderedPageBreak/>
        <w:t>Раздел 5. Проект договора</w:t>
      </w:r>
      <w:bookmarkEnd w:id="72"/>
      <w:bookmarkEnd w:id="73"/>
      <w:bookmarkEnd w:id="74"/>
      <w:bookmarkEnd w:id="75"/>
    </w:p>
    <w:p w14:paraId="0C8BA29F" w14:textId="579BE7A6" w:rsidR="0021414E" w:rsidRDefault="0021414E" w:rsidP="0021414E">
      <w:pPr>
        <w:rPr>
          <w:lang w:eastAsia="ru-RU"/>
        </w:rPr>
      </w:pPr>
    </w:p>
    <w:p w14:paraId="323AA65A" w14:textId="5D744B49" w:rsidR="0021414E" w:rsidRDefault="0021414E" w:rsidP="0021414E">
      <w:pPr>
        <w:spacing w:before="120" w:after="60"/>
        <w:ind w:firstLine="567"/>
        <w:jc w:val="both"/>
        <w:rPr>
          <w:rFonts w:ascii="Tahoma" w:hAnsi="Tahoma" w:cs="Tahoma"/>
        </w:rPr>
      </w:pPr>
      <w:r>
        <w:rPr>
          <w:rFonts w:ascii="Tahoma" w:hAnsi="Tahoma" w:cs="Tahoma"/>
        </w:rPr>
        <w:t>Проект договора представлен отдельным файлом к настояще</w:t>
      </w:r>
      <w:r w:rsidR="007C1521">
        <w:rPr>
          <w:rFonts w:ascii="Tahoma" w:hAnsi="Tahoma" w:cs="Tahoma"/>
        </w:rPr>
        <w:t>му Извещению</w:t>
      </w:r>
      <w:r>
        <w:rPr>
          <w:rFonts w:ascii="Tahoma" w:hAnsi="Tahoma" w:cs="Tahoma"/>
        </w:rPr>
        <w:t xml:space="preserve"> и является е</w:t>
      </w:r>
      <w:r w:rsidR="007C1521">
        <w:rPr>
          <w:rFonts w:ascii="Tahoma" w:hAnsi="Tahoma" w:cs="Tahoma"/>
        </w:rPr>
        <w:t>го</w:t>
      </w:r>
      <w:r>
        <w:rPr>
          <w:rFonts w:ascii="Tahoma" w:hAnsi="Tahoma" w:cs="Tahoma"/>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1312BE06" w14:textId="23FF93EF" w:rsidR="0021414E" w:rsidRDefault="0021414E" w:rsidP="0021414E">
      <w:pPr>
        <w:rPr>
          <w:lang w:eastAsia="ru-RU"/>
        </w:rPr>
      </w:pPr>
    </w:p>
    <w:p w14:paraId="1EDAFCD6" w14:textId="77777777" w:rsidR="0021414E" w:rsidRPr="0021414E" w:rsidRDefault="0021414E" w:rsidP="0021414E">
      <w:pPr>
        <w:rPr>
          <w:lang w:eastAsia="ru-RU"/>
        </w:rPr>
      </w:pPr>
    </w:p>
    <w:p w14:paraId="3CCEF722" w14:textId="5B91A855" w:rsidR="00C0463F" w:rsidRDefault="00C0463F" w:rsidP="00C0463F">
      <w:pPr>
        <w:spacing w:after="0" w:line="240" w:lineRule="auto"/>
        <w:rPr>
          <w:rFonts w:ascii="Tahoma" w:hAnsi="Tahoma" w:cs="Tahoma"/>
          <w:lang w:eastAsia="ru-RU"/>
        </w:rPr>
      </w:pPr>
    </w:p>
    <w:p w14:paraId="4F78E8F8" w14:textId="77777777" w:rsidR="00AF494B" w:rsidRDefault="00AF494B" w:rsidP="00C0463F">
      <w:pPr>
        <w:spacing w:after="0" w:line="240" w:lineRule="auto"/>
        <w:rPr>
          <w:rFonts w:ascii="Tahoma" w:hAnsi="Tahoma" w:cs="Tahoma"/>
          <w:lang w:eastAsia="ru-RU"/>
        </w:rPr>
        <w:sectPr w:rsidR="00AF494B" w:rsidSect="006F2B58">
          <w:footerReference w:type="even" r:id="rId30"/>
          <w:footerReference w:type="default" r:id="rId31"/>
          <w:pgSz w:w="11906" w:h="16838"/>
          <w:pgMar w:top="851" w:right="707" w:bottom="851" w:left="1418" w:header="567" w:footer="567" w:gutter="0"/>
          <w:cols w:space="708"/>
          <w:docGrid w:linePitch="360"/>
        </w:sectPr>
      </w:pPr>
    </w:p>
    <w:p w14:paraId="64B5DC84" w14:textId="77777777"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bookmarkStart w:id="76" w:name="Par79"/>
      <w:bookmarkStart w:id="77" w:name="Par81"/>
      <w:bookmarkEnd w:id="76"/>
      <w:bookmarkEnd w:id="77"/>
      <w:r w:rsidRPr="009F4AE9">
        <w:rPr>
          <w:rFonts w:ascii="Tahoma" w:eastAsia="Times New Roman" w:hAnsi="Tahoma" w:cs="Tahoma"/>
          <w:b/>
          <w:color w:val="auto"/>
          <w:sz w:val="22"/>
          <w:szCs w:val="22"/>
          <w:lang w:eastAsia="ru-RU"/>
        </w:rPr>
        <w:lastRenderedPageBreak/>
        <w:t>Раздел 6. Образцы форм</w:t>
      </w:r>
    </w:p>
    <w:p w14:paraId="2FD9B342" w14:textId="77777777" w:rsidR="00C5629D" w:rsidRPr="009F4AE9" w:rsidRDefault="00C5629D" w:rsidP="00C5629D">
      <w:pPr>
        <w:pStyle w:val="13"/>
        <w:spacing w:before="0" w:line="240" w:lineRule="auto"/>
        <w:jc w:val="right"/>
        <w:rPr>
          <w:rFonts w:ascii="Tahoma" w:eastAsia="Times New Roman" w:hAnsi="Tahoma" w:cs="Tahoma"/>
          <w:color w:val="auto"/>
          <w:sz w:val="22"/>
          <w:szCs w:val="22"/>
        </w:rPr>
      </w:pPr>
      <w:bookmarkStart w:id="78" w:name="_Toc529459982"/>
      <w:r w:rsidRPr="009F4AE9">
        <w:rPr>
          <w:rFonts w:ascii="Tahoma" w:eastAsia="Times New Roman" w:hAnsi="Tahoma" w:cs="Tahoma"/>
          <w:color w:val="auto"/>
          <w:sz w:val="22"/>
          <w:szCs w:val="22"/>
        </w:rPr>
        <w:t>Форма № 1</w:t>
      </w:r>
      <w:bookmarkEnd w:id="78"/>
    </w:p>
    <w:p w14:paraId="4DBEB5C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84F9198"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7CFC478B"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 xml:space="preserve">«ПРЕДЛОЖЕНИЕ О ФУНКЦИОНАЛЬНЫХ И КАЧЕСТВЕННЫХ ХАРАКТЕРИСТИКАХ </w:t>
      </w:r>
      <w:r w:rsidR="00A8172C">
        <w:rPr>
          <w:rFonts w:ascii="Tahoma" w:eastAsia="Times New Roman" w:hAnsi="Tahoma" w:cs="Tahoma"/>
          <w:b/>
          <w:lang w:eastAsia="ru-RU"/>
        </w:rPr>
        <w:t>УСЛУГ</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59"/>
        <w:gridCol w:w="6882"/>
      </w:tblGrid>
      <w:tr w:rsidR="00C5629D" w:rsidRPr="004F0EB6" w14:paraId="61C9C2B4" w14:textId="77777777" w:rsidTr="0023188F">
        <w:trPr>
          <w:trHeight w:val="475"/>
        </w:trPr>
        <w:tc>
          <w:tcPr>
            <w:tcW w:w="8259" w:type="dxa"/>
            <w:shd w:val="clear" w:color="auto" w:fill="auto"/>
            <w:vAlign w:val="center"/>
          </w:tcPr>
          <w:p w14:paraId="4BC51727" w14:textId="76097917" w:rsidR="00BF3835" w:rsidRPr="004F0EB6" w:rsidRDefault="00C5629D" w:rsidP="0023188F">
            <w:pPr>
              <w:spacing w:after="0" w:line="240" w:lineRule="auto"/>
              <w:jc w:val="center"/>
              <w:rPr>
                <w:rFonts w:ascii="Tahoma" w:hAnsi="Tahoma" w:cs="Tahoma"/>
                <w:b/>
                <w:bCs/>
              </w:rPr>
            </w:pPr>
            <w:r w:rsidRPr="004F0EB6">
              <w:rPr>
                <w:rFonts w:ascii="Tahoma" w:hAnsi="Tahoma" w:cs="Tahoma"/>
                <w:b/>
                <w:bCs/>
              </w:rPr>
              <w:t>Требования Заказчика</w:t>
            </w:r>
          </w:p>
        </w:tc>
        <w:tc>
          <w:tcPr>
            <w:tcW w:w="6882" w:type="dxa"/>
            <w:shd w:val="clear" w:color="auto" w:fill="auto"/>
            <w:vAlign w:val="center"/>
          </w:tcPr>
          <w:p w14:paraId="631618FE" w14:textId="3D1D818B" w:rsidR="0023188F" w:rsidRPr="004F0EB6" w:rsidRDefault="00C5629D" w:rsidP="002E1DC9">
            <w:pPr>
              <w:spacing w:after="0" w:line="240" w:lineRule="auto"/>
              <w:jc w:val="center"/>
              <w:rPr>
                <w:rFonts w:ascii="Tahoma" w:hAnsi="Tahoma" w:cs="Tahoma"/>
                <w:b/>
                <w:bCs/>
              </w:rPr>
            </w:pPr>
            <w:r w:rsidRPr="004F0EB6">
              <w:rPr>
                <w:rFonts w:ascii="Tahoma" w:hAnsi="Tahoma" w:cs="Tahoma"/>
                <w:b/>
                <w:bCs/>
              </w:rPr>
              <w:t>Предложение Участника закупки</w:t>
            </w:r>
          </w:p>
        </w:tc>
      </w:tr>
      <w:tr w:rsidR="00C5629D" w:rsidRPr="004F0EB6" w14:paraId="432AA831" w14:textId="77777777" w:rsidTr="00AD1211">
        <w:trPr>
          <w:trHeight w:val="1821"/>
        </w:trPr>
        <w:tc>
          <w:tcPr>
            <w:tcW w:w="8259" w:type="dxa"/>
            <w:shd w:val="clear" w:color="auto" w:fill="auto"/>
          </w:tcPr>
          <w:p w14:paraId="153123C6" w14:textId="6F99627B" w:rsidR="0043344A" w:rsidRDefault="006E2AF9" w:rsidP="008C08BC">
            <w:pPr>
              <w:spacing w:after="0" w:line="240" w:lineRule="auto"/>
              <w:jc w:val="both"/>
              <w:rPr>
                <w:rFonts w:ascii="Tahoma" w:hAnsi="Tahoma" w:cs="Tahoma"/>
              </w:rPr>
            </w:pPr>
            <w:r w:rsidRPr="004F0EB6">
              <w:rPr>
                <w:rFonts w:ascii="Tahoma" w:hAnsi="Tahoma" w:cs="Tahoma"/>
                <w:color w:val="000000"/>
              </w:rPr>
              <w:t xml:space="preserve">1. </w:t>
            </w:r>
            <w:r w:rsidR="006740B2" w:rsidRPr="004F0EB6">
              <w:rPr>
                <w:rFonts w:ascii="Tahoma" w:hAnsi="Tahoma" w:cs="Tahoma"/>
              </w:rPr>
              <w:t xml:space="preserve">Оказание услуг </w:t>
            </w:r>
            <w:r w:rsidR="008C08BC" w:rsidRPr="0030650D">
              <w:rPr>
                <w:rFonts w:ascii="Tahoma" w:hAnsi="Tahoma" w:cs="Tahoma"/>
                <w:bCs/>
              </w:rPr>
              <w:t xml:space="preserve">по </w:t>
            </w:r>
            <w:r w:rsidR="00034E61" w:rsidRPr="00034E61">
              <w:rPr>
                <w:rFonts w:ascii="Tahoma" w:hAnsi="Tahoma" w:cs="Tahoma"/>
                <w:bCs/>
              </w:rPr>
              <w:t>испытанию сопротивления изоляции сварочного оборудования АО «КРП» на 2026 -2028 гг.</w:t>
            </w:r>
          </w:p>
          <w:p w14:paraId="641A9781" w14:textId="77777777" w:rsidR="00B21CB0" w:rsidRDefault="00B21CB0" w:rsidP="006740B2">
            <w:pPr>
              <w:spacing w:after="0" w:line="240" w:lineRule="auto"/>
              <w:rPr>
                <w:rFonts w:ascii="Tahoma" w:hAnsi="Tahoma" w:cs="Tahoma"/>
              </w:rPr>
            </w:pPr>
          </w:p>
          <w:p w14:paraId="7462999D" w14:textId="45B608D0" w:rsidR="00B21CB0" w:rsidRDefault="008C08BC" w:rsidP="006740B2">
            <w:pPr>
              <w:spacing w:after="0" w:line="240" w:lineRule="auto"/>
              <w:rPr>
                <w:rFonts w:ascii="Tahoma" w:hAnsi="Tahoma" w:cs="Tahoma"/>
                <w:color w:val="000000"/>
                <w:u w:val="single"/>
              </w:rPr>
            </w:pPr>
            <w:r w:rsidRPr="008C08BC">
              <w:rPr>
                <w:rFonts w:ascii="Tahoma" w:hAnsi="Tahoma" w:cs="Tahoma"/>
                <w:color w:val="000000"/>
                <w:u w:val="single"/>
              </w:rPr>
              <w:t>Перечень и объем оказываемых услуг</w:t>
            </w:r>
            <w:r w:rsidR="00B21CB0" w:rsidRPr="00B21CB0">
              <w:rPr>
                <w:rFonts w:ascii="Tahoma" w:hAnsi="Tahoma" w:cs="Tahoma"/>
                <w:color w:val="000000"/>
                <w:u w:val="single"/>
              </w:rPr>
              <w:t>:</w:t>
            </w:r>
          </w:p>
          <w:p w14:paraId="5C208F7F" w14:textId="3C1B01AF" w:rsidR="00B21CB0" w:rsidRDefault="00B21CB0" w:rsidP="006740B2">
            <w:pPr>
              <w:spacing w:after="0" w:line="240" w:lineRule="auto"/>
              <w:rPr>
                <w:rFonts w:ascii="Tahoma" w:hAnsi="Tahoma" w:cs="Tahoma"/>
                <w:color w:val="000000"/>
                <w:u w:val="single"/>
              </w:rPr>
            </w:pPr>
          </w:p>
          <w:p w14:paraId="33B5EE19" w14:textId="77777777" w:rsidR="00AD1211" w:rsidRPr="00035DA9" w:rsidRDefault="00AD1211" w:rsidP="00AD1211">
            <w:pPr>
              <w:contextualSpacing/>
              <w:jc w:val="both"/>
              <w:rPr>
                <w:rFonts w:ascii="Tahoma" w:hAnsi="Tahoma" w:cs="Tahoma"/>
              </w:rPr>
            </w:pPr>
            <w:r w:rsidRPr="00035DA9">
              <w:rPr>
                <w:rFonts w:ascii="Tahoma" w:hAnsi="Tahoma" w:cs="Tahoma"/>
              </w:rPr>
              <w:t>Исполнитель п</w:t>
            </w:r>
            <w:r>
              <w:rPr>
                <w:rFonts w:ascii="Tahoma" w:hAnsi="Tahoma" w:cs="Tahoma"/>
              </w:rPr>
              <w:t>ринимает на себя обязательство оказать</w:t>
            </w:r>
            <w:r w:rsidRPr="00035DA9">
              <w:rPr>
                <w:rFonts w:ascii="Tahoma" w:hAnsi="Tahoma" w:cs="Tahoma"/>
              </w:rPr>
              <w:t xml:space="preserve"> комплекс услуг по проверке и испытанию сварочного оборудования в указанных объемах:</w:t>
            </w:r>
          </w:p>
          <w:p w14:paraId="657BF55E" w14:textId="77777777" w:rsidR="00AD1211" w:rsidRPr="00035DA9" w:rsidRDefault="00AD1211" w:rsidP="00AD1211">
            <w:pPr>
              <w:contextualSpacing/>
              <w:jc w:val="both"/>
              <w:rPr>
                <w:rFonts w:ascii="Tahoma" w:hAnsi="Tahoma" w:cs="Tahoma"/>
              </w:rPr>
            </w:pPr>
            <w:r w:rsidRPr="00035DA9">
              <w:rPr>
                <w:rFonts w:ascii="Tahoma" w:hAnsi="Tahoma" w:cs="Tahoma"/>
              </w:rPr>
              <w:t>Общее количество сварочного оборудования на период января 2026 года составляет – 37 единиц, распределенных по следующим подразделениям:</w:t>
            </w:r>
          </w:p>
          <w:p w14:paraId="5F811181" w14:textId="77777777" w:rsidR="00AD1211" w:rsidRPr="00035DA9" w:rsidRDefault="00AD1211" w:rsidP="00AD1211">
            <w:pPr>
              <w:spacing w:after="0" w:line="240" w:lineRule="auto"/>
              <w:contextualSpacing/>
              <w:jc w:val="both"/>
              <w:rPr>
                <w:rFonts w:ascii="Tahoma" w:hAnsi="Tahoma" w:cs="Tahoma"/>
              </w:rPr>
            </w:pPr>
          </w:p>
          <w:p w14:paraId="75897374" w14:textId="77777777" w:rsidR="00AD1211" w:rsidRPr="00035DA9" w:rsidRDefault="00AD1211" w:rsidP="00AD1211">
            <w:pPr>
              <w:spacing w:after="0" w:line="240" w:lineRule="auto"/>
              <w:rPr>
                <w:rFonts w:ascii="Tahoma" w:hAnsi="Tahoma" w:cs="Tahoma"/>
              </w:rPr>
            </w:pPr>
            <w:r w:rsidRPr="00035DA9">
              <w:rPr>
                <w:rFonts w:ascii="Tahoma" w:hAnsi="Tahoma" w:cs="Tahoma"/>
              </w:rPr>
              <w:t xml:space="preserve">- Злобинский грузовой район – 6 шт.; </w:t>
            </w:r>
          </w:p>
          <w:p w14:paraId="351F1111" w14:textId="77777777" w:rsidR="00AD1211" w:rsidRPr="00035DA9" w:rsidRDefault="00AD1211" w:rsidP="00AD1211">
            <w:pPr>
              <w:spacing w:after="0" w:line="240" w:lineRule="auto"/>
              <w:rPr>
                <w:rFonts w:ascii="Tahoma" w:hAnsi="Tahoma" w:cs="Tahoma"/>
              </w:rPr>
            </w:pPr>
            <w:r w:rsidRPr="00035DA9">
              <w:rPr>
                <w:rFonts w:ascii="Tahoma" w:hAnsi="Tahoma" w:cs="Tahoma"/>
              </w:rPr>
              <w:t xml:space="preserve">- АТЦ – 2 шт.; </w:t>
            </w:r>
          </w:p>
          <w:p w14:paraId="03DE909F" w14:textId="77777777" w:rsidR="00AD1211" w:rsidRPr="00035DA9" w:rsidRDefault="00AD1211" w:rsidP="00AD1211">
            <w:pPr>
              <w:spacing w:after="0" w:line="240" w:lineRule="auto"/>
              <w:rPr>
                <w:rFonts w:ascii="Tahoma" w:hAnsi="Tahoma" w:cs="Tahoma"/>
              </w:rPr>
            </w:pPr>
            <w:r w:rsidRPr="00035DA9">
              <w:rPr>
                <w:rFonts w:ascii="Tahoma" w:hAnsi="Tahoma" w:cs="Tahoma"/>
              </w:rPr>
              <w:t xml:space="preserve">- Сантехучасток – 4 шт.; </w:t>
            </w:r>
          </w:p>
          <w:p w14:paraId="0C5ED644" w14:textId="77777777" w:rsidR="00AD1211" w:rsidRPr="00035DA9" w:rsidRDefault="00AD1211" w:rsidP="00AD1211">
            <w:pPr>
              <w:spacing w:after="0" w:line="240" w:lineRule="auto"/>
              <w:rPr>
                <w:rFonts w:ascii="Tahoma" w:hAnsi="Tahoma" w:cs="Tahoma"/>
              </w:rPr>
            </w:pPr>
            <w:r w:rsidRPr="00035DA9">
              <w:rPr>
                <w:rFonts w:ascii="Tahoma" w:hAnsi="Tahoma" w:cs="Tahoma"/>
              </w:rPr>
              <w:t>- РМУ – 13 шт.;</w:t>
            </w:r>
          </w:p>
          <w:p w14:paraId="2D4EB284" w14:textId="77777777" w:rsidR="00AD1211" w:rsidRPr="00035DA9" w:rsidRDefault="00AD1211" w:rsidP="00AD1211">
            <w:pPr>
              <w:spacing w:after="0" w:line="240" w:lineRule="auto"/>
              <w:rPr>
                <w:rFonts w:ascii="Tahoma" w:hAnsi="Tahoma" w:cs="Tahoma"/>
              </w:rPr>
            </w:pPr>
            <w:r w:rsidRPr="00035DA9">
              <w:rPr>
                <w:rFonts w:ascii="Tahoma" w:hAnsi="Tahoma" w:cs="Tahoma"/>
              </w:rPr>
              <w:t>- Енисейский грузовой район – 7 шт.;</w:t>
            </w:r>
          </w:p>
          <w:p w14:paraId="3F233431" w14:textId="77777777" w:rsidR="00AD1211" w:rsidRPr="00035DA9" w:rsidRDefault="00AD1211" w:rsidP="00AD1211">
            <w:pPr>
              <w:spacing w:after="0" w:line="240" w:lineRule="auto"/>
              <w:jc w:val="both"/>
              <w:rPr>
                <w:rFonts w:ascii="Tahoma" w:hAnsi="Tahoma" w:cs="Tahoma"/>
              </w:rPr>
            </w:pPr>
            <w:r w:rsidRPr="00035DA9">
              <w:rPr>
                <w:rFonts w:ascii="Tahoma" w:hAnsi="Tahoma" w:cs="Tahoma"/>
              </w:rPr>
              <w:t>- Участок Песчанка – 5 шт.</w:t>
            </w:r>
          </w:p>
          <w:p w14:paraId="44960528" w14:textId="70E164FC" w:rsidR="00AD1211" w:rsidRPr="00035DA9" w:rsidRDefault="00AD1211" w:rsidP="00AD1211">
            <w:pPr>
              <w:spacing w:after="0" w:line="240" w:lineRule="auto"/>
              <w:jc w:val="both"/>
              <w:rPr>
                <w:rFonts w:ascii="Tahoma" w:hAnsi="Tahoma" w:cs="Tahoma"/>
              </w:rPr>
            </w:pPr>
            <w:r w:rsidRPr="00035DA9">
              <w:rPr>
                <w:rFonts w:ascii="Tahoma" w:hAnsi="Tahoma" w:cs="Tahoma"/>
              </w:rPr>
              <w:t>Перечень сварочного оборудования приведен в Приложении № 2 к Техническому заданию.</w:t>
            </w:r>
            <w:r w:rsidR="007D7F23" w:rsidRPr="00B06C6B">
              <w:rPr>
                <w:rFonts w:ascii="Tahoma" w:hAnsi="Tahoma" w:cs="Tahoma"/>
              </w:rPr>
              <w:t xml:space="preserve"> </w:t>
            </w:r>
            <w:r w:rsidR="007D7F23">
              <w:rPr>
                <w:rFonts w:ascii="Tahoma" w:eastAsia="Times New Roman" w:hAnsi="Tahoma" w:cs="Tahoma"/>
              </w:rPr>
              <w:t xml:space="preserve">Стоимость услуг по договору является предельной. </w:t>
            </w:r>
            <w:r w:rsidR="007D7F23" w:rsidRPr="00B06C6B">
              <w:rPr>
                <w:rFonts w:ascii="Tahoma" w:hAnsi="Tahoma" w:cs="Tahoma"/>
              </w:rPr>
              <w:t>Количество и марка сварочного оборудования</w:t>
            </w:r>
            <w:r w:rsidR="007D7F23">
              <w:rPr>
                <w:rFonts w:ascii="Tahoma" w:hAnsi="Tahoma" w:cs="Tahoma"/>
              </w:rPr>
              <w:t>, подлежащего испытаниям,</w:t>
            </w:r>
            <w:r w:rsidR="007D7F23" w:rsidRPr="00B06C6B">
              <w:rPr>
                <w:rFonts w:ascii="Tahoma" w:hAnsi="Tahoma" w:cs="Tahoma"/>
              </w:rPr>
              <w:t xml:space="preserve"> могут изменится в связи с выходом из строя оборудования или приобретением нового.</w:t>
            </w:r>
            <w:r w:rsidR="007D7F23">
              <w:rPr>
                <w:rFonts w:ascii="Tahoma" w:hAnsi="Tahoma" w:cs="Tahoma"/>
              </w:rPr>
              <w:t xml:space="preserve"> Изменение количества предполагается в меньшую сторону. Исполнитель не вправе требовать исполнения договора на весь заявленный объем оборудования.</w:t>
            </w:r>
          </w:p>
          <w:p w14:paraId="4A50A2B4" w14:textId="77777777" w:rsidR="00AD1211" w:rsidRPr="00035DA9" w:rsidRDefault="00AD1211" w:rsidP="00AD1211">
            <w:pPr>
              <w:rPr>
                <w:rFonts w:ascii="Tahoma" w:hAnsi="Tahoma" w:cs="Tahoma"/>
              </w:rPr>
            </w:pPr>
          </w:p>
          <w:p w14:paraId="127E9EB2" w14:textId="77777777" w:rsidR="00AD1211" w:rsidRPr="00035DA9" w:rsidRDefault="00AD1211" w:rsidP="00AD1211">
            <w:pPr>
              <w:spacing w:after="0" w:line="240" w:lineRule="auto"/>
              <w:rPr>
                <w:rFonts w:ascii="Tahoma" w:hAnsi="Tahoma" w:cs="Tahoma"/>
              </w:rPr>
            </w:pPr>
            <w:r w:rsidRPr="00035DA9">
              <w:rPr>
                <w:rFonts w:ascii="Tahoma" w:hAnsi="Tahoma" w:cs="Tahoma"/>
              </w:rPr>
              <w:lastRenderedPageBreak/>
              <w:t>Объем услуг:</w:t>
            </w:r>
          </w:p>
          <w:p w14:paraId="1E9ADB32" w14:textId="77777777" w:rsidR="00AD1211" w:rsidRPr="00035DA9" w:rsidRDefault="00AD1211" w:rsidP="00AD1211">
            <w:pPr>
              <w:spacing w:after="0" w:line="240" w:lineRule="auto"/>
              <w:rPr>
                <w:rFonts w:ascii="Tahoma" w:hAnsi="Tahoma" w:cs="Tahoma"/>
              </w:rPr>
            </w:pPr>
            <w:r w:rsidRPr="00035DA9">
              <w:rPr>
                <w:rFonts w:ascii="Tahoma" w:hAnsi="Tahoma" w:cs="Tahoma"/>
              </w:rPr>
              <w:t>- Измерение сопротивления растеканию тока контура с диагональю до 20 м – 1 измерение;</w:t>
            </w:r>
          </w:p>
          <w:p w14:paraId="35D7E069" w14:textId="77777777" w:rsidR="00AD1211" w:rsidRPr="00035DA9" w:rsidRDefault="00AD1211" w:rsidP="00AD1211">
            <w:pPr>
              <w:spacing w:after="0" w:line="240" w:lineRule="auto"/>
              <w:rPr>
                <w:rFonts w:ascii="Tahoma" w:hAnsi="Tahoma" w:cs="Tahoma"/>
              </w:rPr>
            </w:pPr>
            <w:r w:rsidRPr="00035DA9">
              <w:rPr>
                <w:rFonts w:ascii="Tahoma" w:hAnsi="Tahoma" w:cs="Tahoma"/>
              </w:rPr>
              <w:t>- Измерение сопротивления растеканию тока контура с диагональю до 200 м – 1 измерение;</w:t>
            </w:r>
          </w:p>
          <w:p w14:paraId="35C8EE6B" w14:textId="77777777" w:rsidR="00AD1211" w:rsidRPr="00035DA9" w:rsidRDefault="00AD1211" w:rsidP="00AD1211">
            <w:pPr>
              <w:spacing w:after="0" w:line="240" w:lineRule="auto"/>
              <w:rPr>
                <w:rFonts w:ascii="Tahoma" w:hAnsi="Tahoma" w:cs="Tahoma"/>
              </w:rPr>
            </w:pPr>
            <w:r w:rsidRPr="00035DA9">
              <w:rPr>
                <w:rFonts w:ascii="Tahoma" w:hAnsi="Tahoma" w:cs="Tahoma"/>
              </w:rPr>
              <w:t>- Проверка наличия цепи между заземлителями и заземленными элементами – 1 проверка;</w:t>
            </w:r>
          </w:p>
          <w:p w14:paraId="786F4347" w14:textId="77777777" w:rsidR="00AD1211" w:rsidRPr="00035DA9" w:rsidRDefault="00AD1211" w:rsidP="00AD1211">
            <w:pPr>
              <w:spacing w:after="0" w:line="240" w:lineRule="auto"/>
              <w:rPr>
                <w:rFonts w:ascii="Tahoma" w:hAnsi="Tahoma" w:cs="Tahoma"/>
              </w:rPr>
            </w:pPr>
            <w:r w:rsidRPr="00035DA9">
              <w:rPr>
                <w:rFonts w:ascii="Tahoma" w:hAnsi="Tahoma" w:cs="Tahoma"/>
              </w:rPr>
              <w:t>- Замер полного сопротивления цепи «фаза-0» - 1 замер;</w:t>
            </w:r>
          </w:p>
          <w:p w14:paraId="5F74F4C6" w14:textId="77777777" w:rsidR="00AD1211" w:rsidRPr="00035DA9" w:rsidRDefault="00AD1211" w:rsidP="00AD1211">
            <w:pPr>
              <w:spacing w:after="0" w:line="240" w:lineRule="auto"/>
              <w:rPr>
                <w:rFonts w:ascii="Tahoma" w:hAnsi="Tahoma" w:cs="Tahoma"/>
              </w:rPr>
            </w:pPr>
            <w:r w:rsidRPr="00035DA9">
              <w:rPr>
                <w:rFonts w:ascii="Tahoma" w:hAnsi="Tahoma" w:cs="Tahoma"/>
              </w:rPr>
              <w:t>- Измерение сопротивления изоляции мегомметром; кабельных и других линий напряжением до 1 кВ, трехпроводных – 1 измерение;</w:t>
            </w:r>
          </w:p>
          <w:p w14:paraId="1A976006" w14:textId="493C702C" w:rsidR="00B21CB0" w:rsidRPr="00B21CB0" w:rsidRDefault="00AD1211" w:rsidP="00AD1211">
            <w:pPr>
              <w:spacing w:after="0" w:line="240" w:lineRule="auto"/>
              <w:jc w:val="both"/>
              <w:rPr>
                <w:rFonts w:ascii="Tahoma" w:hAnsi="Tahoma" w:cs="Tahoma"/>
                <w:u w:val="single"/>
              </w:rPr>
            </w:pPr>
            <w:r w:rsidRPr="00035DA9">
              <w:rPr>
                <w:rFonts w:ascii="Tahoma" w:hAnsi="Tahoma" w:cs="Tahoma"/>
              </w:rPr>
              <w:t>- Измерение сопротивления изоляции мегомметром; кабельных и др. линий напряжением до 1кВ, двухпроводных. – 1 измерение</w:t>
            </w:r>
            <w:r>
              <w:rPr>
                <w:rFonts w:ascii="Tahoma" w:hAnsi="Tahoma" w:cs="Tahoma"/>
              </w:rPr>
              <w:t>.</w:t>
            </w:r>
          </w:p>
        </w:tc>
        <w:tc>
          <w:tcPr>
            <w:tcW w:w="6882" w:type="dxa"/>
            <w:shd w:val="clear" w:color="auto" w:fill="auto"/>
          </w:tcPr>
          <w:p w14:paraId="3C4B9468" w14:textId="43490E8C" w:rsidR="00C5629D" w:rsidRPr="004F0EB6" w:rsidRDefault="00C5629D" w:rsidP="00865799">
            <w:pPr>
              <w:spacing w:after="0" w:line="240" w:lineRule="auto"/>
              <w:rPr>
                <w:rFonts w:ascii="Tahoma" w:hAnsi="Tahoma" w:cs="Tahoma"/>
                <w:bCs/>
                <w:u w:val="single"/>
              </w:rPr>
            </w:pPr>
          </w:p>
          <w:p w14:paraId="332C3CF1" w14:textId="77777777" w:rsidR="00C5629D" w:rsidRPr="004F0EB6" w:rsidRDefault="00C5629D" w:rsidP="00865799">
            <w:pPr>
              <w:spacing w:after="0" w:line="240" w:lineRule="auto"/>
              <w:rPr>
                <w:rFonts w:ascii="Tahoma" w:hAnsi="Tahoma" w:cs="Tahoma"/>
                <w:bCs/>
              </w:rPr>
            </w:pPr>
          </w:p>
        </w:tc>
      </w:tr>
      <w:tr w:rsidR="002E1DC9" w:rsidRPr="004F0EB6" w14:paraId="77161CDD" w14:textId="77777777" w:rsidTr="00865799">
        <w:trPr>
          <w:trHeight w:val="475"/>
        </w:trPr>
        <w:tc>
          <w:tcPr>
            <w:tcW w:w="8259" w:type="dxa"/>
            <w:shd w:val="clear" w:color="auto" w:fill="auto"/>
          </w:tcPr>
          <w:p w14:paraId="03D76646" w14:textId="7A9324AC" w:rsidR="004F0EB6" w:rsidRDefault="002E1DC9" w:rsidP="00CF2477">
            <w:pPr>
              <w:spacing w:after="0" w:line="240" w:lineRule="auto"/>
              <w:jc w:val="both"/>
              <w:rPr>
                <w:rFonts w:ascii="Tahoma" w:hAnsi="Tahoma" w:cs="Tahoma"/>
              </w:rPr>
            </w:pPr>
            <w:r w:rsidRPr="004F0EB6">
              <w:rPr>
                <w:rFonts w:ascii="Tahoma" w:hAnsi="Tahoma" w:cs="Tahoma"/>
                <w:color w:val="000000"/>
              </w:rPr>
              <w:t>2</w:t>
            </w:r>
            <w:r w:rsidR="006740B2" w:rsidRPr="004F0EB6">
              <w:rPr>
                <w:rFonts w:ascii="Tahoma" w:hAnsi="Tahoma" w:cs="Tahoma"/>
                <w:color w:val="000000"/>
              </w:rPr>
              <w:t xml:space="preserve">. </w:t>
            </w:r>
            <w:r w:rsidR="00204C7F" w:rsidRPr="00204C7F">
              <w:rPr>
                <w:rFonts w:ascii="Tahoma" w:hAnsi="Tahoma" w:cs="Tahoma"/>
                <w:color w:val="000000"/>
                <w:u w:val="single"/>
              </w:rPr>
              <w:t>Условия и сроки (периоды) оказания услуг</w:t>
            </w:r>
            <w:r w:rsidR="006740B2" w:rsidRPr="00B4521E">
              <w:rPr>
                <w:rFonts w:ascii="Tahoma" w:hAnsi="Tahoma" w:cs="Tahoma"/>
                <w:color w:val="000000"/>
                <w:u w:val="single"/>
              </w:rPr>
              <w:t>:</w:t>
            </w:r>
            <w:r w:rsidR="006740B2" w:rsidRPr="004F0EB6">
              <w:rPr>
                <w:rFonts w:ascii="Tahoma" w:hAnsi="Tahoma" w:cs="Tahoma"/>
                <w:color w:val="000000"/>
              </w:rPr>
              <w:t xml:space="preserve"> </w:t>
            </w:r>
            <w:r w:rsidR="008C08BC" w:rsidRPr="0030650D">
              <w:rPr>
                <w:rFonts w:ascii="Tahoma" w:hAnsi="Tahoma" w:cs="Tahoma"/>
              </w:rPr>
              <w:t xml:space="preserve">С даты </w:t>
            </w:r>
            <w:r w:rsidR="008C08BC">
              <w:rPr>
                <w:rFonts w:ascii="Tahoma" w:hAnsi="Tahoma" w:cs="Tahoma"/>
              </w:rPr>
              <w:t>заключения</w:t>
            </w:r>
            <w:r w:rsidR="008C08BC" w:rsidRPr="0030650D">
              <w:rPr>
                <w:rFonts w:ascii="Tahoma" w:hAnsi="Tahoma" w:cs="Tahoma"/>
              </w:rPr>
              <w:t xml:space="preserve"> договора по 31.12.202</w:t>
            </w:r>
            <w:r w:rsidR="00CF2477">
              <w:rPr>
                <w:rFonts w:ascii="Tahoma" w:hAnsi="Tahoma" w:cs="Tahoma"/>
              </w:rPr>
              <w:t>8.</w:t>
            </w:r>
          </w:p>
          <w:p w14:paraId="1C9C05AA" w14:textId="77777777" w:rsidR="00CF2477" w:rsidRDefault="00CF2477" w:rsidP="00CF2477">
            <w:pPr>
              <w:spacing w:after="0" w:line="240" w:lineRule="auto"/>
              <w:jc w:val="both"/>
              <w:rPr>
                <w:rFonts w:ascii="Tahoma" w:hAnsi="Tahoma" w:cs="Tahoma"/>
                <w:color w:val="000000"/>
              </w:rPr>
            </w:pPr>
          </w:p>
          <w:p w14:paraId="12899CB1" w14:textId="77777777" w:rsidR="00CF2477" w:rsidRPr="00035DA9" w:rsidRDefault="00CF2477" w:rsidP="00CF2477">
            <w:pPr>
              <w:contextualSpacing/>
              <w:jc w:val="both"/>
              <w:rPr>
                <w:rFonts w:ascii="Tahoma" w:hAnsi="Tahoma" w:cs="Tahoma"/>
              </w:rPr>
            </w:pPr>
            <w:r w:rsidRPr="00035DA9">
              <w:rPr>
                <w:rFonts w:ascii="Tahoma" w:hAnsi="Tahoma" w:cs="Tahoma"/>
                <w:u w:val="single"/>
              </w:rPr>
              <w:t>Периодичность оказания услуг</w:t>
            </w:r>
            <w:r w:rsidRPr="00035DA9">
              <w:rPr>
                <w:rFonts w:ascii="Tahoma" w:hAnsi="Tahoma" w:cs="Tahoma"/>
              </w:rPr>
              <w:t>:</w:t>
            </w:r>
          </w:p>
          <w:p w14:paraId="444CFBBB" w14:textId="77777777" w:rsidR="00CF2477" w:rsidRPr="00035DA9" w:rsidRDefault="00CF2477" w:rsidP="00CF2477">
            <w:pPr>
              <w:contextualSpacing/>
              <w:jc w:val="both"/>
              <w:rPr>
                <w:rFonts w:ascii="Tahoma" w:hAnsi="Tahoma" w:cs="Tahoma"/>
              </w:rPr>
            </w:pPr>
            <w:r w:rsidRPr="00035DA9">
              <w:rPr>
                <w:rFonts w:ascii="Tahoma" w:hAnsi="Tahoma" w:cs="Tahoma"/>
              </w:rPr>
              <w:t>Испытания производятся один раз в 6 месяцев:</w:t>
            </w:r>
          </w:p>
          <w:p w14:paraId="58620F12" w14:textId="77777777" w:rsidR="00CF2477" w:rsidRPr="00035DA9" w:rsidRDefault="00CF2477" w:rsidP="00CF2477">
            <w:pPr>
              <w:contextualSpacing/>
              <w:jc w:val="both"/>
              <w:rPr>
                <w:rFonts w:ascii="Tahoma" w:hAnsi="Tahoma" w:cs="Tahoma"/>
              </w:rPr>
            </w:pPr>
            <w:r w:rsidRPr="00035DA9">
              <w:rPr>
                <w:rFonts w:ascii="Tahoma" w:hAnsi="Tahoma" w:cs="Tahoma"/>
              </w:rPr>
              <w:t xml:space="preserve">- первое проводится в мае 2026 г, </w:t>
            </w:r>
          </w:p>
          <w:p w14:paraId="44E91316" w14:textId="77777777" w:rsidR="00CF2477" w:rsidRPr="00035DA9" w:rsidRDefault="00CF2477" w:rsidP="00CF2477">
            <w:pPr>
              <w:contextualSpacing/>
              <w:jc w:val="both"/>
              <w:rPr>
                <w:rFonts w:ascii="Tahoma" w:hAnsi="Tahoma" w:cs="Tahoma"/>
              </w:rPr>
            </w:pPr>
            <w:r w:rsidRPr="00035DA9">
              <w:rPr>
                <w:rFonts w:ascii="Tahoma" w:hAnsi="Tahoma" w:cs="Tahoma"/>
              </w:rPr>
              <w:t>- второе испытание проводится в декабре 2026 г.</w:t>
            </w:r>
          </w:p>
          <w:p w14:paraId="3C8DFBE6" w14:textId="77777777" w:rsidR="00CF2477" w:rsidRPr="00035DA9" w:rsidRDefault="00CF2477" w:rsidP="00CF2477">
            <w:pPr>
              <w:contextualSpacing/>
              <w:jc w:val="both"/>
              <w:rPr>
                <w:rFonts w:ascii="Tahoma" w:hAnsi="Tahoma" w:cs="Tahoma"/>
              </w:rPr>
            </w:pPr>
            <w:r w:rsidRPr="00035DA9">
              <w:rPr>
                <w:rFonts w:ascii="Tahoma" w:hAnsi="Tahoma" w:cs="Tahoma"/>
              </w:rPr>
              <w:t>Очередность проверок в 202</w:t>
            </w:r>
            <w:r>
              <w:rPr>
                <w:rFonts w:ascii="Tahoma" w:hAnsi="Tahoma" w:cs="Tahoma"/>
              </w:rPr>
              <w:t>7</w:t>
            </w:r>
            <w:r w:rsidRPr="00035DA9">
              <w:rPr>
                <w:rFonts w:ascii="Tahoma" w:hAnsi="Tahoma" w:cs="Tahoma"/>
              </w:rPr>
              <w:t xml:space="preserve"> и 2028 годах соответствует указанным выше временным срокам по месяцам.</w:t>
            </w:r>
          </w:p>
          <w:p w14:paraId="6E790D93" w14:textId="719C7B7E" w:rsidR="00CF2477" w:rsidRPr="004F0EB6" w:rsidRDefault="00CF2477" w:rsidP="00CF2477">
            <w:pPr>
              <w:spacing w:after="0" w:line="240" w:lineRule="auto"/>
              <w:jc w:val="both"/>
              <w:rPr>
                <w:rFonts w:ascii="Tahoma" w:hAnsi="Tahoma" w:cs="Tahoma"/>
                <w:color w:val="000000"/>
              </w:rPr>
            </w:pPr>
            <w:r w:rsidRPr="00035DA9">
              <w:rPr>
                <w:rFonts w:ascii="Tahoma" w:hAnsi="Tahoma" w:cs="Tahoma"/>
              </w:rPr>
              <w:t>Оказание услуг осуществляется по предварительному согласованию с энергослужбой АО «КРП» и с оформлением пропуска для персонала Исполнителя на объекты Заказчика. Заявка направляется Заказчиком</w:t>
            </w:r>
            <w:r>
              <w:rPr>
                <w:rFonts w:ascii="Tahoma" w:hAnsi="Tahoma" w:cs="Tahoma"/>
              </w:rPr>
              <w:t>.</w:t>
            </w:r>
            <w:r w:rsidRPr="00035DA9">
              <w:rPr>
                <w:rFonts w:ascii="Tahoma" w:hAnsi="Tahoma" w:cs="Tahoma"/>
              </w:rPr>
              <w:t xml:space="preserve"> </w:t>
            </w:r>
            <w:r w:rsidRPr="00F86496">
              <w:rPr>
                <w:rFonts w:ascii="Tahoma" w:hAnsi="Tahoma" w:cs="Tahoma"/>
              </w:rPr>
              <w:t>Заявка направляется Заказчиком на электронный адрес Исполнителя, указанный в Договоре. Исполнитель обязан оказать услуги по заявке не позднее пяти рабочих дней с даты ее направления Заказчиком</w:t>
            </w:r>
            <w:r>
              <w:rPr>
                <w:rFonts w:ascii="Tahoma" w:hAnsi="Tahoma" w:cs="Tahoma"/>
              </w:rPr>
              <w:t>.</w:t>
            </w:r>
          </w:p>
        </w:tc>
        <w:tc>
          <w:tcPr>
            <w:tcW w:w="6882" w:type="dxa"/>
            <w:shd w:val="clear" w:color="auto" w:fill="auto"/>
          </w:tcPr>
          <w:p w14:paraId="350AB6DD" w14:textId="77777777" w:rsidR="002E1DC9" w:rsidRPr="004F0EB6" w:rsidRDefault="002E1DC9" w:rsidP="00865799">
            <w:pPr>
              <w:spacing w:after="0" w:line="240" w:lineRule="auto"/>
              <w:rPr>
                <w:rFonts w:ascii="Tahoma" w:hAnsi="Tahoma" w:cs="Tahoma"/>
                <w:bCs/>
                <w:u w:val="single"/>
              </w:rPr>
            </w:pPr>
          </w:p>
        </w:tc>
      </w:tr>
      <w:tr w:rsidR="0071546F" w:rsidRPr="004F0EB6" w14:paraId="4349AC65" w14:textId="77777777" w:rsidTr="00865799">
        <w:trPr>
          <w:trHeight w:val="475"/>
        </w:trPr>
        <w:tc>
          <w:tcPr>
            <w:tcW w:w="8259" w:type="dxa"/>
            <w:shd w:val="clear" w:color="auto" w:fill="auto"/>
          </w:tcPr>
          <w:p w14:paraId="20DABC89" w14:textId="2C1A149F" w:rsidR="006740B2" w:rsidRPr="00B4521E" w:rsidRDefault="002E1DC9" w:rsidP="006740B2">
            <w:pPr>
              <w:pStyle w:val="af3"/>
              <w:widowControl w:val="0"/>
              <w:spacing w:before="0" w:beforeAutospacing="0" w:after="0" w:afterAutospacing="0"/>
              <w:ind w:right="137"/>
              <w:jc w:val="both"/>
              <w:rPr>
                <w:rFonts w:ascii="Tahoma" w:hAnsi="Tahoma" w:cs="Tahoma"/>
                <w:sz w:val="22"/>
                <w:szCs w:val="22"/>
              </w:rPr>
            </w:pPr>
            <w:r w:rsidRPr="00B4521E">
              <w:rPr>
                <w:rFonts w:ascii="Tahoma" w:hAnsi="Tahoma" w:cs="Tahoma"/>
                <w:sz w:val="22"/>
                <w:szCs w:val="22"/>
              </w:rPr>
              <w:t>3</w:t>
            </w:r>
            <w:r w:rsidR="004B4F35" w:rsidRPr="00B4521E">
              <w:rPr>
                <w:rFonts w:ascii="Tahoma" w:hAnsi="Tahoma" w:cs="Tahoma"/>
                <w:sz w:val="22"/>
                <w:szCs w:val="22"/>
              </w:rPr>
              <w:t xml:space="preserve">. </w:t>
            </w:r>
            <w:r w:rsidR="00A73086" w:rsidRPr="00B4521E">
              <w:rPr>
                <w:rFonts w:ascii="Tahoma" w:hAnsi="Tahoma" w:cs="Tahoma"/>
                <w:sz w:val="22"/>
                <w:szCs w:val="22"/>
                <w:u w:val="single"/>
              </w:rPr>
              <w:t xml:space="preserve">Место </w:t>
            </w:r>
            <w:r w:rsidR="00A8172C" w:rsidRPr="00B4521E">
              <w:rPr>
                <w:rFonts w:ascii="Tahoma" w:hAnsi="Tahoma" w:cs="Tahoma"/>
                <w:sz w:val="22"/>
                <w:szCs w:val="22"/>
                <w:u w:val="single"/>
              </w:rPr>
              <w:t>оказания услуг:</w:t>
            </w:r>
            <w:r w:rsidR="00F04038" w:rsidRPr="00B4521E">
              <w:rPr>
                <w:rFonts w:ascii="Tahoma" w:hAnsi="Tahoma" w:cs="Tahoma"/>
                <w:sz w:val="22"/>
                <w:szCs w:val="22"/>
              </w:rPr>
              <w:t xml:space="preserve"> </w:t>
            </w:r>
          </w:p>
          <w:p w14:paraId="3C0F1591" w14:textId="77777777" w:rsidR="002D0A68" w:rsidRPr="00035DA9" w:rsidRDefault="002D0A68" w:rsidP="002D0A68">
            <w:pPr>
              <w:contextualSpacing/>
              <w:jc w:val="both"/>
              <w:rPr>
                <w:rFonts w:ascii="Tahoma" w:hAnsi="Tahoma" w:cs="Tahoma"/>
                <w:iCs/>
              </w:rPr>
            </w:pPr>
            <w:r w:rsidRPr="00035DA9">
              <w:rPr>
                <w:rFonts w:ascii="Tahoma" w:hAnsi="Tahoma" w:cs="Tahoma"/>
                <w:iCs/>
              </w:rPr>
              <w:t>Выезд специалиста производится по предварительному согласованию с представителем энергослужбы АО «КРП».</w:t>
            </w:r>
          </w:p>
          <w:p w14:paraId="29BB2389" w14:textId="77777777" w:rsidR="002D0A68" w:rsidRPr="00035DA9" w:rsidRDefault="002D0A68" w:rsidP="002D0A68">
            <w:pPr>
              <w:contextualSpacing/>
              <w:jc w:val="both"/>
              <w:rPr>
                <w:rFonts w:ascii="Tahoma" w:hAnsi="Tahoma" w:cs="Tahoma"/>
                <w:iCs/>
              </w:rPr>
            </w:pPr>
            <w:r w:rsidRPr="00035DA9">
              <w:rPr>
                <w:rFonts w:ascii="Tahoma" w:hAnsi="Tahoma" w:cs="Tahoma"/>
                <w:iCs/>
              </w:rPr>
              <w:t xml:space="preserve">Услуги оказываются по адресу: </w:t>
            </w:r>
          </w:p>
          <w:p w14:paraId="0B4EF9AB" w14:textId="77777777" w:rsidR="002D0A68" w:rsidRPr="00035DA9" w:rsidRDefault="002D0A68" w:rsidP="002D0A68">
            <w:pPr>
              <w:spacing w:after="0" w:line="240" w:lineRule="auto"/>
              <w:jc w:val="both"/>
              <w:rPr>
                <w:rFonts w:ascii="Tahoma" w:hAnsi="Tahoma" w:cs="Tahoma"/>
                <w:iCs/>
              </w:rPr>
            </w:pPr>
            <w:r w:rsidRPr="00035DA9">
              <w:rPr>
                <w:rFonts w:ascii="Tahoma" w:hAnsi="Tahoma" w:cs="Tahoma"/>
                <w:iCs/>
              </w:rPr>
              <w:t>- Российская Федерация, Красноярский край, Красноярск, улица Коммунальная 2, Злобинский грузовой район;</w:t>
            </w:r>
          </w:p>
          <w:p w14:paraId="6FCCBFC1" w14:textId="77777777" w:rsidR="002D0A68" w:rsidRPr="00035DA9" w:rsidRDefault="002D0A68" w:rsidP="002D0A68">
            <w:pPr>
              <w:spacing w:after="0" w:line="240" w:lineRule="auto"/>
              <w:jc w:val="both"/>
              <w:rPr>
                <w:rFonts w:ascii="Tahoma" w:hAnsi="Tahoma" w:cs="Tahoma"/>
                <w:iCs/>
              </w:rPr>
            </w:pPr>
            <w:r w:rsidRPr="00035DA9">
              <w:rPr>
                <w:rFonts w:ascii="Tahoma" w:hAnsi="Tahoma" w:cs="Tahoma"/>
                <w:iCs/>
              </w:rPr>
              <w:t>- Российская Федерация, Красноярский край, Емельяновский район, Солонцовский сельсовет, 3,5 км юго-восточнее д. Песчанка, сооружение 1, участок Песчанка Злобинского грузового района;</w:t>
            </w:r>
          </w:p>
          <w:p w14:paraId="4AA09329" w14:textId="77777777" w:rsidR="0071546F" w:rsidRDefault="002D0A68" w:rsidP="002D0A68">
            <w:pPr>
              <w:pStyle w:val="af3"/>
              <w:widowControl w:val="0"/>
              <w:spacing w:before="0" w:beforeAutospacing="0" w:after="0" w:afterAutospacing="0"/>
              <w:ind w:right="137"/>
              <w:jc w:val="both"/>
              <w:rPr>
                <w:rFonts w:ascii="Tahoma" w:hAnsi="Tahoma" w:cs="Tahoma"/>
                <w:iCs/>
                <w:sz w:val="22"/>
                <w:szCs w:val="22"/>
              </w:rPr>
            </w:pPr>
            <w:r w:rsidRPr="00035DA9">
              <w:rPr>
                <w:rFonts w:ascii="Tahoma" w:hAnsi="Tahoma" w:cs="Tahoma"/>
                <w:iCs/>
                <w:sz w:val="22"/>
                <w:szCs w:val="22"/>
              </w:rPr>
              <w:lastRenderedPageBreak/>
              <w:t>- Российская Федерация, Красноярский край, Красноярск, улица Прибойная 30, Енисейский грузовой район</w:t>
            </w:r>
            <w:r>
              <w:rPr>
                <w:rFonts w:ascii="Tahoma" w:hAnsi="Tahoma" w:cs="Tahoma"/>
                <w:iCs/>
                <w:sz w:val="22"/>
                <w:szCs w:val="22"/>
              </w:rPr>
              <w:t>.</w:t>
            </w:r>
          </w:p>
          <w:p w14:paraId="026CA415" w14:textId="04EE6015" w:rsidR="00BD6AAE" w:rsidRPr="00B4521E" w:rsidRDefault="00BD6AAE" w:rsidP="002D0A68">
            <w:pPr>
              <w:pStyle w:val="af3"/>
              <w:widowControl w:val="0"/>
              <w:spacing w:before="0" w:beforeAutospacing="0" w:after="0" w:afterAutospacing="0"/>
              <w:ind w:right="137"/>
              <w:jc w:val="both"/>
              <w:rPr>
                <w:rFonts w:ascii="Tahoma" w:hAnsi="Tahoma" w:cs="Tahoma"/>
                <w:sz w:val="22"/>
                <w:szCs w:val="22"/>
              </w:rPr>
            </w:pPr>
            <w:r w:rsidRPr="00035DA9">
              <w:rPr>
                <w:rFonts w:ascii="Tahoma" w:hAnsi="Tahoma" w:cs="Tahoma"/>
                <w:iCs/>
                <w:sz w:val="22"/>
                <w:szCs w:val="22"/>
              </w:rPr>
              <w:t>Выезд специалиста и доставка оборудования осуществляется за счет Исполнителя</w:t>
            </w:r>
            <w:r>
              <w:rPr>
                <w:rFonts w:ascii="Tahoma" w:hAnsi="Tahoma" w:cs="Tahoma"/>
                <w:iCs/>
                <w:sz w:val="22"/>
                <w:szCs w:val="22"/>
              </w:rPr>
              <w:t>.</w:t>
            </w:r>
          </w:p>
        </w:tc>
        <w:tc>
          <w:tcPr>
            <w:tcW w:w="6882" w:type="dxa"/>
            <w:shd w:val="clear" w:color="auto" w:fill="auto"/>
          </w:tcPr>
          <w:p w14:paraId="1CDF72F4" w14:textId="545B01CE" w:rsidR="0071546F" w:rsidRPr="004F0EB6" w:rsidRDefault="0071546F" w:rsidP="0071546F">
            <w:pPr>
              <w:spacing w:after="0" w:line="240" w:lineRule="auto"/>
              <w:rPr>
                <w:rFonts w:ascii="Tahoma" w:hAnsi="Tahoma" w:cs="Tahoma"/>
                <w:bCs/>
              </w:rPr>
            </w:pPr>
          </w:p>
        </w:tc>
      </w:tr>
      <w:tr w:rsidR="0071546F" w:rsidRPr="004F0EB6" w14:paraId="223A2694" w14:textId="77777777" w:rsidTr="00865799">
        <w:trPr>
          <w:trHeight w:val="475"/>
        </w:trPr>
        <w:tc>
          <w:tcPr>
            <w:tcW w:w="8259" w:type="dxa"/>
            <w:shd w:val="clear" w:color="auto" w:fill="auto"/>
          </w:tcPr>
          <w:p w14:paraId="3BED7EB0" w14:textId="77D563D1" w:rsidR="00B4521E" w:rsidRDefault="00856644" w:rsidP="002854FB">
            <w:pPr>
              <w:shd w:val="clear" w:color="auto" w:fill="FFFFFF"/>
              <w:tabs>
                <w:tab w:val="left" w:pos="459"/>
              </w:tabs>
              <w:suppressAutoHyphens/>
              <w:spacing w:after="0" w:line="240" w:lineRule="auto"/>
              <w:jc w:val="both"/>
              <w:textAlignment w:val="baseline"/>
              <w:outlineLvl w:val="0"/>
              <w:rPr>
                <w:rFonts w:ascii="Tahoma" w:hAnsi="Tahoma" w:cs="Tahoma"/>
                <w:u w:val="single"/>
              </w:rPr>
            </w:pPr>
            <w:r>
              <w:rPr>
                <w:rFonts w:ascii="Tahoma" w:hAnsi="Tahoma" w:cs="Tahoma"/>
                <w:u w:val="single"/>
              </w:rPr>
              <w:t>4</w:t>
            </w:r>
            <w:r w:rsidR="00871C0D" w:rsidRPr="00871C0D">
              <w:rPr>
                <w:rFonts w:ascii="Tahoma" w:hAnsi="Tahoma" w:cs="Tahoma"/>
                <w:u w:val="single"/>
              </w:rPr>
              <w:t xml:space="preserve">. </w:t>
            </w:r>
            <w:r w:rsidRPr="00856644">
              <w:rPr>
                <w:rFonts w:ascii="Tahoma" w:hAnsi="Tahoma" w:cs="Tahoma"/>
                <w:u w:val="single"/>
              </w:rPr>
              <w:t>Требования к безопасности оказания услуг</w:t>
            </w:r>
            <w:r w:rsidR="00CE10C5" w:rsidRPr="00871C0D">
              <w:rPr>
                <w:rFonts w:ascii="Tahoma" w:hAnsi="Tahoma" w:cs="Tahoma"/>
                <w:u w:val="single"/>
              </w:rPr>
              <w:t>:</w:t>
            </w:r>
          </w:p>
          <w:p w14:paraId="5A8635B5" w14:textId="77777777" w:rsidR="00871C0D" w:rsidRPr="00871C0D" w:rsidRDefault="00871C0D" w:rsidP="00B4521E">
            <w:pPr>
              <w:shd w:val="clear" w:color="auto" w:fill="FFFFFF"/>
              <w:tabs>
                <w:tab w:val="left" w:pos="459"/>
              </w:tabs>
              <w:suppressAutoHyphens/>
              <w:spacing w:after="0" w:line="240" w:lineRule="auto"/>
              <w:ind w:firstLine="172"/>
              <w:jc w:val="both"/>
              <w:textAlignment w:val="baseline"/>
              <w:outlineLvl w:val="0"/>
              <w:rPr>
                <w:rFonts w:ascii="Tahoma" w:hAnsi="Tahoma" w:cs="Tahoma"/>
                <w:u w:val="single"/>
              </w:rPr>
            </w:pPr>
          </w:p>
          <w:p w14:paraId="77A26A7B" w14:textId="5F9509D0" w:rsidR="00856644" w:rsidRPr="00035DA9" w:rsidRDefault="00856644" w:rsidP="00856644">
            <w:pPr>
              <w:suppressAutoHyphens/>
              <w:autoSpaceDE w:val="0"/>
              <w:spacing w:after="0" w:line="240" w:lineRule="auto"/>
              <w:jc w:val="both"/>
              <w:rPr>
                <w:rFonts w:ascii="Tahoma" w:hAnsi="Tahoma" w:cs="Tahoma"/>
                <w:lang w:eastAsia="ar-SA"/>
              </w:rPr>
            </w:pPr>
            <w:r w:rsidRPr="00035DA9">
              <w:rPr>
                <w:rFonts w:ascii="Tahoma" w:hAnsi="Tahoma" w:cs="Tahoma"/>
                <w:lang w:eastAsia="ar-SA"/>
              </w:rPr>
              <w:t>Все услуги, определённые пунктом 4 настоящего Технического задания, проводятся в соответствии с требованиями нормативных документов, определяющих безопасность оказ</w:t>
            </w:r>
            <w:r>
              <w:rPr>
                <w:rFonts w:ascii="Tahoma" w:hAnsi="Tahoma" w:cs="Tahoma"/>
                <w:lang w:eastAsia="ar-SA"/>
              </w:rPr>
              <w:t>а</w:t>
            </w:r>
            <w:r w:rsidRPr="00035DA9">
              <w:rPr>
                <w:rFonts w:ascii="Tahoma" w:hAnsi="Tahoma" w:cs="Tahoma"/>
                <w:lang w:eastAsia="ar-SA"/>
              </w:rPr>
              <w:t>ния услуг, предъявляющих требования к составу и качеству оказываемых услуг:</w:t>
            </w:r>
          </w:p>
          <w:p w14:paraId="2CDBE25A" w14:textId="77777777" w:rsidR="00856644" w:rsidRPr="00035DA9" w:rsidRDefault="00856644" w:rsidP="00856644">
            <w:pPr>
              <w:tabs>
                <w:tab w:val="left" w:pos="429"/>
              </w:tabs>
              <w:suppressAutoHyphens/>
              <w:autoSpaceDE w:val="0"/>
              <w:spacing w:after="0" w:line="240" w:lineRule="auto"/>
              <w:ind w:firstLine="147"/>
              <w:jc w:val="both"/>
              <w:rPr>
                <w:rFonts w:ascii="Tahoma" w:hAnsi="Tahoma" w:cs="Tahoma"/>
                <w:lang w:eastAsia="ar-SA"/>
              </w:rPr>
            </w:pPr>
            <w:r w:rsidRPr="00035DA9">
              <w:rPr>
                <w:rFonts w:ascii="Tahoma" w:hAnsi="Tahoma" w:cs="Tahoma"/>
                <w:lang w:eastAsia="ar-SA"/>
              </w:rPr>
              <w:t>- Федеральный закон № 7-ФЗ от 10.01.2002 «Об охране окружающей среды» (ред. От 25.12.2023) с изменениями и дополнениями, вступившими в силу с 01.01.2024 г;</w:t>
            </w:r>
          </w:p>
          <w:p w14:paraId="0A875F4E" w14:textId="77777777" w:rsidR="00856644" w:rsidRPr="00035DA9" w:rsidRDefault="00856644" w:rsidP="00856644">
            <w:pPr>
              <w:tabs>
                <w:tab w:val="left" w:pos="429"/>
              </w:tabs>
              <w:suppressAutoHyphens/>
              <w:autoSpaceDE w:val="0"/>
              <w:spacing w:after="0" w:line="240" w:lineRule="auto"/>
              <w:ind w:firstLine="147"/>
              <w:jc w:val="both"/>
              <w:rPr>
                <w:rFonts w:ascii="Tahoma" w:hAnsi="Tahoma" w:cs="Tahoma"/>
                <w:lang w:eastAsia="ar-SA"/>
              </w:rPr>
            </w:pPr>
            <w:r w:rsidRPr="00035DA9">
              <w:rPr>
                <w:rFonts w:ascii="Tahoma" w:hAnsi="Tahoma" w:cs="Tahoma"/>
                <w:lang w:eastAsia="ar-SA"/>
              </w:rPr>
              <w:t>- Федеральный закон № 123-ФЗ от 22.07.2008 «Технический регламент о требованиях пожарной безопасности» (ред. От 25.12.2023);</w:t>
            </w:r>
          </w:p>
          <w:p w14:paraId="065FE731" w14:textId="13B05E76" w:rsidR="00856644" w:rsidRPr="00035DA9" w:rsidRDefault="00856644" w:rsidP="00856644">
            <w:pPr>
              <w:suppressAutoHyphens/>
              <w:autoSpaceDE w:val="0"/>
              <w:spacing w:after="0" w:line="240" w:lineRule="auto"/>
              <w:jc w:val="both"/>
              <w:rPr>
                <w:rFonts w:ascii="Tahoma" w:hAnsi="Tahoma" w:cs="Tahoma"/>
                <w:lang w:eastAsia="ar-SA"/>
              </w:rPr>
            </w:pPr>
            <w:r w:rsidRPr="00035DA9">
              <w:rPr>
                <w:rFonts w:ascii="Tahoma" w:hAnsi="Tahoma" w:cs="Tahoma"/>
                <w:lang w:eastAsia="ar-SA"/>
              </w:rPr>
              <w:t>- Приказ Минтруда РФ № 903н от 15.</w:t>
            </w:r>
            <w:r w:rsidR="00EA3790">
              <w:rPr>
                <w:rFonts w:ascii="Tahoma" w:hAnsi="Tahoma" w:cs="Tahoma"/>
                <w:lang w:eastAsia="ar-SA"/>
              </w:rPr>
              <w:t>1</w:t>
            </w:r>
            <w:r w:rsidR="00EA3790" w:rsidRPr="00035DA9">
              <w:rPr>
                <w:rFonts w:ascii="Tahoma" w:hAnsi="Tahoma" w:cs="Tahoma"/>
                <w:lang w:eastAsia="ar-SA"/>
              </w:rPr>
              <w:t>2</w:t>
            </w:r>
            <w:r w:rsidRPr="00035DA9">
              <w:rPr>
                <w:rFonts w:ascii="Tahoma" w:hAnsi="Tahoma" w:cs="Tahoma"/>
                <w:lang w:eastAsia="ar-SA"/>
              </w:rPr>
              <w:t>.2020 «Об утверждении правил по охране труда при эксплуатации электроустановок»;</w:t>
            </w:r>
          </w:p>
          <w:p w14:paraId="2834EA97" w14:textId="77777777" w:rsidR="00856644" w:rsidRPr="00035DA9" w:rsidRDefault="00856644" w:rsidP="00856644">
            <w:pPr>
              <w:tabs>
                <w:tab w:val="left" w:pos="429"/>
              </w:tabs>
              <w:suppressAutoHyphens/>
              <w:autoSpaceDE w:val="0"/>
              <w:spacing w:after="0" w:line="240" w:lineRule="auto"/>
              <w:jc w:val="both"/>
              <w:rPr>
                <w:rFonts w:ascii="Tahoma" w:hAnsi="Tahoma" w:cs="Tahoma"/>
                <w:lang w:eastAsia="ar-SA"/>
              </w:rPr>
            </w:pPr>
            <w:r w:rsidRPr="00035DA9">
              <w:rPr>
                <w:rFonts w:ascii="Tahoma" w:hAnsi="Tahoma" w:cs="Tahoma"/>
                <w:lang w:eastAsia="ar-SA"/>
              </w:rPr>
              <w:t>- «Положение об организации и проведении работ по изоляции источников энергии в ОАО «Красноярский речной порт» (обозначение ПКРП-20-04-2015), утверждённое приказом генерального директора от 24.06.2015 №КРП/437-п;</w:t>
            </w:r>
          </w:p>
          <w:p w14:paraId="111867A5" w14:textId="77777777" w:rsidR="00856644" w:rsidRPr="00035DA9" w:rsidRDefault="00856644" w:rsidP="00856644">
            <w:pPr>
              <w:suppressAutoHyphens/>
              <w:autoSpaceDE w:val="0"/>
              <w:spacing w:after="0" w:line="240" w:lineRule="auto"/>
              <w:rPr>
                <w:rFonts w:ascii="Tahoma" w:hAnsi="Tahoma" w:cs="Tahoma"/>
                <w:lang w:eastAsia="ar-SA"/>
              </w:rPr>
            </w:pPr>
            <w:r w:rsidRPr="00035DA9">
              <w:rPr>
                <w:rFonts w:ascii="Tahoma" w:hAnsi="Tahoma" w:cs="Tahoma"/>
                <w:lang w:eastAsia="ar-SA"/>
              </w:rPr>
              <w:t>- «Порядок организации и выполнения работ повышенной опасности в АО «Красноярский речной порт» (обозначение П КРП 4-001-2021), утвержденное приказом генерального директора от 19.01.2021 № КРП/14-п.</w:t>
            </w:r>
          </w:p>
          <w:p w14:paraId="704CCEAD" w14:textId="42CDCFD2" w:rsidR="00856644" w:rsidRDefault="00856644" w:rsidP="00856644">
            <w:pPr>
              <w:tabs>
                <w:tab w:val="left" w:pos="429"/>
              </w:tabs>
              <w:suppressAutoHyphens/>
              <w:autoSpaceDE w:val="0"/>
              <w:spacing w:after="0" w:line="240" w:lineRule="auto"/>
              <w:ind w:firstLine="146"/>
              <w:contextualSpacing/>
              <w:jc w:val="both"/>
              <w:rPr>
                <w:rFonts w:ascii="Tahoma" w:hAnsi="Tahoma" w:cs="Tahoma"/>
                <w:lang w:eastAsia="ar-SA"/>
              </w:rPr>
            </w:pPr>
            <w:r w:rsidRPr="00035DA9">
              <w:rPr>
                <w:rFonts w:ascii="Tahoma" w:hAnsi="Tahoma" w:cs="Tahoma"/>
                <w:lang w:eastAsia="ar-SA"/>
              </w:rPr>
              <w:t>- РД 34.10.127-94 «Инструкция по контролю сварочного, термического и контрольного оборудования».</w:t>
            </w:r>
          </w:p>
          <w:p w14:paraId="6CAA8AE5" w14:textId="77777777" w:rsidR="00856644" w:rsidRPr="00035DA9" w:rsidRDefault="00856644" w:rsidP="00856644">
            <w:pPr>
              <w:tabs>
                <w:tab w:val="left" w:pos="429"/>
              </w:tabs>
              <w:suppressAutoHyphens/>
              <w:autoSpaceDE w:val="0"/>
              <w:spacing w:after="0" w:line="240" w:lineRule="auto"/>
              <w:ind w:firstLine="146"/>
              <w:contextualSpacing/>
              <w:jc w:val="both"/>
              <w:rPr>
                <w:rFonts w:ascii="Tahoma" w:hAnsi="Tahoma" w:cs="Tahoma"/>
                <w:lang w:eastAsia="ar-SA"/>
              </w:rPr>
            </w:pPr>
          </w:p>
          <w:p w14:paraId="4DA1A35B" w14:textId="77777777" w:rsidR="00856644" w:rsidRPr="00856644" w:rsidRDefault="00856644" w:rsidP="00856644">
            <w:pPr>
              <w:pStyle w:val="ConsPlusNonformat"/>
              <w:contextualSpacing/>
              <w:jc w:val="both"/>
              <w:rPr>
                <w:rFonts w:ascii="Tahoma" w:hAnsi="Tahoma" w:cs="Tahoma"/>
                <w:sz w:val="22"/>
                <w:szCs w:val="22"/>
              </w:rPr>
            </w:pPr>
            <w:r w:rsidRPr="00856644">
              <w:rPr>
                <w:rFonts w:ascii="Tahoma" w:hAnsi="Tahoma" w:cs="Tahoma"/>
                <w:sz w:val="22"/>
                <w:szCs w:val="22"/>
              </w:rPr>
              <w:t xml:space="preserve">В части проведения измерений и испытаний: </w:t>
            </w:r>
          </w:p>
          <w:p w14:paraId="4D04B219" w14:textId="77777777" w:rsidR="00856644" w:rsidRPr="00856644" w:rsidRDefault="00856644" w:rsidP="00856644">
            <w:pPr>
              <w:pStyle w:val="ConsPlusNonformat"/>
              <w:contextualSpacing/>
              <w:jc w:val="both"/>
              <w:rPr>
                <w:rFonts w:ascii="Tahoma" w:hAnsi="Tahoma" w:cs="Tahoma"/>
                <w:sz w:val="22"/>
                <w:szCs w:val="22"/>
              </w:rPr>
            </w:pPr>
            <w:r w:rsidRPr="00856644">
              <w:rPr>
                <w:rFonts w:ascii="Tahoma" w:hAnsi="Tahoma" w:cs="Tahoma"/>
                <w:sz w:val="22"/>
                <w:szCs w:val="22"/>
              </w:rPr>
              <w:t>СО 34.45-51.300-97, РД 34.45-51.300-97 Объем и нормы испытаний электрооборудования, 6-е издание (с изменениями и дополнениями по состоянию на 01.10.2006) (утв. РАО «ЕЭС России» 08.05.1997).</w:t>
            </w:r>
          </w:p>
          <w:p w14:paraId="48315355" w14:textId="77777777" w:rsidR="00856644" w:rsidRPr="00856644" w:rsidRDefault="00856644" w:rsidP="00856644">
            <w:pPr>
              <w:suppressAutoHyphens/>
              <w:autoSpaceDE w:val="0"/>
              <w:spacing w:before="120" w:after="120"/>
              <w:jc w:val="both"/>
              <w:rPr>
                <w:rFonts w:ascii="Tahoma" w:hAnsi="Tahoma" w:cs="Tahoma"/>
                <w:lang w:eastAsia="ar-SA"/>
              </w:rPr>
            </w:pPr>
            <w:r w:rsidRPr="00856644">
              <w:rPr>
                <w:rFonts w:ascii="Tahoma" w:hAnsi="Tahoma" w:cs="Tahoma"/>
                <w:lang w:eastAsia="ar-SA"/>
              </w:rPr>
              <w:t xml:space="preserve">Исполнитель обязан оказать услуги в соответствии с действующим в АО «КРП» положениями по промышленной безопасности и охране труда, стандартами и правилами, действующими на территории РФ и регламентирующими деятельность в этой области, установленными в АО «КРП» правилами </w:t>
            </w:r>
            <w:r w:rsidRPr="00856644">
              <w:rPr>
                <w:rFonts w:ascii="Tahoma" w:hAnsi="Tahoma" w:cs="Tahoma"/>
                <w:lang w:eastAsia="ar-SA"/>
              </w:rPr>
              <w:lastRenderedPageBreak/>
              <w:t>трудового распорядка и соответствовать требованиям в области ПБиОТ для Исполнителя (Приложение № 1 к Техническому заданию).</w:t>
            </w:r>
          </w:p>
          <w:p w14:paraId="08E3E9FF" w14:textId="2756AD16" w:rsidR="00CE10C5" w:rsidRPr="004F0EB6" w:rsidRDefault="00856644" w:rsidP="00856644">
            <w:pPr>
              <w:pStyle w:val="af3"/>
              <w:widowControl w:val="0"/>
              <w:spacing w:before="0" w:beforeAutospacing="0" w:after="0" w:afterAutospacing="0"/>
              <w:ind w:right="137"/>
              <w:jc w:val="both"/>
              <w:rPr>
                <w:rFonts w:ascii="Tahoma" w:hAnsi="Tahoma" w:cs="Tahoma"/>
                <w:sz w:val="22"/>
                <w:szCs w:val="22"/>
              </w:rPr>
            </w:pPr>
            <w:r w:rsidRPr="00856644">
              <w:rPr>
                <w:rFonts w:ascii="Tahoma" w:hAnsi="Tahoma" w:cs="Tahoma"/>
                <w:sz w:val="22"/>
                <w:szCs w:val="22"/>
                <w:lang w:eastAsia="ar-SA"/>
              </w:rPr>
              <w:t xml:space="preserve"> Исполнитель несет ответственность за все действия своего персонала и персонала субподрядчиков, в том числе и за соблюдение персоналом законодательства Российской Федерации</w:t>
            </w:r>
          </w:p>
        </w:tc>
        <w:tc>
          <w:tcPr>
            <w:tcW w:w="6882" w:type="dxa"/>
            <w:shd w:val="clear" w:color="auto" w:fill="auto"/>
          </w:tcPr>
          <w:p w14:paraId="2A949C3A" w14:textId="1592DD67" w:rsidR="0071546F" w:rsidRPr="004F0EB6" w:rsidRDefault="0071546F" w:rsidP="0071546F">
            <w:pPr>
              <w:spacing w:after="0" w:line="240" w:lineRule="auto"/>
              <w:rPr>
                <w:rFonts w:ascii="Tahoma" w:hAnsi="Tahoma" w:cs="Tahoma"/>
                <w:bCs/>
              </w:rPr>
            </w:pPr>
          </w:p>
        </w:tc>
      </w:tr>
      <w:tr w:rsidR="00626C6E" w:rsidRPr="004F0EB6" w14:paraId="53533D5E" w14:textId="77777777" w:rsidTr="003F3E39">
        <w:trPr>
          <w:trHeight w:val="475"/>
        </w:trPr>
        <w:tc>
          <w:tcPr>
            <w:tcW w:w="8259" w:type="dxa"/>
            <w:shd w:val="clear" w:color="auto" w:fill="auto"/>
          </w:tcPr>
          <w:p w14:paraId="41C18DD6" w14:textId="6F00ACF4" w:rsidR="009D630C" w:rsidRDefault="00E92E8A" w:rsidP="004F0EB6">
            <w:pPr>
              <w:spacing w:after="0" w:line="240" w:lineRule="auto"/>
              <w:jc w:val="both"/>
              <w:rPr>
                <w:rFonts w:ascii="Tahoma" w:hAnsi="Tahoma" w:cs="Tahoma"/>
                <w:bCs/>
              </w:rPr>
            </w:pPr>
            <w:r>
              <w:rPr>
                <w:rFonts w:ascii="Tahoma" w:hAnsi="Tahoma" w:cs="Tahoma"/>
                <w:bCs/>
              </w:rPr>
              <w:t>5</w:t>
            </w:r>
            <w:r w:rsidR="00626C6E" w:rsidRPr="004F0EB6">
              <w:rPr>
                <w:rFonts w:ascii="Tahoma" w:hAnsi="Tahoma" w:cs="Tahoma"/>
                <w:bCs/>
              </w:rPr>
              <w:t xml:space="preserve">. </w:t>
            </w:r>
            <w:r w:rsidRPr="00E92E8A">
              <w:rPr>
                <w:rFonts w:ascii="Tahoma" w:hAnsi="Tahoma" w:cs="Tahoma"/>
                <w:color w:val="000000"/>
                <w:u w:val="single"/>
              </w:rPr>
              <w:t>Документы, передаваемые Заказчику</w:t>
            </w:r>
            <w:r w:rsidR="004F0EB6" w:rsidRPr="004F0EB6">
              <w:rPr>
                <w:rFonts w:ascii="Tahoma" w:hAnsi="Tahoma" w:cs="Tahoma"/>
                <w:bCs/>
              </w:rPr>
              <w:t xml:space="preserve">: </w:t>
            </w:r>
          </w:p>
          <w:p w14:paraId="425491DC" w14:textId="77777777" w:rsidR="00E92E8A" w:rsidRPr="00035DA9" w:rsidRDefault="00E92E8A" w:rsidP="00E92E8A">
            <w:pPr>
              <w:pStyle w:val="a8"/>
              <w:tabs>
                <w:tab w:val="left" w:pos="0"/>
              </w:tabs>
              <w:ind w:left="0"/>
              <w:jc w:val="both"/>
              <w:rPr>
                <w:rFonts w:ascii="Tahoma" w:hAnsi="Tahoma" w:cs="Tahoma"/>
              </w:rPr>
            </w:pPr>
            <w:r w:rsidRPr="00035DA9">
              <w:rPr>
                <w:rFonts w:ascii="Tahoma" w:hAnsi="Tahoma" w:cs="Tahoma"/>
                <w:bCs/>
              </w:rPr>
              <w:t xml:space="preserve">Исполнитель </w:t>
            </w:r>
            <w:r w:rsidRPr="00035DA9">
              <w:rPr>
                <w:rFonts w:ascii="Tahoma" w:hAnsi="Tahoma" w:cs="Tahoma"/>
              </w:rPr>
              <w:t>предъявляет Заказчику исполнительную документацию в составе:</w:t>
            </w:r>
          </w:p>
          <w:p w14:paraId="416C89C7" w14:textId="2CE97CA5" w:rsidR="00E92E8A" w:rsidRPr="00035DA9" w:rsidRDefault="00E92E8A" w:rsidP="00E92E8A">
            <w:pPr>
              <w:pStyle w:val="a8"/>
              <w:numPr>
                <w:ilvl w:val="0"/>
                <w:numId w:val="34"/>
              </w:numPr>
              <w:tabs>
                <w:tab w:val="left" w:pos="317"/>
              </w:tabs>
              <w:spacing w:after="0" w:line="240" w:lineRule="auto"/>
              <w:ind w:left="30" w:firstLine="0"/>
              <w:jc w:val="both"/>
              <w:rPr>
                <w:rFonts w:ascii="Tahoma" w:hAnsi="Tahoma" w:cs="Tahoma"/>
              </w:rPr>
            </w:pPr>
            <w:r w:rsidRPr="00035DA9">
              <w:rPr>
                <w:rFonts w:ascii="Tahoma" w:hAnsi="Tahoma" w:cs="Tahoma"/>
              </w:rPr>
              <w:t>Акт сдачи-приемки выполненных работ (оказанных услуг) по форме НН.ДК-4.1</w:t>
            </w:r>
            <w:r w:rsidR="004D1AE8">
              <w:rPr>
                <w:rFonts w:ascii="Tahoma" w:hAnsi="Tahoma" w:cs="Tahoma"/>
              </w:rPr>
              <w:t>/УПД</w:t>
            </w:r>
            <w:r w:rsidRPr="00035DA9">
              <w:rPr>
                <w:rFonts w:ascii="Tahoma" w:hAnsi="Tahoma" w:cs="Tahoma"/>
              </w:rPr>
              <w:t>;</w:t>
            </w:r>
          </w:p>
          <w:p w14:paraId="4D98F968" w14:textId="7BEE5D7F" w:rsidR="00A11C71" w:rsidRPr="004F0EB6" w:rsidRDefault="00E92E8A" w:rsidP="00E92E8A">
            <w:pPr>
              <w:suppressAutoHyphens/>
              <w:spacing w:after="0" w:line="240" w:lineRule="auto"/>
              <w:jc w:val="both"/>
              <w:rPr>
                <w:rFonts w:ascii="Tahoma" w:hAnsi="Tahoma" w:cs="Tahoma"/>
                <w:bCs/>
              </w:rPr>
            </w:pPr>
            <w:r w:rsidRPr="00035DA9">
              <w:rPr>
                <w:rFonts w:ascii="Tahoma" w:hAnsi="Tahoma" w:cs="Tahoma"/>
              </w:rPr>
              <w:t>2. Протоколы испытания сварочного оборудования согласно правилам ПТЭЭП (на каждое оборудование)</w:t>
            </w:r>
            <w:r w:rsidR="00A11C71" w:rsidRPr="0030650D">
              <w:rPr>
                <w:rFonts w:ascii="Tahoma" w:hAnsi="Tahoma" w:cs="Tahoma"/>
                <w:color w:val="000000"/>
                <w:shd w:val="clear" w:color="auto" w:fill="FFFFFF"/>
              </w:rPr>
              <w:t>.</w:t>
            </w:r>
          </w:p>
        </w:tc>
        <w:tc>
          <w:tcPr>
            <w:tcW w:w="6882" w:type="dxa"/>
            <w:shd w:val="clear" w:color="auto" w:fill="auto"/>
            <w:vAlign w:val="center"/>
          </w:tcPr>
          <w:p w14:paraId="00A4F4E2" w14:textId="77777777" w:rsidR="00626C6E" w:rsidRPr="004F0EB6" w:rsidRDefault="00626C6E" w:rsidP="0031274E">
            <w:pPr>
              <w:pStyle w:val="ad"/>
              <w:jc w:val="both"/>
              <w:rPr>
                <w:rFonts w:ascii="Tahoma" w:hAnsi="Tahoma" w:cs="Tahoma"/>
                <w:bCs/>
                <w:i w:val="0"/>
                <w:sz w:val="22"/>
                <w:szCs w:val="22"/>
                <w:lang w:val="ru-RU"/>
              </w:rPr>
            </w:pPr>
          </w:p>
        </w:tc>
      </w:tr>
    </w:tbl>
    <w:p w14:paraId="3D6E8005" w14:textId="6D12C812" w:rsidR="00C5629D" w:rsidRDefault="00C5629D" w:rsidP="00C5629D">
      <w:pPr>
        <w:spacing w:after="0" w:line="240" w:lineRule="auto"/>
        <w:rPr>
          <w:rFonts w:ascii="Tahoma" w:eastAsia="Times New Roman" w:hAnsi="Tahoma" w:cs="Tahoma"/>
          <w:lang w:eastAsia="ru-RU"/>
        </w:rPr>
      </w:pPr>
    </w:p>
    <w:p w14:paraId="04924384" w14:textId="77777777" w:rsidR="00A73086" w:rsidRPr="009F4AE9" w:rsidRDefault="00A73086"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6E5E747E" w14:textId="3F56E77E" w:rsidR="007215F5" w:rsidRPr="00137BA0" w:rsidRDefault="007215F5" w:rsidP="007215F5">
      <w:pPr>
        <w:spacing w:after="0" w:line="240" w:lineRule="auto"/>
        <w:ind w:firstLine="567"/>
        <w:jc w:val="both"/>
        <w:rPr>
          <w:rFonts w:ascii="Tahoma" w:eastAsia="Times New Roman" w:hAnsi="Tahoma" w:cs="Tahoma"/>
          <w:bCs/>
          <w:i/>
          <w:lang w:eastAsia="ru-RU"/>
        </w:rPr>
      </w:pPr>
      <w:r w:rsidRPr="00137BA0">
        <w:rPr>
          <w:rFonts w:ascii="Tahoma" w:eastAsia="Times New Roman" w:hAnsi="Tahoma" w:cs="Tahoma"/>
          <w:bCs/>
          <w:i/>
          <w:lang w:eastAsia="ru-RU"/>
        </w:rPr>
        <w:t>(</w:t>
      </w:r>
      <w:r w:rsidR="00137BA0" w:rsidRPr="00137BA0">
        <w:rPr>
          <w:rFonts w:ascii="Tahoma" w:hAnsi="Tahoma" w:cs="Tahoma"/>
          <w:i/>
        </w:rPr>
        <w:t>Предложение о функциональных и качественных характеристиках</w:t>
      </w:r>
      <w:r w:rsidR="00BD389F">
        <w:rPr>
          <w:rFonts w:ascii="Tahoma" w:hAnsi="Tahoma" w:cs="Tahoma"/>
          <w:i/>
        </w:rPr>
        <w:t xml:space="preserve"> </w:t>
      </w:r>
      <w:r w:rsidR="00A8172C">
        <w:rPr>
          <w:rFonts w:ascii="Tahoma" w:hAnsi="Tahoma" w:cs="Tahoma"/>
          <w:i/>
        </w:rPr>
        <w:t xml:space="preserve">услуг </w:t>
      </w:r>
      <w:r w:rsidR="00137BA0" w:rsidRPr="00137BA0">
        <w:rPr>
          <w:rFonts w:ascii="Tahoma" w:hAnsi="Tahoma" w:cs="Tahoma"/>
          <w:i/>
        </w:rPr>
        <w:t xml:space="preserve">должно содержать конкретные технические и функциональные характеристики, наименование </w:t>
      </w:r>
      <w:r w:rsidR="00A8172C">
        <w:rPr>
          <w:rFonts w:ascii="Tahoma" w:hAnsi="Tahoma" w:cs="Tahoma"/>
          <w:i/>
        </w:rPr>
        <w:t>оказываемых услуг</w:t>
      </w:r>
      <w:r w:rsidR="00137BA0" w:rsidRPr="00137BA0">
        <w:rPr>
          <w:rFonts w:ascii="Tahoma" w:hAnsi="Tahoma" w:cs="Tahoma"/>
          <w:bCs/>
          <w:i/>
        </w:rPr>
        <w:t xml:space="preserve"> с подробным описанием, </w:t>
      </w:r>
      <w:r w:rsidR="00137BA0" w:rsidRPr="00137BA0">
        <w:rPr>
          <w:rFonts w:ascii="Tahoma" w:eastAsia="Times New Roman" w:hAnsi="Tahoma" w:cs="Tahoma"/>
          <w:bCs/>
          <w:i/>
        </w:rPr>
        <w:t xml:space="preserve">сроки исполнения договора и прочие существенные условия договора, предусмотренные в </w:t>
      </w:r>
      <w:r w:rsidR="00137BA0" w:rsidRPr="00137BA0">
        <w:rPr>
          <w:rFonts w:ascii="Tahoma" w:hAnsi="Tahoma" w:cs="Tahoma"/>
          <w:i/>
        </w:rPr>
        <w:t>Извещении</w:t>
      </w:r>
      <w:r w:rsidRPr="00137BA0">
        <w:rPr>
          <w:rFonts w:ascii="Tahoma" w:eastAsia="Times New Roman" w:hAnsi="Tahoma" w:cs="Tahoma"/>
          <w:bCs/>
          <w:i/>
          <w:lang w:eastAsia="ru-RU"/>
        </w:rPr>
        <w:t>)</w:t>
      </w:r>
    </w:p>
    <w:p w14:paraId="40F25577" w14:textId="77777777" w:rsidR="00C5629D" w:rsidRDefault="00C5629D" w:rsidP="00C5629D">
      <w:pPr>
        <w:spacing w:after="0" w:line="240" w:lineRule="auto"/>
        <w:rPr>
          <w:rFonts w:ascii="Tahoma" w:hAnsi="Tahoma" w:cs="Tahoma"/>
        </w:rPr>
      </w:pPr>
    </w:p>
    <w:p w14:paraId="56C41317" w14:textId="77777777" w:rsidR="000722A0" w:rsidRDefault="000722A0" w:rsidP="00C5629D">
      <w:pPr>
        <w:spacing w:after="0" w:line="240" w:lineRule="auto"/>
        <w:rPr>
          <w:rFonts w:ascii="Tahoma" w:hAnsi="Tahoma" w:cs="Tahoma"/>
        </w:rPr>
        <w:sectPr w:rsidR="000722A0" w:rsidSect="00865799">
          <w:pgSz w:w="16838" w:h="11906" w:orient="landscape"/>
          <w:pgMar w:top="851" w:right="851" w:bottom="851" w:left="851" w:header="510" w:footer="510" w:gutter="0"/>
          <w:cols w:space="708"/>
          <w:docGrid w:linePitch="360"/>
        </w:sectPr>
      </w:pPr>
    </w:p>
    <w:p w14:paraId="559C4F8E" w14:textId="070232D6" w:rsidR="00C5629D" w:rsidRPr="009F4AE9" w:rsidRDefault="004051A7" w:rsidP="00C5629D">
      <w:pPr>
        <w:pStyle w:val="13"/>
        <w:spacing w:before="0" w:line="240" w:lineRule="auto"/>
        <w:jc w:val="right"/>
        <w:rPr>
          <w:rFonts w:ascii="Tahoma" w:hAnsi="Tahoma" w:cs="Tahoma"/>
          <w:color w:val="auto"/>
          <w:sz w:val="22"/>
          <w:szCs w:val="22"/>
        </w:rPr>
      </w:pPr>
      <w:r>
        <w:rPr>
          <w:rFonts w:ascii="Tahoma" w:hAnsi="Tahoma" w:cs="Tahoma"/>
          <w:color w:val="auto"/>
          <w:sz w:val="22"/>
          <w:szCs w:val="22"/>
        </w:rPr>
        <w:lastRenderedPageBreak/>
        <w:t>Форма №2</w:t>
      </w:r>
      <w:r w:rsidR="00C5629D"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4027D47F" w14:textId="77777777" w:rsidR="00020179" w:rsidRPr="00914669" w:rsidRDefault="00020179" w:rsidP="00020179">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530FD005" w14:textId="77777777" w:rsidR="00020179" w:rsidRPr="00914669" w:rsidRDefault="00020179" w:rsidP="00020179">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20AC3F63" w14:textId="77777777" w:rsidR="00020179" w:rsidRPr="00914669" w:rsidRDefault="00020179" w:rsidP="00020179">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0B087E34" w14:textId="77777777" w:rsidR="00020179" w:rsidRPr="00914669" w:rsidRDefault="00020179" w:rsidP="00020179">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FDE3E12" w14:textId="77777777" w:rsidR="00020179" w:rsidRPr="00914669" w:rsidRDefault="00020179" w:rsidP="00020179">
      <w:pPr>
        <w:pStyle w:val="Times12"/>
        <w:ind w:firstLine="0"/>
        <w:jc w:val="center"/>
        <w:rPr>
          <w:rFonts w:ascii="Tahoma" w:hAnsi="Tahoma" w:cs="Tahoma"/>
          <w:sz w:val="22"/>
          <w:szCs w:val="22"/>
        </w:rPr>
      </w:pPr>
    </w:p>
    <w:p w14:paraId="6C0026AE"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5CD8E1DD" w14:textId="77777777" w:rsidR="00020179" w:rsidRPr="00914669" w:rsidRDefault="00020179" w:rsidP="00020179">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75DB07B" w14:textId="77777777" w:rsidR="00020179" w:rsidRPr="00914669" w:rsidRDefault="00020179" w:rsidP="00020179">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30482651" w14:textId="77777777" w:rsidR="00020179" w:rsidRPr="00914669" w:rsidRDefault="00020179" w:rsidP="00020179">
      <w:pPr>
        <w:spacing w:after="0" w:line="240" w:lineRule="auto"/>
        <w:jc w:val="center"/>
        <w:rPr>
          <w:rFonts w:ascii="Tahoma" w:eastAsia="Times New Roman" w:hAnsi="Tahoma" w:cs="Tahoma"/>
          <w:lang w:eastAsia="ru-RU"/>
        </w:rPr>
      </w:pPr>
    </w:p>
    <w:p w14:paraId="5422924D" w14:textId="77777777" w:rsidR="004051A7" w:rsidRPr="00914669" w:rsidRDefault="00020179" w:rsidP="004051A7">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 xml:space="preserve">1. </w:t>
      </w:r>
      <w:r w:rsidR="004051A7" w:rsidRPr="00914669">
        <w:rPr>
          <w:rFonts w:ascii="Tahoma" w:eastAsia="Times New Roman" w:hAnsi="Tahoma" w:cs="Tahoma"/>
          <w:lang w:eastAsia="ru-RU"/>
        </w:rPr>
        <w:t>Изучив</w:t>
      </w:r>
      <w:r w:rsidR="004051A7"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4D537D8C" w14:textId="77777777" w:rsidR="004051A7" w:rsidRPr="00914669" w:rsidRDefault="004051A7" w:rsidP="004051A7">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17043B14" w14:textId="77777777" w:rsidR="004051A7" w:rsidRPr="00914669" w:rsidRDefault="004051A7" w:rsidP="004051A7">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185B323A"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7DA2AB3D" w14:textId="77777777" w:rsidR="004051A7" w:rsidRPr="00914669" w:rsidRDefault="004051A7" w:rsidP="004051A7">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649050FF" w14:textId="77777777" w:rsidR="004051A7" w:rsidRPr="00914669" w:rsidRDefault="004051A7" w:rsidP="004051A7">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0F8040FF" w14:textId="6DA82536"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A8172C">
        <w:rPr>
          <w:rFonts w:ascii="Tahoma" w:hAnsi="Tahoma" w:cs="Tahoma"/>
          <w:bCs/>
          <w:iCs/>
          <w:color w:val="000000"/>
          <w:spacing w:val="2"/>
        </w:rPr>
        <w:t>оказать услуги</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464A41DD" w14:textId="1A4D4F79"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w:t>
      </w:r>
      <w:r w:rsidR="00827063" w:rsidRPr="001C4D01">
        <w:rPr>
          <w:rFonts w:ascii="Tahoma" w:eastAsia="Times New Roman" w:hAnsi="Tahoma" w:cs="Tahoma"/>
          <w:lang w:eastAsia="ru-RU"/>
        </w:rPr>
        <w:t xml:space="preserve">Мы ознакомлены с материалами, содержащимися в Извещении и ее технической частью, влияющими на </w:t>
      </w:r>
      <w:r w:rsidR="00827063" w:rsidRPr="001C4D01">
        <w:rPr>
          <w:rFonts w:ascii="Tahoma" w:hAnsi="Tahoma" w:cs="Tahoma"/>
        </w:rPr>
        <w:t xml:space="preserve">стоимость </w:t>
      </w:r>
      <w:r w:rsidR="00A8172C">
        <w:rPr>
          <w:rFonts w:ascii="Tahoma" w:hAnsi="Tahoma" w:cs="Tahoma"/>
        </w:rPr>
        <w:t>оказываемых услуг</w:t>
      </w:r>
      <w:r w:rsidR="00827063" w:rsidRPr="001C4D01">
        <w:rPr>
          <w:rFonts w:ascii="Tahoma" w:hAnsi="Tahoma" w:cs="Tahoma"/>
        </w:rPr>
        <w:t xml:space="preserve"> </w:t>
      </w:r>
      <w:r w:rsidR="00827063" w:rsidRPr="001C4D01">
        <w:rPr>
          <w:rFonts w:ascii="Tahoma" w:eastAsia="Times New Roman" w:hAnsi="Tahoma" w:cs="Tahoma"/>
          <w:lang w:eastAsia="ru-RU"/>
        </w:rPr>
        <w:t>и не имеем к ней претензий</w:t>
      </w:r>
      <w:r w:rsidRPr="009E48D0">
        <w:rPr>
          <w:rFonts w:ascii="Tahoma" w:eastAsia="Times New Roman" w:hAnsi="Tahoma" w:cs="Tahoma"/>
          <w:lang w:eastAsia="ru-RU"/>
        </w:rPr>
        <w:t>.</w:t>
      </w:r>
    </w:p>
    <w:p w14:paraId="29CDA336" w14:textId="1F518C9E"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w:t>
      </w:r>
      <w:r w:rsidR="00827063" w:rsidRPr="001C4D01">
        <w:rPr>
          <w:rFonts w:ascii="Tahoma" w:eastAsia="Times New Roman" w:hAnsi="Tahoma" w:cs="Tahoma"/>
          <w:lang w:eastAsia="ru-RU"/>
        </w:rPr>
        <w:t xml:space="preserve">Мы согласны с тем, что в случае, если нами не были учтены какие-либо расценки на </w:t>
      </w:r>
      <w:r w:rsidR="00A8172C">
        <w:rPr>
          <w:rFonts w:ascii="Tahoma" w:hAnsi="Tahoma" w:cs="Tahoma"/>
          <w:bCs/>
          <w:iCs/>
        </w:rPr>
        <w:t>оказание услуг</w:t>
      </w:r>
      <w:r w:rsidR="00827063" w:rsidRPr="001C4D01">
        <w:rPr>
          <w:rFonts w:ascii="Tahoma" w:eastAsia="Times New Roman" w:hAnsi="Tahoma" w:cs="Tahoma"/>
          <w:lang w:eastAsia="ru-RU"/>
        </w:rPr>
        <w:t xml:space="preserve">, которые должны быть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соответствии с предметом закупки, данные </w:t>
      </w:r>
      <w:r w:rsidR="00A8172C">
        <w:rPr>
          <w:rFonts w:ascii="Tahoma" w:eastAsia="Times New Roman" w:hAnsi="Tahoma" w:cs="Tahoma"/>
          <w:lang w:eastAsia="ru-RU"/>
        </w:rPr>
        <w:t>услуги</w:t>
      </w:r>
      <w:r w:rsidR="00827063" w:rsidRPr="001C4D01">
        <w:rPr>
          <w:rFonts w:ascii="Tahoma" w:eastAsia="Times New Roman" w:hAnsi="Tahoma" w:cs="Tahoma"/>
          <w:lang w:eastAsia="ru-RU"/>
        </w:rPr>
        <w:t xml:space="preserve"> будут в любом случае </w:t>
      </w:r>
      <w:r w:rsidR="00A8172C">
        <w:rPr>
          <w:rFonts w:ascii="Tahoma" w:eastAsia="Times New Roman" w:hAnsi="Tahoma" w:cs="Tahoma"/>
          <w:lang w:eastAsia="ru-RU"/>
        </w:rPr>
        <w:t>оказаны</w:t>
      </w:r>
      <w:r w:rsidR="00827063" w:rsidRPr="001C4D01">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r w:rsidRPr="009E48D0">
        <w:rPr>
          <w:rFonts w:ascii="Tahoma" w:eastAsia="Times New Roman" w:hAnsi="Tahoma" w:cs="Tahoma"/>
          <w:lang w:eastAsia="ru-RU"/>
        </w:rPr>
        <w:t>.</w:t>
      </w:r>
    </w:p>
    <w:p w14:paraId="50FB25FC" w14:textId="2D6C6822"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A8172C">
        <w:rPr>
          <w:rFonts w:ascii="Tahoma" w:eastAsia="Times New Roman" w:hAnsi="Tahoma" w:cs="Tahoma"/>
          <w:bCs/>
          <w:iCs/>
          <w:lang w:eastAsia="ru-RU"/>
        </w:rPr>
        <w:t>оказать услуги</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4DED0671" w14:textId="77777777" w:rsidR="004051A7"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191D0B59" w14:textId="77777777" w:rsidR="004051A7"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r>
        <w:rPr>
          <w:rFonts w:ascii="Tahoma" w:eastAsia="Times New Roman" w:hAnsi="Tahoma" w:cs="Tahoma"/>
          <w:bCs/>
          <w:iCs/>
          <w:color w:val="000000"/>
          <w:spacing w:val="2"/>
          <w:lang w:eastAsia="ru-RU"/>
        </w:rPr>
        <w:t>.</w:t>
      </w:r>
    </w:p>
    <w:p w14:paraId="0A491733" w14:textId="77777777" w:rsidR="004051A7" w:rsidRPr="009E48D0" w:rsidRDefault="004051A7" w:rsidP="004051A7">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w:t>
      </w:r>
      <w:r>
        <w:rPr>
          <w:rFonts w:ascii="Tahoma" w:eastAsia="Times New Roman" w:hAnsi="Tahoma" w:cs="Tahoma"/>
          <w:bCs/>
          <w:iCs/>
          <w:color w:val="000000"/>
          <w:spacing w:val="2"/>
          <w:lang w:eastAsia="ru-RU"/>
        </w:rPr>
        <w:t>__</w:t>
      </w:r>
      <w:r w:rsidRPr="009E48D0">
        <w:rPr>
          <w:rFonts w:ascii="Tahoma" w:eastAsia="Times New Roman" w:hAnsi="Tahoma" w:cs="Tahoma"/>
          <w:bCs/>
          <w:iCs/>
          <w:color w:val="000000"/>
          <w:spacing w:val="2"/>
          <w:lang w:eastAsia="ru-RU"/>
        </w:rPr>
        <w:t>_</w:t>
      </w:r>
    </w:p>
    <w:p w14:paraId="310BA60B" w14:textId="77777777" w:rsidR="004051A7" w:rsidRPr="009E48D0" w:rsidRDefault="004051A7" w:rsidP="004051A7">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26EDB569" w14:textId="77777777" w:rsidR="004051A7" w:rsidRPr="009E48D0" w:rsidRDefault="004051A7" w:rsidP="004051A7">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lastRenderedPageBreak/>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08554694" w14:textId="77777777" w:rsidR="004051A7" w:rsidRDefault="004051A7" w:rsidP="004051A7">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Pr>
          <w:rFonts w:ascii="Tahoma" w:hAnsi="Tahoma" w:cs="Tahoma"/>
        </w:rPr>
        <w:t xml:space="preserve">, </w:t>
      </w:r>
      <w:r w:rsidRPr="00453DC6">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w:t>
      </w:r>
      <w:r>
        <w:rPr>
          <w:rFonts w:ascii="Tahoma" w:hAnsi="Tahoma" w:cs="Tahoma"/>
        </w:rPr>
        <w:t>дерации от 3 мая 2022 г. № 252»</w:t>
      </w:r>
      <w:r w:rsidRPr="009E48D0">
        <w:rPr>
          <w:rFonts w:ascii="Tahoma" w:hAnsi="Tahoma" w:cs="Tahoma"/>
        </w:rPr>
        <w:t>;</w:t>
      </w:r>
    </w:p>
    <w:p w14:paraId="4A814F8A" w14:textId="77777777" w:rsidR="004051A7" w:rsidRPr="00E50257" w:rsidRDefault="004051A7" w:rsidP="004051A7">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5DD54EAD" w14:textId="77777777" w:rsidR="004051A7" w:rsidRPr="009E48D0"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B38321D" w14:textId="77777777" w:rsidR="004051A7"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5E778A0" w14:textId="77777777" w:rsidR="004051A7" w:rsidRPr="00FD26F1" w:rsidRDefault="004051A7" w:rsidP="004051A7">
      <w:pPr>
        <w:tabs>
          <w:tab w:val="left" w:pos="284"/>
          <w:tab w:val="left" w:pos="851"/>
        </w:tabs>
        <w:autoSpaceDE w:val="0"/>
        <w:autoSpaceDN w:val="0"/>
        <w:adjustRightInd w:val="0"/>
        <w:spacing w:after="0" w:line="240" w:lineRule="auto"/>
        <w:ind w:firstLine="284"/>
        <w:jc w:val="both"/>
        <w:rPr>
          <w:rFonts w:ascii="Tahoma" w:hAnsi="Tahoma" w:cs="Tahoma"/>
        </w:rPr>
      </w:pPr>
      <w:r>
        <w:rPr>
          <w:rFonts w:ascii="Tahoma" w:eastAsia="Times New Roman" w:hAnsi="Tahoma" w:cs="Tahoma"/>
          <w:lang w:eastAsia="ru-RU"/>
        </w:rPr>
        <w:t xml:space="preserve">- </w:t>
      </w:r>
      <w:r w:rsidRPr="00912DD5">
        <w:rPr>
          <w:rFonts w:ascii="Tahoma" w:hAnsi="Tahoma" w:cs="Tahoma"/>
        </w:rPr>
        <w:t>не</w:t>
      </w:r>
      <w:r w:rsidRPr="00912DD5">
        <w:rPr>
          <w:rFonts w:ascii="Tahoma" w:hAnsi="Tahoma" w:cs="Tahoma"/>
          <w:snapToGrid w:val="0"/>
        </w:rPr>
        <w:t xml:space="preserve">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912DD5">
        <w:rPr>
          <w:rFonts w:ascii="Tahoma" w:eastAsia="Times New Roman" w:hAnsi="Tahoma" w:cs="Tahoma"/>
          <w:lang w:eastAsia="ru-RU"/>
        </w:rPr>
        <w:t>.</w:t>
      </w:r>
    </w:p>
    <w:p w14:paraId="03B70F18" w14:textId="716EE848" w:rsidR="005A0057" w:rsidRPr="00473E53" w:rsidRDefault="004051A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hAnsi="Tahoma" w:cs="Tahoma"/>
        </w:rPr>
        <w:t xml:space="preserve">9. </w:t>
      </w:r>
      <w:r w:rsidR="005A0057" w:rsidRPr="00473E53">
        <w:rPr>
          <w:rFonts w:ascii="Tahoma" w:eastAsia="Times New Roman" w:hAnsi="Tahoma" w:cs="Tahoma"/>
          <w:bCs/>
          <w:iCs/>
          <w:color w:val="000000"/>
          <w:spacing w:val="2"/>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A8172C">
        <w:rPr>
          <w:rFonts w:ascii="Tahoma" w:eastAsia="Times New Roman" w:hAnsi="Tahoma" w:cs="Tahoma"/>
          <w:bCs/>
          <w:iCs/>
          <w:color w:val="000000"/>
          <w:spacing w:val="2"/>
          <w:lang w:eastAsia="ru-RU"/>
        </w:rPr>
        <w:t>оказания услуг</w:t>
      </w:r>
      <w:r w:rsidR="005A0057" w:rsidRPr="00473E53">
        <w:rPr>
          <w:rFonts w:ascii="Tahoma" w:eastAsia="Times New Roman" w:hAnsi="Tahoma" w:cs="Tahoma"/>
          <w:bCs/>
          <w:iCs/>
          <w:color w:val="000000"/>
          <w:spacing w:val="2"/>
          <w:lang w:eastAsia="ru-RU"/>
        </w:rPr>
        <w:t xml:space="preserve">, графика платежей, иных коммерческих условий). </w:t>
      </w:r>
    </w:p>
    <w:p w14:paraId="6C0B4FCA" w14:textId="20CAB1DC" w:rsidR="004051A7" w:rsidRPr="00346244" w:rsidRDefault="005A0057" w:rsidP="005A005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473E53">
        <w:rPr>
          <w:rFonts w:ascii="Tahoma" w:eastAsia="Times New Roman" w:hAnsi="Tahoma" w:cs="Tahoma"/>
          <w:bCs/>
          <w:iCs/>
          <w:color w:val="000000"/>
          <w:spacing w:val="2"/>
          <w:lang w:eastAsia="ru-RU"/>
        </w:rPr>
        <w:t xml:space="preserve">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w:t>
      </w:r>
      <w:r w:rsidRPr="00473E53">
        <w:rPr>
          <w:rFonts w:ascii="Tahoma" w:eastAsia="Times New Roman" w:hAnsi="Tahoma" w:cs="Tahoma"/>
          <w:bCs/>
          <w:iCs/>
          <w:color w:val="000000"/>
          <w:spacing w:val="2"/>
          <w:lang w:eastAsia="ru-RU"/>
        </w:rPr>
        <w:lastRenderedPageBreak/>
        <w:t>подтверждающую представленные нами в составе заявки на участие в закупочной процедуре сведения</w:t>
      </w:r>
      <w:r w:rsidR="004051A7" w:rsidRPr="00346244">
        <w:rPr>
          <w:rFonts w:ascii="Tahoma" w:eastAsia="Times New Roman" w:hAnsi="Tahoma" w:cs="Tahoma"/>
          <w:bCs/>
          <w:iCs/>
          <w:color w:val="000000"/>
          <w:spacing w:val="2"/>
          <w:lang w:eastAsia="ru-RU"/>
        </w:rPr>
        <w:t xml:space="preserve">. </w:t>
      </w:r>
    </w:p>
    <w:p w14:paraId="025F2612" w14:textId="7B41D0A8" w:rsidR="004051A7" w:rsidRPr="009E48D0" w:rsidRDefault="004051A7" w:rsidP="004051A7">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xml:space="preserve">. В случае если наше ценовое предложение будет признано лучшим, мы берем на себя обязательства подписать договор </w:t>
      </w:r>
      <w:r w:rsidRPr="00912DD5">
        <w:rPr>
          <w:rFonts w:ascii="Tahoma" w:eastAsia="Times New Roman" w:hAnsi="Tahoma" w:cs="Tahoma"/>
          <w:bCs/>
          <w:iCs/>
          <w:color w:val="000000"/>
          <w:spacing w:val="2"/>
          <w:lang w:eastAsia="ru-RU"/>
        </w:rPr>
        <w:t>с АО «КРП» на</w:t>
      </w:r>
      <w:r w:rsidRPr="009E48D0">
        <w:rPr>
          <w:rFonts w:ascii="Tahoma" w:eastAsia="Times New Roman" w:hAnsi="Tahoma" w:cs="Tahoma"/>
          <w:bCs/>
          <w:iCs/>
          <w:color w:val="000000"/>
          <w:spacing w:val="2"/>
          <w:lang w:eastAsia="ru-RU"/>
        </w:rPr>
        <w:t xml:space="preserve">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bCs/>
          <w:iCs/>
          <w:color w:val="000000"/>
          <w:spacing w:val="2"/>
          <w:lang w:eastAsia="ru-RU"/>
        </w:rPr>
        <w:t>______________________________________________________________________________</w:t>
      </w:r>
      <w:r>
        <w:rPr>
          <w:rFonts w:ascii="Tahoma" w:eastAsia="Times New Roman" w:hAnsi="Tahoma" w:cs="Tahoma"/>
          <w:bCs/>
          <w:iCs/>
          <w:color w:val="000000"/>
          <w:spacing w:val="2"/>
          <w:lang w:eastAsia="ru-RU"/>
        </w:rPr>
        <w:t>_____</w:t>
      </w:r>
      <w:r w:rsidRPr="009E48D0">
        <w:rPr>
          <w:rFonts w:ascii="Tahoma" w:eastAsia="Times New Roman" w:hAnsi="Tahoma" w:cs="Tahoma"/>
          <w:bCs/>
          <w:iCs/>
          <w:color w:val="000000"/>
          <w:spacing w:val="2"/>
          <w:lang w:eastAsia="ru-RU"/>
        </w:rPr>
        <w:t>________________________________________________________________________ в соответствии с требованиями Извещения и условиями нашего ценового предложения.</w:t>
      </w:r>
    </w:p>
    <w:p w14:paraId="174442EE" w14:textId="71B2E3A5" w:rsidR="004051A7" w:rsidRPr="009E48D0" w:rsidRDefault="004051A7" w:rsidP="004051A7">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274523">
        <w:rPr>
          <w:rFonts w:ascii="Tahoma" w:eastAsia="Times New Roman" w:hAnsi="Tahoma" w:cs="Tahoma"/>
          <w:lang w:eastAsia="ru-RU"/>
        </w:rPr>
        <w:t>оказание услуг</w:t>
      </w:r>
      <w:r w:rsidR="005A0057" w:rsidRPr="00473E53">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30C85565"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r>
        <w:rPr>
          <w:rFonts w:ascii="Tahoma" w:eastAsia="Times New Roman" w:hAnsi="Tahoma" w:cs="Tahoma"/>
          <w:lang w:eastAsia="ru-RU"/>
        </w:rPr>
        <w:t>__</w:t>
      </w:r>
    </w:p>
    <w:p w14:paraId="1080BF43" w14:textId="77777777" w:rsidR="004051A7" w:rsidRPr="009E48D0" w:rsidRDefault="004051A7" w:rsidP="004051A7">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36363054" w14:textId="77777777" w:rsidR="004051A7" w:rsidRPr="009E48D0" w:rsidRDefault="004051A7" w:rsidP="004051A7">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57E8C8D3"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r>
        <w:rPr>
          <w:rFonts w:ascii="Tahoma" w:eastAsia="Times New Roman" w:hAnsi="Tahoma" w:cs="Tahoma"/>
          <w:lang w:eastAsia="ru-RU"/>
        </w:rPr>
        <w:t>___</w:t>
      </w:r>
    </w:p>
    <w:p w14:paraId="186D3D57" w14:textId="77777777" w:rsidR="004051A7" w:rsidRPr="009E48D0" w:rsidRDefault="004051A7" w:rsidP="004051A7">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31D701A8" w14:textId="77777777" w:rsidR="004051A7" w:rsidRPr="009E48D0" w:rsidRDefault="004051A7" w:rsidP="004051A7">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206755B6"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374FEC21" w14:textId="77777777"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w:t>
      </w:r>
      <w:r>
        <w:rPr>
          <w:rFonts w:ascii="Tahoma" w:eastAsia="Times New Roman" w:hAnsi="Tahoma" w:cs="Tahoma"/>
          <w:lang w:eastAsia="ru-RU"/>
        </w:rPr>
        <w:t>___</w:t>
      </w:r>
      <w:r w:rsidRPr="009E48D0">
        <w:rPr>
          <w:rFonts w:ascii="Tahoma" w:eastAsia="Times New Roman" w:hAnsi="Tahoma" w:cs="Tahoma"/>
          <w:lang w:eastAsia="ru-RU"/>
        </w:rPr>
        <w:t>_</w:t>
      </w:r>
    </w:p>
    <w:p w14:paraId="10226CA2" w14:textId="62D819FF" w:rsidR="004051A7" w:rsidRPr="009E48D0" w:rsidRDefault="004051A7" w:rsidP="004051A7">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Pr>
          <w:rFonts w:ascii="Tahoma" w:eastAsia="Times New Roman" w:hAnsi="Tahoma" w:cs="Tahoma"/>
          <w:lang w:eastAsia="ru-RU"/>
        </w:rPr>
        <w:t>,</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51D5F94"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4051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604"/>
        <w:gridCol w:w="6050"/>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lastRenderedPageBreak/>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7AB7E215" w14:textId="78257736" w:rsidR="00C5629D" w:rsidRPr="00E65E82" w:rsidRDefault="00C5629D" w:rsidP="00500738">
      <w:pPr>
        <w:jc w:val="right"/>
        <w:rPr>
          <w:rFonts w:ascii="Tahoma" w:eastAsia="MS Mincho" w:hAnsi="Tahoma" w:cs="Tahoma"/>
        </w:rPr>
      </w:pPr>
      <w:r w:rsidRPr="009F4AE9">
        <w:rPr>
          <w:rFonts w:ascii="Tahoma" w:hAnsi="Tahoma" w:cs="Tahoma"/>
          <w:lang w:eastAsia="zh-CN"/>
        </w:rPr>
        <w:br w:type="page"/>
      </w:r>
      <w:r w:rsidRPr="00E65E82">
        <w:rPr>
          <w:rFonts w:ascii="Tahoma" w:hAnsi="Tahoma" w:cs="Tahoma"/>
        </w:rPr>
        <w:lastRenderedPageBreak/>
        <w:t xml:space="preserve">Форма № </w:t>
      </w:r>
      <w:r w:rsidR="004051A7">
        <w:rPr>
          <w:rFonts w:ascii="Tahoma" w:hAnsi="Tahoma" w:cs="Tahoma"/>
        </w:rPr>
        <w:t>4</w:t>
      </w:r>
    </w:p>
    <w:p w14:paraId="04C80787"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rPr>
        <w:t>№  _____________</w:t>
      </w:r>
    </w:p>
    <w:p w14:paraId="08D568D1" w14:textId="77777777" w:rsidR="00C5629D" w:rsidRPr="00E65E82" w:rsidRDefault="00C5629D" w:rsidP="00E65E82">
      <w:pPr>
        <w:spacing w:after="0" w:line="240" w:lineRule="auto"/>
        <w:jc w:val="right"/>
        <w:rPr>
          <w:rFonts w:ascii="Tahoma" w:hAnsi="Tahoma" w:cs="Tahoma"/>
          <w:vertAlign w:val="superscript"/>
        </w:rPr>
      </w:pPr>
      <w:r w:rsidRPr="00E65E82">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5D5BC1D6" w14:textId="77777777" w:rsidR="00C5629D" w:rsidRPr="00E65E82" w:rsidRDefault="00C5629D" w:rsidP="00C5629D">
      <w:pPr>
        <w:spacing w:after="0" w:line="240" w:lineRule="auto"/>
        <w:jc w:val="center"/>
        <w:rPr>
          <w:rFonts w:ascii="Tahoma" w:hAnsi="Tahoma" w:cs="Tahoma"/>
          <w:b/>
          <w:bCs/>
        </w:rPr>
      </w:pPr>
    </w:p>
    <w:p w14:paraId="61675665" w14:textId="77777777" w:rsidR="00535919" w:rsidRPr="00CF1D1D" w:rsidRDefault="00535919" w:rsidP="00535919">
      <w:pPr>
        <w:spacing w:after="0" w:line="240" w:lineRule="auto"/>
        <w:jc w:val="both"/>
        <w:rPr>
          <w:rFonts w:ascii="Tahoma" w:hAnsi="Tahoma" w:cs="Tahoma"/>
          <w:bCs/>
        </w:rPr>
      </w:pPr>
      <w:r w:rsidRPr="00CF1D1D">
        <w:rPr>
          <w:rFonts w:ascii="Tahoma" w:hAnsi="Tahoma" w:cs="Tahoma"/>
          <w:bCs/>
        </w:rPr>
        <w:t>Технические условия, характеристики, описание, количество, цена:</w:t>
      </w:r>
    </w:p>
    <w:p w14:paraId="0D2E643C" w14:textId="77777777" w:rsidR="00535919" w:rsidRPr="00CF1D1D" w:rsidRDefault="00535919" w:rsidP="00535919">
      <w:pPr>
        <w:spacing w:after="0" w:line="240" w:lineRule="auto"/>
        <w:jc w:val="both"/>
        <w:rPr>
          <w:rFonts w:ascii="Tahoma" w:hAnsi="Tahoma" w:cs="Tahoma"/>
          <w:bCs/>
        </w:rPr>
      </w:pPr>
    </w:p>
    <w:p w14:paraId="5F519DDF" w14:textId="77777777" w:rsidR="00535919" w:rsidRPr="00CF1D1D" w:rsidRDefault="00535919" w:rsidP="00535919">
      <w:pPr>
        <w:spacing w:after="0" w:line="240" w:lineRule="auto"/>
        <w:rPr>
          <w:rFonts w:ascii="Tahoma" w:hAnsi="Tahoma" w:cs="Tahoma"/>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084"/>
        <w:gridCol w:w="851"/>
        <w:gridCol w:w="850"/>
        <w:gridCol w:w="1134"/>
        <w:gridCol w:w="1134"/>
        <w:gridCol w:w="1139"/>
      </w:tblGrid>
      <w:tr w:rsidR="00D04F73" w:rsidRPr="00C545E3" w14:paraId="4EBF89E6" w14:textId="77777777" w:rsidTr="00B63C0B">
        <w:tc>
          <w:tcPr>
            <w:tcW w:w="589" w:type="dxa"/>
            <w:vMerge w:val="restart"/>
            <w:shd w:val="clear" w:color="auto" w:fill="auto"/>
            <w:vAlign w:val="center"/>
          </w:tcPr>
          <w:p w14:paraId="75B49418" w14:textId="77777777" w:rsidR="00D04F73" w:rsidRPr="00C545E3" w:rsidRDefault="00D04F73" w:rsidP="00822AC4">
            <w:pPr>
              <w:widowControl w:val="0"/>
              <w:spacing w:after="0" w:line="240" w:lineRule="auto"/>
              <w:ind w:right="57"/>
              <w:jc w:val="center"/>
              <w:rPr>
                <w:rFonts w:ascii="Tahoma" w:hAnsi="Tahoma" w:cs="Tahoma"/>
                <w:sz w:val="20"/>
                <w:szCs w:val="20"/>
              </w:rPr>
            </w:pPr>
            <w:r w:rsidRPr="00C545E3">
              <w:rPr>
                <w:rFonts w:ascii="Tahoma" w:hAnsi="Tahoma" w:cs="Tahoma"/>
                <w:sz w:val="20"/>
                <w:szCs w:val="20"/>
              </w:rPr>
              <w:t>№ п/п</w:t>
            </w:r>
          </w:p>
        </w:tc>
        <w:tc>
          <w:tcPr>
            <w:tcW w:w="4084" w:type="dxa"/>
            <w:vMerge w:val="restart"/>
            <w:vAlign w:val="center"/>
          </w:tcPr>
          <w:p w14:paraId="2BA24C97" w14:textId="77777777" w:rsidR="00D04F73" w:rsidRPr="00C545E3" w:rsidRDefault="00D04F73" w:rsidP="00822AC4">
            <w:pPr>
              <w:widowControl w:val="0"/>
              <w:spacing w:after="0" w:line="240" w:lineRule="auto"/>
              <w:ind w:right="57"/>
              <w:jc w:val="center"/>
              <w:rPr>
                <w:rFonts w:ascii="Tahoma" w:hAnsi="Tahoma" w:cs="Tahoma"/>
                <w:sz w:val="20"/>
                <w:szCs w:val="20"/>
              </w:rPr>
            </w:pPr>
            <w:r w:rsidRPr="00C545E3">
              <w:rPr>
                <w:rFonts w:ascii="Tahoma" w:hAnsi="Tahoma" w:cs="Tahoma"/>
                <w:sz w:val="20"/>
                <w:szCs w:val="20"/>
              </w:rPr>
              <w:t>Наименование сварочного оборудования</w:t>
            </w:r>
          </w:p>
        </w:tc>
        <w:tc>
          <w:tcPr>
            <w:tcW w:w="851" w:type="dxa"/>
            <w:vMerge w:val="restart"/>
            <w:vAlign w:val="center"/>
          </w:tcPr>
          <w:p w14:paraId="0C60F7AD" w14:textId="77777777" w:rsidR="00D04F73" w:rsidRPr="00C545E3" w:rsidRDefault="00D04F73" w:rsidP="00822AC4">
            <w:pPr>
              <w:widowControl w:val="0"/>
              <w:spacing w:after="0" w:line="240" w:lineRule="auto"/>
              <w:ind w:right="57"/>
              <w:jc w:val="center"/>
              <w:rPr>
                <w:rFonts w:ascii="Tahoma" w:hAnsi="Tahoma" w:cs="Tahoma"/>
                <w:sz w:val="20"/>
                <w:szCs w:val="20"/>
              </w:rPr>
            </w:pPr>
            <w:r w:rsidRPr="00C545E3">
              <w:rPr>
                <w:rFonts w:ascii="Tahoma" w:hAnsi="Tahoma" w:cs="Tahoma"/>
                <w:sz w:val="20"/>
                <w:szCs w:val="20"/>
              </w:rPr>
              <w:t>Ед. изм</w:t>
            </w:r>
            <w:r>
              <w:rPr>
                <w:rFonts w:ascii="Tahoma" w:hAnsi="Tahoma" w:cs="Tahoma"/>
                <w:sz w:val="20"/>
                <w:szCs w:val="20"/>
              </w:rPr>
              <w:t>.</w:t>
            </w:r>
          </w:p>
        </w:tc>
        <w:tc>
          <w:tcPr>
            <w:tcW w:w="850" w:type="dxa"/>
            <w:vMerge w:val="restart"/>
          </w:tcPr>
          <w:p w14:paraId="627C4A87" w14:textId="4A3D79DC" w:rsidR="00D04F73" w:rsidRPr="00500CA3" w:rsidRDefault="00D04F73" w:rsidP="00822AC4">
            <w:pPr>
              <w:widowControl w:val="0"/>
              <w:spacing w:after="0" w:line="240" w:lineRule="auto"/>
              <w:ind w:right="57"/>
              <w:jc w:val="center"/>
              <w:rPr>
                <w:rFonts w:ascii="Tahoma" w:hAnsi="Tahoma" w:cs="Tahoma"/>
                <w:sz w:val="20"/>
                <w:szCs w:val="20"/>
              </w:rPr>
            </w:pPr>
            <w:r>
              <w:rPr>
                <w:rFonts w:ascii="Tahoma" w:hAnsi="Tahoma" w:cs="Tahoma"/>
                <w:sz w:val="20"/>
                <w:szCs w:val="20"/>
              </w:rPr>
              <w:t>Кол-во</w:t>
            </w:r>
          </w:p>
        </w:tc>
        <w:tc>
          <w:tcPr>
            <w:tcW w:w="3407" w:type="dxa"/>
            <w:gridSpan w:val="3"/>
            <w:shd w:val="clear" w:color="auto" w:fill="auto"/>
            <w:vAlign w:val="center"/>
          </w:tcPr>
          <w:p w14:paraId="1147A717" w14:textId="77777777" w:rsidR="00D04F73" w:rsidRPr="00D04F73" w:rsidRDefault="00D04F73" w:rsidP="00D04F73">
            <w:pPr>
              <w:widowControl w:val="0"/>
              <w:spacing w:after="0" w:line="240" w:lineRule="auto"/>
              <w:ind w:right="57"/>
              <w:jc w:val="center"/>
              <w:rPr>
                <w:rFonts w:ascii="Tahoma" w:hAnsi="Tahoma" w:cs="Tahoma"/>
                <w:sz w:val="20"/>
                <w:szCs w:val="20"/>
              </w:rPr>
            </w:pPr>
            <w:r w:rsidRPr="00D04F73">
              <w:rPr>
                <w:rFonts w:ascii="Tahoma" w:hAnsi="Tahoma" w:cs="Tahoma"/>
                <w:sz w:val="20"/>
                <w:szCs w:val="20"/>
              </w:rPr>
              <w:t>Стоимость за единицу работ</w:t>
            </w:r>
          </w:p>
          <w:p w14:paraId="7F0A71E0" w14:textId="04E1DA0D" w:rsidR="00D04F73" w:rsidRPr="00D04F73" w:rsidRDefault="00D04F73" w:rsidP="00D04F73">
            <w:pPr>
              <w:widowControl w:val="0"/>
              <w:spacing w:after="0" w:line="240" w:lineRule="auto"/>
              <w:ind w:right="57"/>
              <w:jc w:val="center"/>
              <w:rPr>
                <w:rFonts w:ascii="Tahoma" w:hAnsi="Tahoma" w:cs="Tahoma"/>
                <w:sz w:val="20"/>
                <w:szCs w:val="20"/>
              </w:rPr>
            </w:pPr>
            <w:r w:rsidRPr="00D04F73">
              <w:rPr>
                <w:rFonts w:ascii="Tahoma" w:hAnsi="Tahoma" w:cs="Tahoma"/>
                <w:sz w:val="20"/>
                <w:szCs w:val="20"/>
              </w:rPr>
              <w:t>(без учета НДС), руб</w:t>
            </w:r>
          </w:p>
        </w:tc>
      </w:tr>
      <w:tr w:rsidR="00D04F73" w:rsidRPr="00C545E3" w14:paraId="01127D22" w14:textId="77777777" w:rsidTr="00B63C0B">
        <w:tc>
          <w:tcPr>
            <w:tcW w:w="589" w:type="dxa"/>
            <w:vMerge/>
            <w:shd w:val="clear" w:color="auto" w:fill="auto"/>
            <w:vAlign w:val="center"/>
          </w:tcPr>
          <w:p w14:paraId="251A0935" w14:textId="77777777" w:rsidR="00D04F73" w:rsidRPr="00C545E3" w:rsidRDefault="00D04F73" w:rsidP="00822AC4">
            <w:pPr>
              <w:widowControl w:val="0"/>
              <w:spacing w:after="120" w:line="240" w:lineRule="auto"/>
              <w:ind w:right="57"/>
              <w:jc w:val="center"/>
              <w:rPr>
                <w:rFonts w:ascii="Tahoma" w:hAnsi="Tahoma" w:cs="Tahoma"/>
                <w:sz w:val="20"/>
                <w:szCs w:val="20"/>
              </w:rPr>
            </w:pPr>
          </w:p>
        </w:tc>
        <w:tc>
          <w:tcPr>
            <w:tcW w:w="4084" w:type="dxa"/>
            <w:vMerge/>
            <w:vAlign w:val="center"/>
          </w:tcPr>
          <w:p w14:paraId="72E0091F" w14:textId="77777777" w:rsidR="00D04F73" w:rsidRPr="00C545E3" w:rsidRDefault="00D04F73" w:rsidP="00822AC4">
            <w:pPr>
              <w:widowControl w:val="0"/>
              <w:spacing w:after="120" w:line="240" w:lineRule="auto"/>
              <w:ind w:right="57"/>
              <w:jc w:val="center"/>
              <w:rPr>
                <w:rFonts w:ascii="Tahoma" w:hAnsi="Tahoma" w:cs="Tahoma"/>
                <w:sz w:val="20"/>
                <w:szCs w:val="20"/>
              </w:rPr>
            </w:pPr>
          </w:p>
        </w:tc>
        <w:tc>
          <w:tcPr>
            <w:tcW w:w="851" w:type="dxa"/>
            <w:vMerge/>
            <w:vAlign w:val="center"/>
          </w:tcPr>
          <w:p w14:paraId="17CAE66C" w14:textId="77777777" w:rsidR="00D04F73" w:rsidRPr="00C545E3" w:rsidRDefault="00D04F73" w:rsidP="00822AC4">
            <w:pPr>
              <w:widowControl w:val="0"/>
              <w:spacing w:after="120" w:line="240" w:lineRule="auto"/>
              <w:ind w:right="57"/>
              <w:jc w:val="center"/>
              <w:rPr>
                <w:rFonts w:ascii="Tahoma" w:hAnsi="Tahoma" w:cs="Tahoma"/>
                <w:sz w:val="20"/>
                <w:szCs w:val="20"/>
              </w:rPr>
            </w:pPr>
          </w:p>
        </w:tc>
        <w:tc>
          <w:tcPr>
            <w:tcW w:w="850" w:type="dxa"/>
            <w:vMerge/>
          </w:tcPr>
          <w:p w14:paraId="2F4880E6" w14:textId="77777777" w:rsidR="00D04F73" w:rsidRPr="00C545E3" w:rsidRDefault="00D04F73" w:rsidP="00822AC4">
            <w:pPr>
              <w:widowControl w:val="0"/>
              <w:spacing w:after="0" w:line="240" w:lineRule="auto"/>
              <w:ind w:right="57"/>
              <w:jc w:val="center"/>
              <w:rPr>
                <w:rFonts w:ascii="Tahoma" w:hAnsi="Tahoma" w:cs="Tahoma"/>
                <w:sz w:val="20"/>
                <w:szCs w:val="20"/>
              </w:rPr>
            </w:pPr>
          </w:p>
        </w:tc>
        <w:tc>
          <w:tcPr>
            <w:tcW w:w="1134" w:type="dxa"/>
            <w:shd w:val="clear" w:color="auto" w:fill="auto"/>
            <w:vAlign w:val="center"/>
          </w:tcPr>
          <w:p w14:paraId="5DF66FF6" w14:textId="554410E2" w:rsidR="00D04F73" w:rsidRPr="00C545E3" w:rsidRDefault="00D04F73" w:rsidP="00822AC4">
            <w:pPr>
              <w:widowControl w:val="0"/>
              <w:spacing w:after="0" w:line="240" w:lineRule="auto"/>
              <w:ind w:right="57"/>
              <w:jc w:val="center"/>
              <w:rPr>
                <w:rFonts w:ascii="Tahoma" w:hAnsi="Tahoma" w:cs="Tahoma"/>
                <w:sz w:val="20"/>
                <w:szCs w:val="20"/>
              </w:rPr>
            </w:pPr>
            <w:r w:rsidRPr="00C545E3">
              <w:rPr>
                <w:rFonts w:ascii="Tahoma" w:hAnsi="Tahoma" w:cs="Tahoma"/>
                <w:sz w:val="20"/>
                <w:szCs w:val="20"/>
              </w:rPr>
              <w:t>2026г</w:t>
            </w:r>
          </w:p>
        </w:tc>
        <w:tc>
          <w:tcPr>
            <w:tcW w:w="1134" w:type="dxa"/>
            <w:vAlign w:val="center"/>
          </w:tcPr>
          <w:p w14:paraId="52320915" w14:textId="77777777" w:rsidR="00D04F73" w:rsidRPr="00C545E3" w:rsidRDefault="00D04F73" w:rsidP="00822AC4">
            <w:pPr>
              <w:widowControl w:val="0"/>
              <w:spacing w:after="0" w:line="240" w:lineRule="auto"/>
              <w:ind w:right="57"/>
              <w:jc w:val="center"/>
              <w:rPr>
                <w:rFonts w:ascii="Tahoma" w:hAnsi="Tahoma" w:cs="Tahoma"/>
                <w:sz w:val="20"/>
                <w:szCs w:val="20"/>
              </w:rPr>
            </w:pPr>
            <w:r w:rsidRPr="00C545E3">
              <w:rPr>
                <w:rFonts w:ascii="Tahoma" w:hAnsi="Tahoma" w:cs="Tahoma"/>
                <w:sz w:val="20"/>
                <w:szCs w:val="20"/>
              </w:rPr>
              <w:t>2027г</w:t>
            </w:r>
          </w:p>
        </w:tc>
        <w:tc>
          <w:tcPr>
            <w:tcW w:w="1139" w:type="dxa"/>
            <w:vAlign w:val="center"/>
          </w:tcPr>
          <w:p w14:paraId="649346DD" w14:textId="77777777" w:rsidR="00D04F73" w:rsidRPr="00C545E3" w:rsidRDefault="00D04F73" w:rsidP="00822AC4">
            <w:pPr>
              <w:widowControl w:val="0"/>
              <w:spacing w:after="0" w:line="240" w:lineRule="auto"/>
              <w:ind w:right="57"/>
              <w:jc w:val="center"/>
              <w:rPr>
                <w:rFonts w:ascii="Tahoma" w:hAnsi="Tahoma" w:cs="Tahoma"/>
                <w:sz w:val="20"/>
                <w:szCs w:val="20"/>
              </w:rPr>
            </w:pPr>
            <w:r w:rsidRPr="00C545E3">
              <w:rPr>
                <w:rFonts w:ascii="Tahoma" w:hAnsi="Tahoma" w:cs="Tahoma"/>
                <w:sz w:val="20"/>
                <w:szCs w:val="20"/>
              </w:rPr>
              <w:t>2028г</w:t>
            </w:r>
          </w:p>
        </w:tc>
      </w:tr>
      <w:tr w:rsidR="00D04F73" w:rsidRPr="00C545E3" w14:paraId="47E384E1" w14:textId="77777777" w:rsidTr="00B63C0B">
        <w:tc>
          <w:tcPr>
            <w:tcW w:w="589" w:type="dxa"/>
            <w:shd w:val="clear" w:color="auto" w:fill="auto"/>
            <w:vAlign w:val="center"/>
          </w:tcPr>
          <w:p w14:paraId="3D572398"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w:t>
            </w:r>
          </w:p>
        </w:tc>
        <w:tc>
          <w:tcPr>
            <w:tcW w:w="4084" w:type="dxa"/>
            <w:vAlign w:val="center"/>
          </w:tcPr>
          <w:p w14:paraId="52FD586F"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Ресанта №2208001781</w:t>
            </w:r>
          </w:p>
        </w:tc>
        <w:tc>
          <w:tcPr>
            <w:tcW w:w="851" w:type="dxa"/>
            <w:vAlign w:val="center"/>
          </w:tcPr>
          <w:p w14:paraId="5C3673F0"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26185460" w14:textId="2483E78F"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300AA152" w14:textId="48EE05E4" w:rsidR="00D04F73" w:rsidRDefault="00D04F73" w:rsidP="00822AC4">
            <w:pPr>
              <w:spacing w:after="0"/>
              <w:jc w:val="center"/>
            </w:pPr>
          </w:p>
        </w:tc>
        <w:tc>
          <w:tcPr>
            <w:tcW w:w="1134" w:type="dxa"/>
            <w:vAlign w:val="center"/>
          </w:tcPr>
          <w:p w14:paraId="22DB862E" w14:textId="4ADADA1A" w:rsidR="00D04F73" w:rsidRDefault="00D04F73" w:rsidP="00822AC4">
            <w:pPr>
              <w:spacing w:after="0"/>
              <w:ind w:left="3"/>
              <w:jc w:val="center"/>
            </w:pPr>
          </w:p>
        </w:tc>
        <w:tc>
          <w:tcPr>
            <w:tcW w:w="1139" w:type="dxa"/>
            <w:vAlign w:val="center"/>
          </w:tcPr>
          <w:p w14:paraId="5AB75FD0" w14:textId="492C7D97" w:rsidR="00D04F73" w:rsidRDefault="00D04F73" w:rsidP="00822AC4">
            <w:pPr>
              <w:spacing w:after="0"/>
              <w:ind w:left="3"/>
              <w:jc w:val="center"/>
            </w:pPr>
          </w:p>
        </w:tc>
      </w:tr>
      <w:tr w:rsidR="00D04F73" w:rsidRPr="00C545E3" w14:paraId="6E931634" w14:textId="77777777" w:rsidTr="00B63C0B">
        <w:tc>
          <w:tcPr>
            <w:tcW w:w="589" w:type="dxa"/>
            <w:shd w:val="clear" w:color="auto" w:fill="auto"/>
            <w:vAlign w:val="center"/>
          </w:tcPr>
          <w:p w14:paraId="7E6D8F2A"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w:t>
            </w:r>
          </w:p>
        </w:tc>
        <w:tc>
          <w:tcPr>
            <w:tcW w:w="4084" w:type="dxa"/>
            <w:vAlign w:val="center"/>
          </w:tcPr>
          <w:p w14:paraId="4C1A3FE2"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выпрямитель ВДМ-2х315№Б/Н</w:t>
            </w:r>
          </w:p>
        </w:tc>
        <w:tc>
          <w:tcPr>
            <w:tcW w:w="851" w:type="dxa"/>
            <w:vAlign w:val="center"/>
          </w:tcPr>
          <w:p w14:paraId="2611A43C"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08CE2CC5" w14:textId="43267BC5"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0DD65131" w14:textId="7D7921C9" w:rsidR="00D04F73" w:rsidRDefault="00D04F73" w:rsidP="00822AC4">
            <w:pPr>
              <w:spacing w:after="0"/>
              <w:jc w:val="center"/>
            </w:pPr>
          </w:p>
        </w:tc>
        <w:tc>
          <w:tcPr>
            <w:tcW w:w="1134" w:type="dxa"/>
            <w:vAlign w:val="center"/>
          </w:tcPr>
          <w:p w14:paraId="71F56B89" w14:textId="2BE4A420" w:rsidR="00D04F73" w:rsidRDefault="00D04F73" w:rsidP="00822AC4">
            <w:pPr>
              <w:spacing w:after="0"/>
              <w:ind w:left="3"/>
              <w:jc w:val="center"/>
            </w:pPr>
          </w:p>
        </w:tc>
        <w:tc>
          <w:tcPr>
            <w:tcW w:w="1139" w:type="dxa"/>
            <w:vAlign w:val="center"/>
          </w:tcPr>
          <w:p w14:paraId="6F2B6373" w14:textId="6E64CBA0" w:rsidR="00D04F73" w:rsidRDefault="00D04F73" w:rsidP="00822AC4">
            <w:pPr>
              <w:spacing w:after="0"/>
              <w:ind w:left="3"/>
              <w:jc w:val="center"/>
            </w:pPr>
          </w:p>
        </w:tc>
      </w:tr>
      <w:tr w:rsidR="00D04F73" w:rsidRPr="00C545E3" w14:paraId="35367196" w14:textId="77777777" w:rsidTr="00B63C0B">
        <w:tc>
          <w:tcPr>
            <w:tcW w:w="589" w:type="dxa"/>
            <w:shd w:val="clear" w:color="auto" w:fill="auto"/>
            <w:vAlign w:val="center"/>
          </w:tcPr>
          <w:p w14:paraId="1BC7CA98"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w:t>
            </w:r>
          </w:p>
        </w:tc>
        <w:tc>
          <w:tcPr>
            <w:tcW w:w="4084" w:type="dxa"/>
            <w:vAlign w:val="center"/>
          </w:tcPr>
          <w:p w14:paraId="5AB3ECE1"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Торус-255 ПРОФИ НАКС№22011725989</w:t>
            </w:r>
          </w:p>
        </w:tc>
        <w:tc>
          <w:tcPr>
            <w:tcW w:w="851" w:type="dxa"/>
            <w:vAlign w:val="center"/>
          </w:tcPr>
          <w:p w14:paraId="43934E67"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32F29043" w14:textId="24BF3BC5"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05339705" w14:textId="5D581297" w:rsidR="00D04F73" w:rsidRDefault="00D04F73" w:rsidP="00822AC4">
            <w:pPr>
              <w:spacing w:after="0"/>
              <w:jc w:val="center"/>
            </w:pPr>
          </w:p>
        </w:tc>
        <w:tc>
          <w:tcPr>
            <w:tcW w:w="1134" w:type="dxa"/>
            <w:vAlign w:val="center"/>
          </w:tcPr>
          <w:p w14:paraId="273546E0" w14:textId="6D4DD101" w:rsidR="00D04F73" w:rsidRDefault="00D04F73" w:rsidP="00822AC4">
            <w:pPr>
              <w:spacing w:after="0"/>
              <w:ind w:left="3"/>
              <w:jc w:val="center"/>
            </w:pPr>
          </w:p>
        </w:tc>
        <w:tc>
          <w:tcPr>
            <w:tcW w:w="1139" w:type="dxa"/>
            <w:vAlign w:val="center"/>
          </w:tcPr>
          <w:p w14:paraId="41ECD1B9" w14:textId="2B1204C5" w:rsidR="00D04F73" w:rsidRDefault="00D04F73" w:rsidP="00822AC4">
            <w:pPr>
              <w:spacing w:after="0"/>
              <w:ind w:left="3"/>
              <w:jc w:val="center"/>
            </w:pPr>
          </w:p>
        </w:tc>
      </w:tr>
      <w:tr w:rsidR="00D04F73" w:rsidRPr="00C545E3" w14:paraId="6767546F" w14:textId="77777777" w:rsidTr="00B63C0B">
        <w:tc>
          <w:tcPr>
            <w:tcW w:w="589" w:type="dxa"/>
            <w:shd w:val="clear" w:color="auto" w:fill="auto"/>
            <w:vAlign w:val="center"/>
          </w:tcPr>
          <w:p w14:paraId="04B056FF"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4</w:t>
            </w:r>
          </w:p>
        </w:tc>
        <w:tc>
          <w:tcPr>
            <w:tcW w:w="4084" w:type="dxa"/>
            <w:vAlign w:val="center"/>
          </w:tcPr>
          <w:p w14:paraId="7C061D65"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Торус-255 ПРОФИ НАКС №22011725990</w:t>
            </w:r>
          </w:p>
        </w:tc>
        <w:tc>
          <w:tcPr>
            <w:tcW w:w="851" w:type="dxa"/>
            <w:vAlign w:val="center"/>
          </w:tcPr>
          <w:p w14:paraId="11A2A4B4"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5D0839FE" w14:textId="3E2E290D"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27954E5B" w14:textId="165EA695" w:rsidR="00D04F73" w:rsidRDefault="00D04F73" w:rsidP="00822AC4">
            <w:pPr>
              <w:spacing w:after="0"/>
              <w:jc w:val="center"/>
            </w:pPr>
          </w:p>
        </w:tc>
        <w:tc>
          <w:tcPr>
            <w:tcW w:w="1134" w:type="dxa"/>
            <w:vAlign w:val="center"/>
          </w:tcPr>
          <w:p w14:paraId="25EBBF0B" w14:textId="7B0F55E2" w:rsidR="00D04F73" w:rsidRDefault="00D04F73" w:rsidP="00822AC4">
            <w:pPr>
              <w:spacing w:after="0"/>
              <w:ind w:left="3"/>
              <w:jc w:val="center"/>
            </w:pPr>
          </w:p>
        </w:tc>
        <w:tc>
          <w:tcPr>
            <w:tcW w:w="1139" w:type="dxa"/>
            <w:vAlign w:val="center"/>
          </w:tcPr>
          <w:p w14:paraId="600CD57F" w14:textId="16CE152E" w:rsidR="00D04F73" w:rsidRDefault="00D04F73" w:rsidP="00822AC4">
            <w:pPr>
              <w:spacing w:after="0"/>
              <w:ind w:left="3"/>
              <w:jc w:val="center"/>
            </w:pPr>
          </w:p>
        </w:tc>
      </w:tr>
      <w:tr w:rsidR="00D04F73" w:rsidRPr="00C545E3" w14:paraId="6E25AD01" w14:textId="77777777" w:rsidTr="00B63C0B">
        <w:tc>
          <w:tcPr>
            <w:tcW w:w="589" w:type="dxa"/>
            <w:shd w:val="clear" w:color="auto" w:fill="auto"/>
            <w:vAlign w:val="center"/>
          </w:tcPr>
          <w:p w14:paraId="021F045D"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5</w:t>
            </w:r>
          </w:p>
        </w:tc>
        <w:tc>
          <w:tcPr>
            <w:tcW w:w="4084" w:type="dxa"/>
          </w:tcPr>
          <w:p w14:paraId="7AF715AF"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№1207001226</w:t>
            </w:r>
          </w:p>
        </w:tc>
        <w:tc>
          <w:tcPr>
            <w:tcW w:w="851" w:type="dxa"/>
            <w:vAlign w:val="center"/>
          </w:tcPr>
          <w:p w14:paraId="7407D9BA"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33AA211C" w14:textId="057F7B88"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6C38AEC7" w14:textId="53552ACF" w:rsidR="00D04F73" w:rsidRDefault="00D04F73" w:rsidP="00822AC4">
            <w:pPr>
              <w:spacing w:after="0"/>
              <w:jc w:val="center"/>
            </w:pPr>
          </w:p>
        </w:tc>
        <w:tc>
          <w:tcPr>
            <w:tcW w:w="1134" w:type="dxa"/>
            <w:vAlign w:val="center"/>
          </w:tcPr>
          <w:p w14:paraId="5595EC06" w14:textId="5054768F" w:rsidR="00D04F73" w:rsidRDefault="00D04F73" w:rsidP="00822AC4">
            <w:pPr>
              <w:spacing w:after="0"/>
              <w:ind w:left="3"/>
              <w:jc w:val="center"/>
            </w:pPr>
          </w:p>
        </w:tc>
        <w:tc>
          <w:tcPr>
            <w:tcW w:w="1139" w:type="dxa"/>
            <w:vAlign w:val="center"/>
          </w:tcPr>
          <w:p w14:paraId="738C7306" w14:textId="62617864" w:rsidR="00D04F73" w:rsidRDefault="00D04F73" w:rsidP="00822AC4">
            <w:pPr>
              <w:spacing w:after="0"/>
              <w:ind w:left="3"/>
              <w:jc w:val="center"/>
            </w:pPr>
          </w:p>
        </w:tc>
      </w:tr>
      <w:tr w:rsidR="00D04F73" w:rsidRPr="00C545E3" w14:paraId="2DCA070C" w14:textId="77777777" w:rsidTr="00B63C0B">
        <w:tc>
          <w:tcPr>
            <w:tcW w:w="589" w:type="dxa"/>
            <w:shd w:val="clear" w:color="auto" w:fill="auto"/>
            <w:vAlign w:val="center"/>
          </w:tcPr>
          <w:p w14:paraId="366AFB12"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6</w:t>
            </w:r>
          </w:p>
        </w:tc>
        <w:tc>
          <w:tcPr>
            <w:tcW w:w="4084" w:type="dxa"/>
          </w:tcPr>
          <w:p w14:paraId="412EB72F"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инверторный Ресанта серия САИ-25 №2201002378</w:t>
            </w:r>
          </w:p>
        </w:tc>
        <w:tc>
          <w:tcPr>
            <w:tcW w:w="851" w:type="dxa"/>
            <w:vAlign w:val="center"/>
          </w:tcPr>
          <w:p w14:paraId="38365127"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3E45D44F" w14:textId="0CDB0458"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16D41F29" w14:textId="76D3C621" w:rsidR="00D04F73" w:rsidRDefault="00D04F73" w:rsidP="00822AC4">
            <w:pPr>
              <w:spacing w:after="0"/>
              <w:jc w:val="center"/>
            </w:pPr>
          </w:p>
        </w:tc>
        <w:tc>
          <w:tcPr>
            <w:tcW w:w="1134" w:type="dxa"/>
            <w:vAlign w:val="center"/>
          </w:tcPr>
          <w:p w14:paraId="62BC2123" w14:textId="20B91127" w:rsidR="00D04F73" w:rsidRDefault="00D04F73" w:rsidP="00822AC4">
            <w:pPr>
              <w:spacing w:after="0"/>
              <w:ind w:left="3"/>
              <w:jc w:val="center"/>
            </w:pPr>
          </w:p>
        </w:tc>
        <w:tc>
          <w:tcPr>
            <w:tcW w:w="1139" w:type="dxa"/>
            <w:vAlign w:val="center"/>
          </w:tcPr>
          <w:p w14:paraId="66503339" w14:textId="05581F65" w:rsidR="00D04F73" w:rsidRDefault="00D04F73" w:rsidP="00822AC4">
            <w:pPr>
              <w:spacing w:after="0"/>
              <w:ind w:left="3"/>
              <w:jc w:val="center"/>
            </w:pPr>
          </w:p>
        </w:tc>
      </w:tr>
      <w:tr w:rsidR="00D04F73" w:rsidRPr="00C545E3" w14:paraId="3BF5EAF3" w14:textId="77777777" w:rsidTr="00B63C0B">
        <w:tc>
          <w:tcPr>
            <w:tcW w:w="589" w:type="dxa"/>
            <w:shd w:val="clear" w:color="auto" w:fill="auto"/>
            <w:vAlign w:val="center"/>
          </w:tcPr>
          <w:p w14:paraId="3A7D1C12"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7</w:t>
            </w:r>
          </w:p>
        </w:tc>
        <w:tc>
          <w:tcPr>
            <w:tcW w:w="4084" w:type="dxa"/>
          </w:tcPr>
          <w:p w14:paraId="6CAAA7AB"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 инверторн Ресанта серия САИ-250 №2205002379</w:t>
            </w:r>
          </w:p>
        </w:tc>
        <w:tc>
          <w:tcPr>
            <w:tcW w:w="851" w:type="dxa"/>
            <w:vAlign w:val="center"/>
          </w:tcPr>
          <w:p w14:paraId="69EF2FBF"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3D76ADF3" w14:textId="7E3C362E"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1807B07E" w14:textId="4E3DE310" w:rsidR="00D04F73" w:rsidRDefault="00D04F73" w:rsidP="00822AC4">
            <w:pPr>
              <w:spacing w:after="0"/>
              <w:jc w:val="center"/>
            </w:pPr>
          </w:p>
        </w:tc>
        <w:tc>
          <w:tcPr>
            <w:tcW w:w="1134" w:type="dxa"/>
            <w:vAlign w:val="center"/>
          </w:tcPr>
          <w:p w14:paraId="7A0AA025" w14:textId="76FFCBE4" w:rsidR="00D04F73" w:rsidRDefault="00D04F73" w:rsidP="00822AC4">
            <w:pPr>
              <w:spacing w:after="0"/>
              <w:ind w:left="3"/>
              <w:jc w:val="center"/>
            </w:pPr>
          </w:p>
        </w:tc>
        <w:tc>
          <w:tcPr>
            <w:tcW w:w="1139" w:type="dxa"/>
            <w:vAlign w:val="center"/>
          </w:tcPr>
          <w:p w14:paraId="04AEAB7F" w14:textId="3564CC56" w:rsidR="00D04F73" w:rsidRDefault="00D04F73" w:rsidP="00822AC4">
            <w:pPr>
              <w:spacing w:after="0"/>
              <w:ind w:left="3"/>
              <w:jc w:val="center"/>
            </w:pPr>
          </w:p>
        </w:tc>
      </w:tr>
      <w:tr w:rsidR="00D04F73" w:rsidRPr="00C545E3" w14:paraId="2583854B" w14:textId="77777777" w:rsidTr="00B63C0B">
        <w:tc>
          <w:tcPr>
            <w:tcW w:w="589" w:type="dxa"/>
            <w:shd w:val="clear" w:color="auto" w:fill="auto"/>
            <w:vAlign w:val="center"/>
          </w:tcPr>
          <w:p w14:paraId="64432E83"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8</w:t>
            </w:r>
          </w:p>
        </w:tc>
        <w:tc>
          <w:tcPr>
            <w:tcW w:w="4084" w:type="dxa"/>
          </w:tcPr>
          <w:p w14:paraId="005C4750"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Полуавтомат сварочный МИГ-200 №2205004979</w:t>
            </w:r>
          </w:p>
        </w:tc>
        <w:tc>
          <w:tcPr>
            <w:tcW w:w="851" w:type="dxa"/>
            <w:vAlign w:val="center"/>
          </w:tcPr>
          <w:p w14:paraId="6F2874DE"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3E018490" w14:textId="0EEC385C"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7E185A50" w14:textId="2AA4BEAF" w:rsidR="00D04F73" w:rsidRDefault="00D04F73" w:rsidP="00822AC4">
            <w:pPr>
              <w:spacing w:after="0"/>
              <w:jc w:val="center"/>
            </w:pPr>
          </w:p>
        </w:tc>
        <w:tc>
          <w:tcPr>
            <w:tcW w:w="1134" w:type="dxa"/>
            <w:vAlign w:val="center"/>
          </w:tcPr>
          <w:p w14:paraId="074DAC6C" w14:textId="2EA27D11" w:rsidR="00D04F73" w:rsidRDefault="00D04F73" w:rsidP="00822AC4">
            <w:pPr>
              <w:spacing w:after="0"/>
              <w:ind w:left="3"/>
              <w:jc w:val="center"/>
            </w:pPr>
          </w:p>
        </w:tc>
        <w:tc>
          <w:tcPr>
            <w:tcW w:w="1139" w:type="dxa"/>
            <w:vAlign w:val="center"/>
          </w:tcPr>
          <w:p w14:paraId="49DC5A5D" w14:textId="373CB2C2" w:rsidR="00D04F73" w:rsidRDefault="00D04F73" w:rsidP="00822AC4">
            <w:pPr>
              <w:spacing w:after="0"/>
              <w:ind w:left="3"/>
              <w:jc w:val="center"/>
            </w:pPr>
          </w:p>
        </w:tc>
      </w:tr>
      <w:tr w:rsidR="00D04F73" w:rsidRPr="00C545E3" w14:paraId="43C5D49C" w14:textId="77777777" w:rsidTr="00B63C0B">
        <w:tc>
          <w:tcPr>
            <w:tcW w:w="589" w:type="dxa"/>
            <w:shd w:val="clear" w:color="auto" w:fill="auto"/>
            <w:vAlign w:val="center"/>
          </w:tcPr>
          <w:p w14:paraId="419D4A1D"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9</w:t>
            </w:r>
          </w:p>
        </w:tc>
        <w:tc>
          <w:tcPr>
            <w:tcW w:w="4084" w:type="dxa"/>
          </w:tcPr>
          <w:p w14:paraId="4A311965"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Плазморез Сибирь 120-ПР №1204005144</w:t>
            </w:r>
          </w:p>
        </w:tc>
        <w:tc>
          <w:tcPr>
            <w:tcW w:w="851" w:type="dxa"/>
            <w:vAlign w:val="center"/>
          </w:tcPr>
          <w:p w14:paraId="58A80FE1"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5D3C9BF3" w14:textId="243BB19A"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427622EC" w14:textId="6E701A79" w:rsidR="00D04F73" w:rsidRDefault="00D04F73" w:rsidP="00822AC4">
            <w:pPr>
              <w:spacing w:after="0"/>
              <w:jc w:val="center"/>
            </w:pPr>
          </w:p>
        </w:tc>
        <w:tc>
          <w:tcPr>
            <w:tcW w:w="1134" w:type="dxa"/>
            <w:vAlign w:val="center"/>
          </w:tcPr>
          <w:p w14:paraId="49269F0F" w14:textId="1E16DEDA" w:rsidR="00D04F73" w:rsidRDefault="00D04F73" w:rsidP="00822AC4">
            <w:pPr>
              <w:spacing w:after="0"/>
              <w:ind w:left="3"/>
              <w:jc w:val="center"/>
            </w:pPr>
          </w:p>
        </w:tc>
        <w:tc>
          <w:tcPr>
            <w:tcW w:w="1139" w:type="dxa"/>
            <w:vAlign w:val="center"/>
          </w:tcPr>
          <w:p w14:paraId="69B0EECB" w14:textId="0D33FA52" w:rsidR="00D04F73" w:rsidRDefault="00D04F73" w:rsidP="00822AC4">
            <w:pPr>
              <w:spacing w:after="0"/>
              <w:ind w:left="3"/>
              <w:jc w:val="center"/>
            </w:pPr>
          </w:p>
        </w:tc>
      </w:tr>
      <w:tr w:rsidR="00D04F73" w:rsidRPr="00C545E3" w14:paraId="2D7F7707" w14:textId="77777777" w:rsidTr="00B63C0B">
        <w:tc>
          <w:tcPr>
            <w:tcW w:w="589" w:type="dxa"/>
            <w:shd w:val="clear" w:color="auto" w:fill="auto"/>
            <w:vAlign w:val="center"/>
          </w:tcPr>
          <w:p w14:paraId="177A4FF9"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10</w:t>
            </w:r>
          </w:p>
        </w:tc>
        <w:tc>
          <w:tcPr>
            <w:tcW w:w="4084" w:type="dxa"/>
          </w:tcPr>
          <w:p w14:paraId="4A5ABB21"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Ресанта САИ-250 ПРОФ №2205004980</w:t>
            </w:r>
          </w:p>
        </w:tc>
        <w:tc>
          <w:tcPr>
            <w:tcW w:w="851" w:type="dxa"/>
            <w:vAlign w:val="center"/>
          </w:tcPr>
          <w:p w14:paraId="15C9B942"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6694BABB" w14:textId="24FC27E6"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76D4CB66" w14:textId="2B89BDD6" w:rsidR="00D04F73" w:rsidRDefault="00D04F73" w:rsidP="00822AC4">
            <w:pPr>
              <w:spacing w:after="0"/>
              <w:jc w:val="center"/>
            </w:pPr>
          </w:p>
        </w:tc>
        <w:tc>
          <w:tcPr>
            <w:tcW w:w="1134" w:type="dxa"/>
            <w:vAlign w:val="center"/>
          </w:tcPr>
          <w:p w14:paraId="5C8C119F" w14:textId="7199922D" w:rsidR="00D04F73" w:rsidRDefault="00D04F73" w:rsidP="00822AC4">
            <w:pPr>
              <w:spacing w:after="0"/>
              <w:ind w:left="3"/>
              <w:jc w:val="center"/>
            </w:pPr>
          </w:p>
        </w:tc>
        <w:tc>
          <w:tcPr>
            <w:tcW w:w="1139" w:type="dxa"/>
            <w:vAlign w:val="center"/>
          </w:tcPr>
          <w:p w14:paraId="048CED7D" w14:textId="5DB48685" w:rsidR="00D04F73" w:rsidRDefault="00D04F73" w:rsidP="00822AC4">
            <w:pPr>
              <w:spacing w:after="0"/>
              <w:ind w:left="3"/>
              <w:jc w:val="center"/>
            </w:pPr>
          </w:p>
        </w:tc>
      </w:tr>
      <w:tr w:rsidR="00D04F73" w:rsidRPr="00C545E3" w14:paraId="44114433" w14:textId="77777777" w:rsidTr="00B63C0B">
        <w:tc>
          <w:tcPr>
            <w:tcW w:w="589" w:type="dxa"/>
            <w:shd w:val="clear" w:color="auto" w:fill="auto"/>
            <w:vAlign w:val="center"/>
          </w:tcPr>
          <w:p w14:paraId="0E061E3D"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11</w:t>
            </w:r>
          </w:p>
        </w:tc>
        <w:tc>
          <w:tcPr>
            <w:tcW w:w="4084" w:type="dxa"/>
          </w:tcPr>
          <w:p w14:paraId="1BC2C3B5"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500А ВД-500.01 PRO КЕДР №2205005296</w:t>
            </w:r>
          </w:p>
        </w:tc>
        <w:tc>
          <w:tcPr>
            <w:tcW w:w="851" w:type="dxa"/>
            <w:vAlign w:val="center"/>
          </w:tcPr>
          <w:p w14:paraId="19DABD6A"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28694847" w14:textId="3A2E72DE"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77A149FF" w14:textId="6522815B" w:rsidR="00D04F73" w:rsidRDefault="00D04F73" w:rsidP="00822AC4">
            <w:pPr>
              <w:spacing w:after="0"/>
              <w:jc w:val="center"/>
            </w:pPr>
          </w:p>
        </w:tc>
        <w:tc>
          <w:tcPr>
            <w:tcW w:w="1134" w:type="dxa"/>
            <w:vAlign w:val="center"/>
          </w:tcPr>
          <w:p w14:paraId="01A0A836" w14:textId="06F0F638" w:rsidR="00D04F73" w:rsidRDefault="00D04F73" w:rsidP="00822AC4">
            <w:pPr>
              <w:spacing w:after="0"/>
              <w:ind w:left="3"/>
              <w:jc w:val="center"/>
            </w:pPr>
          </w:p>
        </w:tc>
        <w:tc>
          <w:tcPr>
            <w:tcW w:w="1139" w:type="dxa"/>
            <w:vAlign w:val="center"/>
          </w:tcPr>
          <w:p w14:paraId="0B61DABD" w14:textId="5E448D63" w:rsidR="00D04F73" w:rsidRDefault="00D04F73" w:rsidP="00822AC4">
            <w:pPr>
              <w:spacing w:after="0"/>
              <w:ind w:left="3"/>
              <w:jc w:val="center"/>
            </w:pPr>
          </w:p>
        </w:tc>
      </w:tr>
      <w:tr w:rsidR="00D04F73" w:rsidRPr="00C545E3" w14:paraId="1578FF44" w14:textId="77777777" w:rsidTr="00B63C0B">
        <w:tc>
          <w:tcPr>
            <w:tcW w:w="589" w:type="dxa"/>
            <w:shd w:val="clear" w:color="auto" w:fill="auto"/>
            <w:vAlign w:val="center"/>
          </w:tcPr>
          <w:p w14:paraId="65723F11"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12</w:t>
            </w:r>
          </w:p>
        </w:tc>
        <w:tc>
          <w:tcPr>
            <w:tcW w:w="4084" w:type="dxa"/>
          </w:tcPr>
          <w:p w14:paraId="6AEA4BEF"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РЕСАНТА САИ-250ПН №2205005340</w:t>
            </w:r>
          </w:p>
        </w:tc>
        <w:tc>
          <w:tcPr>
            <w:tcW w:w="851" w:type="dxa"/>
            <w:vAlign w:val="center"/>
          </w:tcPr>
          <w:p w14:paraId="39700B15"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169DC81F" w14:textId="1088888B" w:rsidR="00D04F73" w:rsidRDefault="00D04F73" w:rsidP="00822AC4">
            <w:pPr>
              <w:spacing w:after="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1A65F6D4" w14:textId="2BE3D801" w:rsidR="00D04F73" w:rsidRDefault="00D04F73" w:rsidP="00822AC4">
            <w:pPr>
              <w:spacing w:after="0"/>
              <w:jc w:val="center"/>
            </w:pPr>
          </w:p>
        </w:tc>
        <w:tc>
          <w:tcPr>
            <w:tcW w:w="1134" w:type="dxa"/>
            <w:vAlign w:val="center"/>
          </w:tcPr>
          <w:p w14:paraId="54BAE075" w14:textId="06E8CBEC" w:rsidR="00D04F73" w:rsidRDefault="00D04F73" w:rsidP="00822AC4">
            <w:pPr>
              <w:spacing w:after="0"/>
              <w:ind w:left="3"/>
              <w:jc w:val="center"/>
            </w:pPr>
          </w:p>
        </w:tc>
        <w:tc>
          <w:tcPr>
            <w:tcW w:w="1139" w:type="dxa"/>
            <w:vAlign w:val="center"/>
          </w:tcPr>
          <w:p w14:paraId="2041C03F" w14:textId="77C9770B" w:rsidR="00D04F73" w:rsidRDefault="00D04F73" w:rsidP="00822AC4">
            <w:pPr>
              <w:spacing w:after="0"/>
              <w:ind w:left="3"/>
              <w:jc w:val="center"/>
            </w:pPr>
          </w:p>
        </w:tc>
      </w:tr>
      <w:tr w:rsidR="00D04F73" w:rsidRPr="00C545E3" w14:paraId="41CF1B6E" w14:textId="77777777" w:rsidTr="00B63C0B">
        <w:trPr>
          <w:trHeight w:val="279"/>
        </w:trPr>
        <w:tc>
          <w:tcPr>
            <w:tcW w:w="589" w:type="dxa"/>
            <w:shd w:val="clear" w:color="auto" w:fill="auto"/>
            <w:vAlign w:val="center"/>
          </w:tcPr>
          <w:p w14:paraId="5DE58707"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13</w:t>
            </w:r>
          </w:p>
        </w:tc>
        <w:tc>
          <w:tcPr>
            <w:tcW w:w="4084" w:type="dxa"/>
          </w:tcPr>
          <w:p w14:paraId="497A01A4"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РЕСАНТА САИ-250ПН №2205005341</w:t>
            </w:r>
          </w:p>
        </w:tc>
        <w:tc>
          <w:tcPr>
            <w:tcW w:w="851" w:type="dxa"/>
            <w:vAlign w:val="center"/>
          </w:tcPr>
          <w:p w14:paraId="689DD235"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79F3659F" w14:textId="4630C794"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09962F19" w14:textId="27CD11BF" w:rsidR="00D04F73" w:rsidRDefault="00D04F73" w:rsidP="00822AC4">
            <w:pPr>
              <w:spacing w:after="0"/>
              <w:ind w:left="19"/>
              <w:jc w:val="center"/>
            </w:pPr>
          </w:p>
        </w:tc>
        <w:tc>
          <w:tcPr>
            <w:tcW w:w="1134" w:type="dxa"/>
            <w:vAlign w:val="center"/>
          </w:tcPr>
          <w:p w14:paraId="61997E83" w14:textId="2F4FE9E7" w:rsidR="00D04F73" w:rsidRDefault="00D04F73" w:rsidP="00822AC4">
            <w:pPr>
              <w:spacing w:after="0"/>
              <w:ind w:left="23"/>
              <w:jc w:val="center"/>
            </w:pPr>
          </w:p>
        </w:tc>
        <w:tc>
          <w:tcPr>
            <w:tcW w:w="1139" w:type="dxa"/>
            <w:vAlign w:val="center"/>
          </w:tcPr>
          <w:p w14:paraId="58975CC7" w14:textId="5EE26BD6" w:rsidR="00D04F73" w:rsidRDefault="00D04F73" w:rsidP="00822AC4">
            <w:pPr>
              <w:spacing w:after="0"/>
              <w:ind w:left="22"/>
              <w:jc w:val="center"/>
            </w:pPr>
          </w:p>
        </w:tc>
      </w:tr>
      <w:tr w:rsidR="00D04F73" w:rsidRPr="00C545E3" w14:paraId="0057C8B5" w14:textId="77777777" w:rsidTr="00B63C0B">
        <w:tc>
          <w:tcPr>
            <w:tcW w:w="589" w:type="dxa"/>
            <w:shd w:val="clear" w:color="auto" w:fill="auto"/>
            <w:vAlign w:val="center"/>
          </w:tcPr>
          <w:p w14:paraId="415C1C55"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14</w:t>
            </w:r>
          </w:p>
        </w:tc>
        <w:tc>
          <w:tcPr>
            <w:tcW w:w="4084" w:type="dxa"/>
          </w:tcPr>
          <w:p w14:paraId="05B7CCC3" w14:textId="77777777" w:rsidR="00D04F73" w:rsidRPr="00C545E3" w:rsidRDefault="00D04F73" w:rsidP="00822AC4">
            <w:pPr>
              <w:widowControl w:val="0"/>
              <w:tabs>
                <w:tab w:val="left" w:pos="1335"/>
              </w:tabs>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инверторный САИ 250 ПРОФ №2206006353</w:t>
            </w:r>
          </w:p>
        </w:tc>
        <w:tc>
          <w:tcPr>
            <w:tcW w:w="851" w:type="dxa"/>
            <w:vAlign w:val="center"/>
          </w:tcPr>
          <w:p w14:paraId="77370D2F"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3BEBC557" w14:textId="23186B8A"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1601B4B2" w14:textId="42BA4D95" w:rsidR="00D04F73" w:rsidRDefault="00D04F73" w:rsidP="00822AC4">
            <w:pPr>
              <w:spacing w:after="0"/>
              <w:ind w:left="19"/>
              <w:jc w:val="center"/>
            </w:pPr>
          </w:p>
        </w:tc>
        <w:tc>
          <w:tcPr>
            <w:tcW w:w="1134" w:type="dxa"/>
            <w:vAlign w:val="center"/>
          </w:tcPr>
          <w:p w14:paraId="5A7DC470" w14:textId="706A8D44" w:rsidR="00D04F73" w:rsidRDefault="00D04F73" w:rsidP="00822AC4">
            <w:pPr>
              <w:spacing w:after="0"/>
              <w:ind w:left="23"/>
              <w:jc w:val="center"/>
            </w:pPr>
          </w:p>
        </w:tc>
        <w:tc>
          <w:tcPr>
            <w:tcW w:w="1139" w:type="dxa"/>
            <w:vAlign w:val="center"/>
          </w:tcPr>
          <w:p w14:paraId="25E5EA3C" w14:textId="012E832A" w:rsidR="00D04F73" w:rsidRDefault="00D04F73" w:rsidP="00822AC4">
            <w:pPr>
              <w:spacing w:after="0"/>
              <w:ind w:left="22"/>
              <w:jc w:val="center"/>
            </w:pPr>
          </w:p>
        </w:tc>
      </w:tr>
      <w:tr w:rsidR="00D04F73" w:rsidRPr="00C545E3" w14:paraId="1E993301" w14:textId="77777777" w:rsidTr="00B63C0B">
        <w:tc>
          <w:tcPr>
            <w:tcW w:w="589" w:type="dxa"/>
            <w:shd w:val="clear" w:color="auto" w:fill="auto"/>
            <w:vAlign w:val="center"/>
          </w:tcPr>
          <w:p w14:paraId="42BB711D"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15</w:t>
            </w:r>
          </w:p>
        </w:tc>
        <w:tc>
          <w:tcPr>
            <w:tcW w:w="4084" w:type="dxa"/>
          </w:tcPr>
          <w:p w14:paraId="2BEF4991"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Инверторный сварочный аппарат ARC 200 №2206002174</w:t>
            </w:r>
          </w:p>
        </w:tc>
        <w:tc>
          <w:tcPr>
            <w:tcW w:w="851" w:type="dxa"/>
            <w:vAlign w:val="center"/>
          </w:tcPr>
          <w:p w14:paraId="15E61459"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613C3CCD" w14:textId="0A838E63"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36A7578D" w14:textId="56BA3D8A" w:rsidR="00D04F73" w:rsidRDefault="00D04F73" w:rsidP="00822AC4">
            <w:pPr>
              <w:spacing w:after="0"/>
              <w:ind w:left="19"/>
              <w:jc w:val="center"/>
            </w:pPr>
          </w:p>
        </w:tc>
        <w:tc>
          <w:tcPr>
            <w:tcW w:w="1134" w:type="dxa"/>
            <w:vAlign w:val="center"/>
          </w:tcPr>
          <w:p w14:paraId="4CD67F0F" w14:textId="143F2D51" w:rsidR="00D04F73" w:rsidRDefault="00D04F73" w:rsidP="00822AC4">
            <w:pPr>
              <w:spacing w:after="0"/>
              <w:ind w:left="23"/>
              <w:jc w:val="center"/>
            </w:pPr>
          </w:p>
        </w:tc>
        <w:tc>
          <w:tcPr>
            <w:tcW w:w="1139" w:type="dxa"/>
            <w:vAlign w:val="center"/>
          </w:tcPr>
          <w:p w14:paraId="5BD53D30" w14:textId="003F3775" w:rsidR="00D04F73" w:rsidRDefault="00D04F73" w:rsidP="00822AC4">
            <w:pPr>
              <w:spacing w:after="0"/>
              <w:ind w:left="22"/>
              <w:jc w:val="center"/>
            </w:pPr>
          </w:p>
        </w:tc>
      </w:tr>
      <w:tr w:rsidR="00D04F73" w:rsidRPr="00C545E3" w14:paraId="2A18E48A" w14:textId="77777777" w:rsidTr="00B63C0B">
        <w:tc>
          <w:tcPr>
            <w:tcW w:w="589" w:type="dxa"/>
            <w:shd w:val="clear" w:color="auto" w:fill="auto"/>
            <w:vAlign w:val="center"/>
          </w:tcPr>
          <w:p w14:paraId="76467BA9"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16</w:t>
            </w:r>
          </w:p>
        </w:tc>
        <w:tc>
          <w:tcPr>
            <w:tcW w:w="4084" w:type="dxa"/>
          </w:tcPr>
          <w:p w14:paraId="0902FB7B"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аппарат ТДМ №*18581</w:t>
            </w:r>
          </w:p>
        </w:tc>
        <w:tc>
          <w:tcPr>
            <w:tcW w:w="851" w:type="dxa"/>
            <w:vAlign w:val="center"/>
          </w:tcPr>
          <w:p w14:paraId="5276658A"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0A3DA60D" w14:textId="1D1C2A64"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23224064" w14:textId="3E213085" w:rsidR="00D04F73" w:rsidRDefault="00D04F73" w:rsidP="00822AC4">
            <w:pPr>
              <w:spacing w:after="0"/>
              <w:ind w:left="19"/>
              <w:jc w:val="center"/>
            </w:pPr>
          </w:p>
        </w:tc>
        <w:tc>
          <w:tcPr>
            <w:tcW w:w="1134" w:type="dxa"/>
            <w:vAlign w:val="center"/>
          </w:tcPr>
          <w:p w14:paraId="740D0D53" w14:textId="0BF12B92" w:rsidR="00D04F73" w:rsidRDefault="00D04F73" w:rsidP="00822AC4">
            <w:pPr>
              <w:spacing w:after="0"/>
              <w:ind w:left="23"/>
              <w:jc w:val="center"/>
            </w:pPr>
          </w:p>
        </w:tc>
        <w:tc>
          <w:tcPr>
            <w:tcW w:w="1139" w:type="dxa"/>
            <w:vAlign w:val="center"/>
          </w:tcPr>
          <w:p w14:paraId="33C5108E" w14:textId="41D7B96C" w:rsidR="00D04F73" w:rsidRDefault="00D04F73" w:rsidP="00822AC4">
            <w:pPr>
              <w:spacing w:after="0"/>
              <w:ind w:left="22"/>
              <w:jc w:val="center"/>
            </w:pPr>
          </w:p>
        </w:tc>
      </w:tr>
      <w:tr w:rsidR="00D04F73" w:rsidRPr="00C545E3" w14:paraId="3D746F93" w14:textId="77777777" w:rsidTr="00B63C0B">
        <w:tc>
          <w:tcPr>
            <w:tcW w:w="589" w:type="dxa"/>
            <w:shd w:val="clear" w:color="auto" w:fill="auto"/>
            <w:vAlign w:val="center"/>
          </w:tcPr>
          <w:p w14:paraId="18044A84"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17</w:t>
            </w:r>
          </w:p>
        </w:tc>
        <w:tc>
          <w:tcPr>
            <w:tcW w:w="4084" w:type="dxa"/>
          </w:tcPr>
          <w:p w14:paraId="77AB6F42"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инверторный САИ-250 ПРОФ №2206004808</w:t>
            </w:r>
          </w:p>
        </w:tc>
        <w:tc>
          <w:tcPr>
            <w:tcW w:w="851" w:type="dxa"/>
          </w:tcPr>
          <w:p w14:paraId="06D837DB"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0533AC5E" w14:textId="36B90528"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2FE39038" w14:textId="1EF1D512" w:rsidR="00D04F73" w:rsidRDefault="00D04F73" w:rsidP="00822AC4">
            <w:pPr>
              <w:spacing w:after="0"/>
              <w:ind w:left="19"/>
              <w:jc w:val="center"/>
            </w:pPr>
          </w:p>
        </w:tc>
        <w:tc>
          <w:tcPr>
            <w:tcW w:w="1134" w:type="dxa"/>
            <w:vAlign w:val="center"/>
          </w:tcPr>
          <w:p w14:paraId="48208F02" w14:textId="6969E7E3" w:rsidR="00D04F73" w:rsidRDefault="00D04F73" w:rsidP="00822AC4">
            <w:pPr>
              <w:spacing w:after="0"/>
              <w:ind w:left="23"/>
              <w:jc w:val="center"/>
            </w:pPr>
          </w:p>
        </w:tc>
        <w:tc>
          <w:tcPr>
            <w:tcW w:w="1139" w:type="dxa"/>
            <w:vAlign w:val="center"/>
          </w:tcPr>
          <w:p w14:paraId="241B1153" w14:textId="1A4F25CD" w:rsidR="00D04F73" w:rsidRDefault="00D04F73" w:rsidP="00822AC4">
            <w:pPr>
              <w:spacing w:after="0"/>
              <w:ind w:left="22"/>
              <w:jc w:val="center"/>
            </w:pPr>
          </w:p>
        </w:tc>
      </w:tr>
      <w:tr w:rsidR="00D04F73" w:rsidRPr="00C545E3" w14:paraId="7B2672DA" w14:textId="77777777" w:rsidTr="00B63C0B">
        <w:tc>
          <w:tcPr>
            <w:tcW w:w="589" w:type="dxa"/>
            <w:shd w:val="clear" w:color="auto" w:fill="auto"/>
            <w:vAlign w:val="center"/>
          </w:tcPr>
          <w:p w14:paraId="36E92CC0"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18</w:t>
            </w:r>
          </w:p>
        </w:tc>
        <w:tc>
          <w:tcPr>
            <w:tcW w:w="4084" w:type="dxa"/>
          </w:tcPr>
          <w:p w14:paraId="2A668D21"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САИ-250 Профессионал №2206005002</w:t>
            </w:r>
          </w:p>
        </w:tc>
        <w:tc>
          <w:tcPr>
            <w:tcW w:w="851" w:type="dxa"/>
          </w:tcPr>
          <w:p w14:paraId="3B40FA7D"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7A5E3E29" w14:textId="16CD87FD"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46D65C89" w14:textId="731A4AFA" w:rsidR="00D04F73" w:rsidRDefault="00D04F73" w:rsidP="00822AC4">
            <w:pPr>
              <w:spacing w:after="0"/>
              <w:ind w:left="19"/>
              <w:jc w:val="center"/>
            </w:pPr>
          </w:p>
        </w:tc>
        <w:tc>
          <w:tcPr>
            <w:tcW w:w="1134" w:type="dxa"/>
            <w:vAlign w:val="center"/>
          </w:tcPr>
          <w:p w14:paraId="28A8C66B" w14:textId="781C5C9F" w:rsidR="00D04F73" w:rsidRDefault="00D04F73" w:rsidP="00822AC4">
            <w:pPr>
              <w:spacing w:after="0"/>
              <w:ind w:left="23"/>
              <w:jc w:val="center"/>
            </w:pPr>
          </w:p>
        </w:tc>
        <w:tc>
          <w:tcPr>
            <w:tcW w:w="1139" w:type="dxa"/>
            <w:vAlign w:val="center"/>
          </w:tcPr>
          <w:p w14:paraId="6DD0B7C2" w14:textId="3B599E58" w:rsidR="00D04F73" w:rsidRDefault="00D04F73" w:rsidP="00822AC4">
            <w:pPr>
              <w:spacing w:after="0"/>
              <w:ind w:left="22"/>
              <w:jc w:val="center"/>
            </w:pPr>
          </w:p>
        </w:tc>
      </w:tr>
      <w:tr w:rsidR="00D04F73" w:rsidRPr="00C545E3" w14:paraId="5A61AF58" w14:textId="77777777" w:rsidTr="00B63C0B">
        <w:tc>
          <w:tcPr>
            <w:tcW w:w="589" w:type="dxa"/>
            <w:shd w:val="clear" w:color="auto" w:fill="auto"/>
            <w:vAlign w:val="center"/>
          </w:tcPr>
          <w:p w14:paraId="0D110C43"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19</w:t>
            </w:r>
          </w:p>
        </w:tc>
        <w:tc>
          <w:tcPr>
            <w:tcW w:w="4084" w:type="dxa"/>
          </w:tcPr>
          <w:p w14:paraId="62100B94"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ВД-505Ш №120400575</w:t>
            </w:r>
          </w:p>
        </w:tc>
        <w:tc>
          <w:tcPr>
            <w:tcW w:w="851" w:type="dxa"/>
          </w:tcPr>
          <w:p w14:paraId="1C99112C"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3092C37D" w14:textId="70C82E2B"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373487BF" w14:textId="25A034E3" w:rsidR="00D04F73" w:rsidRDefault="00D04F73" w:rsidP="00822AC4">
            <w:pPr>
              <w:spacing w:after="0"/>
              <w:ind w:left="19"/>
              <w:jc w:val="center"/>
            </w:pPr>
          </w:p>
        </w:tc>
        <w:tc>
          <w:tcPr>
            <w:tcW w:w="1134" w:type="dxa"/>
            <w:vAlign w:val="center"/>
          </w:tcPr>
          <w:p w14:paraId="75487E27" w14:textId="7567AE8C" w:rsidR="00D04F73" w:rsidRDefault="00D04F73" w:rsidP="00822AC4">
            <w:pPr>
              <w:spacing w:after="0"/>
              <w:ind w:left="23"/>
              <w:jc w:val="center"/>
            </w:pPr>
          </w:p>
        </w:tc>
        <w:tc>
          <w:tcPr>
            <w:tcW w:w="1139" w:type="dxa"/>
            <w:vAlign w:val="center"/>
          </w:tcPr>
          <w:p w14:paraId="791CA137" w14:textId="52BB458A" w:rsidR="00D04F73" w:rsidRDefault="00D04F73" w:rsidP="00822AC4">
            <w:pPr>
              <w:spacing w:after="0"/>
              <w:ind w:left="22"/>
              <w:jc w:val="center"/>
            </w:pPr>
          </w:p>
        </w:tc>
      </w:tr>
      <w:tr w:rsidR="00D04F73" w:rsidRPr="00C545E3" w14:paraId="35EC5FC5" w14:textId="77777777" w:rsidTr="00B63C0B">
        <w:tc>
          <w:tcPr>
            <w:tcW w:w="589" w:type="dxa"/>
            <w:shd w:val="clear" w:color="auto" w:fill="auto"/>
            <w:vAlign w:val="center"/>
          </w:tcPr>
          <w:p w14:paraId="7090A040"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20</w:t>
            </w:r>
          </w:p>
        </w:tc>
        <w:tc>
          <w:tcPr>
            <w:tcW w:w="4084" w:type="dxa"/>
          </w:tcPr>
          <w:p w14:paraId="7760BCEB"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САИ 250 Ресанта №2204003200</w:t>
            </w:r>
          </w:p>
        </w:tc>
        <w:tc>
          <w:tcPr>
            <w:tcW w:w="851" w:type="dxa"/>
          </w:tcPr>
          <w:p w14:paraId="553C855F"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1CFCE629" w14:textId="6E9322D6"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0DD56D0C" w14:textId="6D937F08" w:rsidR="00D04F73" w:rsidRDefault="00D04F73" w:rsidP="00822AC4">
            <w:pPr>
              <w:spacing w:after="0"/>
              <w:ind w:left="19"/>
              <w:jc w:val="center"/>
            </w:pPr>
          </w:p>
        </w:tc>
        <w:tc>
          <w:tcPr>
            <w:tcW w:w="1134" w:type="dxa"/>
            <w:vAlign w:val="center"/>
          </w:tcPr>
          <w:p w14:paraId="4FC52F8A" w14:textId="07D0BA9B" w:rsidR="00D04F73" w:rsidRDefault="00D04F73" w:rsidP="00822AC4">
            <w:pPr>
              <w:spacing w:after="0"/>
              <w:ind w:left="23"/>
              <w:jc w:val="center"/>
            </w:pPr>
          </w:p>
        </w:tc>
        <w:tc>
          <w:tcPr>
            <w:tcW w:w="1139" w:type="dxa"/>
            <w:vAlign w:val="center"/>
          </w:tcPr>
          <w:p w14:paraId="5ABD943A" w14:textId="0E199E0B" w:rsidR="00D04F73" w:rsidRDefault="00D04F73" w:rsidP="00822AC4">
            <w:pPr>
              <w:spacing w:after="0"/>
              <w:ind w:left="22"/>
              <w:jc w:val="center"/>
            </w:pPr>
          </w:p>
        </w:tc>
      </w:tr>
      <w:tr w:rsidR="00D04F73" w:rsidRPr="00C545E3" w14:paraId="743FD96B" w14:textId="77777777" w:rsidTr="00B63C0B">
        <w:tc>
          <w:tcPr>
            <w:tcW w:w="589" w:type="dxa"/>
            <w:shd w:val="clear" w:color="auto" w:fill="auto"/>
            <w:vAlign w:val="center"/>
          </w:tcPr>
          <w:p w14:paraId="4822D538"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lastRenderedPageBreak/>
              <w:t>21</w:t>
            </w:r>
          </w:p>
        </w:tc>
        <w:tc>
          <w:tcPr>
            <w:tcW w:w="4084" w:type="dxa"/>
          </w:tcPr>
          <w:p w14:paraId="7B5A9836"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САИ 250 Ресанта №2204003201</w:t>
            </w:r>
          </w:p>
        </w:tc>
        <w:tc>
          <w:tcPr>
            <w:tcW w:w="851" w:type="dxa"/>
          </w:tcPr>
          <w:p w14:paraId="5D8E4BC6"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52CED4BD" w14:textId="13E82836"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36FDC405" w14:textId="5393A07F" w:rsidR="00D04F73" w:rsidRDefault="00D04F73" w:rsidP="00822AC4">
            <w:pPr>
              <w:spacing w:after="0"/>
              <w:ind w:left="19"/>
              <w:jc w:val="center"/>
            </w:pPr>
          </w:p>
        </w:tc>
        <w:tc>
          <w:tcPr>
            <w:tcW w:w="1134" w:type="dxa"/>
            <w:vAlign w:val="center"/>
          </w:tcPr>
          <w:p w14:paraId="4055CC88" w14:textId="393223C9" w:rsidR="00D04F73" w:rsidRDefault="00D04F73" w:rsidP="00822AC4">
            <w:pPr>
              <w:spacing w:after="0"/>
              <w:ind w:left="23"/>
              <w:jc w:val="center"/>
            </w:pPr>
          </w:p>
        </w:tc>
        <w:tc>
          <w:tcPr>
            <w:tcW w:w="1139" w:type="dxa"/>
            <w:vAlign w:val="center"/>
          </w:tcPr>
          <w:p w14:paraId="369459A5" w14:textId="4E7D54FC" w:rsidR="00D04F73" w:rsidRDefault="00D04F73" w:rsidP="00822AC4">
            <w:pPr>
              <w:spacing w:after="0"/>
              <w:ind w:left="22"/>
              <w:jc w:val="center"/>
            </w:pPr>
          </w:p>
        </w:tc>
      </w:tr>
      <w:tr w:rsidR="00D04F73" w:rsidRPr="00C545E3" w14:paraId="34DCC78F" w14:textId="77777777" w:rsidTr="00B63C0B">
        <w:tc>
          <w:tcPr>
            <w:tcW w:w="589" w:type="dxa"/>
            <w:shd w:val="clear" w:color="auto" w:fill="auto"/>
            <w:vAlign w:val="center"/>
          </w:tcPr>
          <w:p w14:paraId="5084CCD7"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22</w:t>
            </w:r>
          </w:p>
        </w:tc>
        <w:tc>
          <w:tcPr>
            <w:tcW w:w="4084" w:type="dxa"/>
          </w:tcPr>
          <w:p w14:paraId="11B32E66"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Инверторный сварочный аппарат Сварог ARC 500 №2204001777</w:t>
            </w:r>
          </w:p>
        </w:tc>
        <w:tc>
          <w:tcPr>
            <w:tcW w:w="851" w:type="dxa"/>
          </w:tcPr>
          <w:p w14:paraId="2207ADD0"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79D0014C" w14:textId="59950219"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1BA3C53A" w14:textId="77AB5154" w:rsidR="00D04F73" w:rsidRDefault="00D04F73" w:rsidP="00822AC4">
            <w:pPr>
              <w:spacing w:after="0"/>
              <w:ind w:left="19"/>
              <w:jc w:val="center"/>
            </w:pPr>
          </w:p>
        </w:tc>
        <w:tc>
          <w:tcPr>
            <w:tcW w:w="1134" w:type="dxa"/>
            <w:vAlign w:val="center"/>
          </w:tcPr>
          <w:p w14:paraId="74D2128A" w14:textId="30604106" w:rsidR="00D04F73" w:rsidRDefault="00D04F73" w:rsidP="00822AC4">
            <w:pPr>
              <w:spacing w:after="0"/>
              <w:ind w:left="23"/>
              <w:jc w:val="center"/>
            </w:pPr>
          </w:p>
        </w:tc>
        <w:tc>
          <w:tcPr>
            <w:tcW w:w="1139" w:type="dxa"/>
            <w:vAlign w:val="center"/>
          </w:tcPr>
          <w:p w14:paraId="3A1E3B7C" w14:textId="6181171B" w:rsidR="00D04F73" w:rsidRDefault="00D04F73" w:rsidP="00822AC4">
            <w:pPr>
              <w:spacing w:after="0"/>
              <w:ind w:left="22"/>
              <w:jc w:val="center"/>
            </w:pPr>
          </w:p>
        </w:tc>
      </w:tr>
      <w:tr w:rsidR="00D04F73" w:rsidRPr="00C545E3" w14:paraId="44C822F1" w14:textId="77777777" w:rsidTr="00B63C0B">
        <w:tc>
          <w:tcPr>
            <w:tcW w:w="589" w:type="dxa"/>
            <w:shd w:val="clear" w:color="auto" w:fill="auto"/>
            <w:vAlign w:val="center"/>
          </w:tcPr>
          <w:p w14:paraId="14E085AE"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23</w:t>
            </w:r>
          </w:p>
        </w:tc>
        <w:tc>
          <w:tcPr>
            <w:tcW w:w="4084" w:type="dxa"/>
          </w:tcPr>
          <w:p w14:paraId="047517B1"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инвертор Сварог ARC 500 REAL Z316 №1204001945</w:t>
            </w:r>
          </w:p>
        </w:tc>
        <w:tc>
          <w:tcPr>
            <w:tcW w:w="851" w:type="dxa"/>
          </w:tcPr>
          <w:p w14:paraId="1B1A8C9D"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03AE356C" w14:textId="25A57260"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6491160F" w14:textId="71D5D4CF" w:rsidR="00D04F73" w:rsidRDefault="00D04F73" w:rsidP="00822AC4">
            <w:pPr>
              <w:spacing w:after="0"/>
              <w:ind w:left="19"/>
              <w:jc w:val="center"/>
            </w:pPr>
          </w:p>
        </w:tc>
        <w:tc>
          <w:tcPr>
            <w:tcW w:w="1134" w:type="dxa"/>
            <w:vAlign w:val="center"/>
          </w:tcPr>
          <w:p w14:paraId="2D08320A" w14:textId="1BDFC002" w:rsidR="00D04F73" w:rsidRDefault="00D04F73" w:rsidP="00822AC4">
            <w:pPr>
              <w:spacing w:after="0"/>
              <w:ind w:left="23"/>
              <w:jc w:val="center"/>
            </w:pPr>
          </w:p>
        </w:tc>
        <w:tc>
          <w:tcPr>
            <w:tcW w:w="1139" w:type="dxa"/>
            <w:vAlign w:val="center"/>
          </w:tcPr>
          <w:p w14:paraId="2E747563" w14:textId="025BEEAB" w:rsidR="00D04F73" w:rsidRDefault="00D04F73" w:rsidP="00822AC4">
            <w:pPr>
              <w:spacing w:after="0"/>
              <w:ind w:left="22"/>
              <w:jc w:val="center"/>
            </w:pPr>
          </w:p>
        </w:tc>
      </w:tr>
      <w:tr w:rsidR="00D04F73" w:rsidRPr="00C545E3" w14:paraId="6C17C987" w14:textId="77777777" w:rsidTr="00B63C0B">
        <w:tc>
          <w:tcPr>
            <w:tcW w:w="589" w:type="dxa"/>
            <w:shd w:val="clear" w:color="auto" w:fill="auto"/>
            <w:vAlign w:val="center"/>
          </w:tcPr>
          <w:p w14:paraId="4CF1586F"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24</w:t>
            </w:r>
          </w:p>
        </w:tc>
        <w:tc>
          <w:tcPr>
            <w:tcW w:w="4084" w:type="dxa"/>
          </w:tcPr>
          <w:p w14:paraId="61DA6ED7"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полуавтомат PWE 301 №2204004806</w:t>
            </w:r>
          </w:p>
        </w:tc>
        <w:tc>
          <w:tcPr>
            <w:tcW w:w="851" w:type="dxa"/>
          </w:tcPr>
          <w:p w14:paraId="13DB2A1D"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4A8AE9BF" w14:textId="3B200653"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59EB659D" w14:textId="31C9C0D0" w:rsidR="00D04F73" w:rsidRDefault="00D04F73" w:rsidP="00822AC4">
            <w:pPr>
              <w:spacing w:after="0"/>
              <w:ind w:left="19"/>
              <w:jc w:val="center"/>
            </w:pPr>
          </w:p>
        </w:tc>
        <w:tc>
          <w:tcPr>
            <w:tcW w:w="1134" w:type="dxa"/>
            <w:vAlign w:val="center"/>
          </w:tcPr>
          <w:p w14:paraId="36A61206" w14:textId="697111EE" w:rsidR="00D04F73" w:rsidRDefault="00D04F73" w:rsidP="00822AC4">
            <w:pPr>
              <w:spacing w:after="0"/>
              <w:ind w:left="23"/>
              <w:jc w:val="center"/>
            </w:pPr>
          </w:p>
        </w:tc>
        <w:tc>
          <w:tcPr>
            <w:tcW w:w="1139" w:type="dxa"/>
            <w:vAlign w:val="center"/>
          </w:tcPr>
          <w:p w14:paraId="1C0E4FCA" w14:textId="3351F000" w:rsidR="00D04F73" w:rsidRDefault="00D04F73" w:rsidP="00822AC4">
            <w:pPr>
              <w:spacing w:after="0"/>
              <w:ind w:left="22"/>
              <w:jc w:val="center"/>
            </w:pPr>
          </w:p>
        </w:tc>
      </w:tr>
      <w:tr w:rsidR="00D04F73" w:rsidRPr="00C545E3" w14:paraId="5EAF69F7" w14:textId="77777777" w:rsidTr="00B63C0B">
        <w:tc>
          <w:tcPr>
            <w:tcW w:w="589" w:type="dxa"/>
            <w:shd w:val="clear" w:color="auto" w:fill="auto"/>
            <w:vAlign w:val="center"/>
          </w:tcPr>
          <w:p w14:paraId="679B3561"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25</w:t>
            </w:r>
          </w:p>
        </w:tc>
        <w:tc>
          <w:tcPr>
            <w:tcW w:w="4084" w:type="dxa"/>
          </w:tcPr>
          <w:p w14:paraId="485BB576"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Система плазменно-дуговой резки №1207002668</w:t>
            </w:r>
          </w:p>
        </w:tc>
        <w:tc>
          <w:tcPr>
            <w:tcW w:w="851" w:type="dxa"/>
          </w:tcPr>
          <w:p w14:paraId="014D46F0"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0C0A5611" w14:textId="7FC4FE06"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0CA71B37" w14:textId="4ACDB414" w:rsidR="00D04F73" w:rsidRDefault="00D04F73" w:rsidP="00822AC4">
            <w:pPr>
              <w:spacing w:after="0"/>
              <w:ind w:left="19"/>
              <w:jc w:val="center"/>
            </w:pPr>
          </w:p>
        </w:tc>
        <w:tc>
          <w:tcPr>
            <w:tcW w:w="1134" w:type="dxa"/>
            <w:vAlign w:val="center"/>
          </w:tcPr>
          <w:p w14:paraId="01CBBF0A" w14:textId="49793AB3" w:rsidR="00D04F73" w:rsidRDefault="00D04F73" w:rsidP="00822AC4">
            <w:pPr>
              <w:spacing w:after="0"/>
              <w:ind w:left="23"/>
              <w:jc w:val="center"/>
            </w:pPr>
          </w:p>
        </w:tc>
        <w:tc>
          <w:tcPr>
            <w:tcW w:w="1139" w:type="dxa"/>
            <w:vAlign w:val="center"/>
          </w:tcPr>
          <w:p w14:paraId="006C8823" w14:textId="23F6ADE0" w:rsidR="00D04F73" w:rsidRDefault="00D04F73" w:rsidP="00822AC4">
            <w:pPr>
              <w:spacing w:after="0"/>
              <w:ind w:left="22"/>
              <w:jc w:val="center"/>
            </w:pPr>
          </w:p>
        </w:tc>
      </w:tr>
      <w:tr w:rsidR="00D04F73" w:rsidRPr="00C545E3" w14:paraId="1E9EA55B" w14:textId="77777777" w:rsidTr="00B63C0B">
        <w:tc>
          <w:tcPr>
            <w:tcW w:w="589" w:type="dxa"/>
            <w:shd w:val="clear" w:color="auto" w:fill="auto"/>
            <w:vAlign w:val="center"/>
          </w:tcPr>
          <w:p w14:paraId="0A810740"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26</w:t>
            </w:r>
          </w:p>
        </w:tc>
        <w:tc>
          <w:tcPr>
            <w:tcW w:w="4084" w:type="dxa"/>
          </w:tcPr>
          <w:p w14:paraId="12FFDB20"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Аппарат сварочный инверторный NEON ВД-315 с НАКС №220700494</w:t>
            </w:r>
            <w:r w:rsidRPr="00C545E3">
              <w:rPr>
                <w:rFonts w:ascii="Tahoma" w:hAnsi="Tahoma" w:cs="Tahoma"/>
                <w:sz w:val="20"/>
                <w:szCs w:val="20"/>
              </w:rPr>
              <w:tab/>
            </w:r>
          </w:p>
        </w:tc>
        <w:tc>
          <w:tcPr>
            <w:tcW w:w="851" w:type="dxa"/>
          </w:tcPr>
          <w:p w14:paraId="7C8608ED"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72F2DDD8" w14:textId="5A26F1ED"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3D11760B" w14:textId="675C48BC" w:rsidR="00D04F73" w:rsidRDefault="00D04F73" w:rsidP="00822AC4">
            <w:pPr>
              <w:spacing w:after="0"/>
              <w:ind w:left="19"/>
              <w:jc w:val="center"/>
            </w:pPr>
          </w:p>
        </w:tc>
        <w:tc>
          <w:tcPr>
            <w:tcW w:w="1134" w:type="dxa"/>
            <w:vAlign w:val="center"/>
          </w:tcPr>
          <w:p w14:paraId="61EA46E8" w14:textId="2D4FBEED" w:rsidR="00D04F73" w:rsidRDefault="00D04F73" w:rsidP="00822AC4">
            <w:pPr>
              <w:spacing w:after="0"/>
              <w:ind w:left="23"/>
              <w:jc w:val="center"/>
            </w:pPr>
          </w:p>
        </w:tc>
        <w:tc>
          <w:tcPr>
            <w:tcW w:w="1139" w:type="dxa"/>
            <w:vAlign w:val="center"/>
          </w:tcPr>
          <w:p w14:paraId="73AF13FC" w14:textId="50822EF1" w:rsidR="00D04F73" w:rsidRDefault="00D04F73" w:rsidP="00822AC4">
            <w:pPr>
              <w:spacing w:after="0"/>
              <w:ind w:left="22"/>
              <w:jc w:val="center"/>
            </w:pPr>
          </w:p>
        </w:tc>
      </w:tr>
      <w:tr w:rsidR="00D04F73" w:rsidRPr="00C545E3" w14:paraId="52518CD9" w14:textId="77777777" w:rsidTr="00B63C0B">
        <w:tc>
          <w:tcPr>
            <w:tcW w:w="589" w:type="dxa"/>
            <w:shd w:val="clear" w:color="auto" w:fill="auto"/>
            <w:vAlign w:val="center"/>
          </w:tcPr>
          <w:p w14:paraId="473A62CF"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27</w:t>
            </w:r>
          </w:p>
        </w:tc>
        <w:tc>
          <w:tcPr>
            <w:tcW w:w="4084" w:type="dxa"/>
          </w:tcPr>
          <w:p w14:paraId="25ED755E"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№1207001222</w:t>
            </w:r>
          </w:p>
        </w:tc>
        <w:tc>
          <w:tcPr>
            <w:tcW w:w="851" w:type="dxa"/>
          </w:tcPr>
          <w:p w14:paraId="21BC6CA5"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27EF9D57" w14:textId="3A79A724"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54A0B315" w14:textId="7AA8F5AE" w:rsidR="00D04F73" w:rsidRDefault="00D04F73" w:rsidP="00822AC4">
            <w:pPr>
              <w:spacing w:after="0"/>
              <w:ind w:left="19"/>
              <w:jc w:val="center"/>
            </w:pPr>
          </w:p>
        </w:tc>
        <w:tc>
          <w:tcPr>
            <w:tcW w:w="1134" w:type="dxa"/>
            <w:vAlign w:val="center"/>
          </w:tcPr>
          <w:p w14:paraId="34030EDC" w14:textId="155F0E01" w:rsidR="00D04F73" w:rsidRDefault="00D04F73" w:rsidP="00822AC4">
            <w:pPr>
              <w:spacing w:after="0"/>
              <w:ind w:left="23"/>
              <w:jc w:val="center"/>
            </w:pPr>
          </w:p>
        </w:tc>
        <w:tc>
          <w:tcPr>
            <w:tcW w:w="1139" w:type="dxa"/>
            <w:vAlign w:val="center"/>
          </w:tcPr>
          <w:p w14:paraId="745DECC7" w14:textId="5A5F4ECE" w:rsidR="00D04F73" w:rsidRDefault="00D04F73" w:rsidP="00822AC4">
            <w:pPr>
              <w:spacing w:after="0"/>
              <w:ind w:left="22"/>
              <w:jc w:val="center"/>
            </w:pPr>
          </w:p>
        </w:tc>
      </w:tr>
      <w:tr w:rsidR="00D04F73" w:rsidRPr="00C545E3" w14:paraId="672242DF" w14:textId="77777777" w:rsidTr="00B63C0B">
        <w:tc>
          <w:tcPr>
            <w:tcW w:w="589" w:type="dxa"/>
            <w:shd w:val="clear" w:color="auto" w:fill="auto"/>
            <w:vAlign w:val="center"/>
          </w:tcPr>
          <w:p w14:paraId="1D9532BB"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28</w:t>
            </w:r>
          </w:p>
        </w:tc>
        <w:tc>
          <w:tcPr>
            <w:tcW w:w="4084" w:type="dxa"/>
          </w:tcPr>
          <w:p w14:paraId="7FC7F7DC"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№1207001223</w:t>
            </w:r>
          </w:p>
        </w:tc>
        <w:tc>
          <w:tcPr>
            <w:tcW w:w="851" w:type="dxa"/>
          </w:tcPr>
          <w:p w14:paraId="357CC183"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2B65FB16" w14:textId="5FA1E674"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0E188B8B" w14:textId="2C04CFDA" w:rsidR="00D04F73" w:rsidRDefault="00D04F73" w:rsidP="00822AC4">
            <w:pPr>
              <w:spacing w:after="0"/>
              <w:ind w:left="19"/>
              <w:jc w:val="center"/>
            </w:pPr>
          </w:p>
        </w:tc>
        <w:tc>
          <w:tcPr>
            <w:tcW w:w="1134" w:type="dxa"/>
            <w:vAlign w:val="center"/>
          </w:tcPr>
          <w:p w14:paraId="5EAE1BE0" w14:textId="3987DBB7" w:rsidR="00D04F73" w:rsidRDefault="00D04F73" w:rsidP="00822AC4">
            <w:pPr>
              <w:spacing w:after="0"/>
              <w:ind w:left="23"/>
              <w:jc w:val="center"/>
            </w:pPr>
          </w:p>
        </w:tc>
        <w:tc>
          <w:tcPr>
            <w:tcW w:w="1139" w:type="dxa"/>
            <w:vAlign w:val="center"/>
          </w:tcPr>
          <w:p w14:paraId="58704C0C" w14:textId="141D0CFC" w:rsidR="00D04F73" w:rsidRDefault="00D04F73" w:rsidP="00822AC4">
            <w:pPr>
              <w:spacing w:after="0"/>
              <w:ind w:left="22"/>
              <w:jc w:val="center"/>
            </w:pPr>
          </w:p>
        </w:tc>
      </w:tr>
      <w:tr w:rsidR="00D04F73" w:rsidRPr="00C545E3" w14:paraId="4A3D4CD8" w14:textId="77777777" w:rsidTr="00B63C0B">
        <w:tc>
          <w:tcPr>
            <w:tcW w:w="589" w:type="dxa"/>
            <w:shd w:val="clear" w:color="auto" w:fill="auto"/>
            <w:vAlign w:val="center"/>
          </w:tcPr>
          <w:p w14:paraId="286C4F09"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29</w:t>
            </w:r>
          </w:p>
        </w:tc>
        <w:tc>
          <w:tcPr>
            <w:tcW w:w="4084" w:type="dxa"/>
          </w:tcPr>
          <w:p w14:paraId="5E20E6EE"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№1207001224</w:t>
            </w:r>
          </w:p>
        </w:tc>
        <w:tc>
          <w:tcPr>
            <w:tcW w:w="851" w:type="dxa"/>
          </w:tcPr>
          <w:p w14:paraId="2F48306C"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750C4207" w14:textId="7F3C4645"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7F7671A7" w14:textId="32C09767" w:rsidR="00D04F73" w:rsidRDefault="00D04F73" w:rsidP="00822AC4">
            <w:pPr>
              <w:spacing w:after="0"/>
              <w:ind w:left="19"/>
              <w:jc w:val="center"/>
            </w:pPr>
          </w:p>
        </w:tc>
        <w:tc>
          <w:tcPr>
            <w:tcW w:w="1134" w:type="dxa"/>
            <w:vAlign w:val="center"/>
          </w:tcPr>
          <w:p w14:paraId="7DF30C60" w14:textId="4737623D" w:rsidR="00D04F73" w:rsidRDefault="00D04F73" w:rsidP="00822AC4">
            <w:pPr>
              <w:spacing w:after="0"/>
              <w:ind w:left="23"/>
              <w:jc w:val="center"/>
            </w:pPr>
          </w:p>
        </w:tc>
        <w:tc>
          <w:tcPr>
            <w:tcW w:w="1139" w:type="dxa"/>
            <w:vAlign w:val="center"/>
          </w:tcPr>
          <w:p w14:paraId="702EB0B0" w14:textId="4FA6A5E7" w:rsidR="00D04F73" w:rsidRDefault="00D04F73" w:rsidP="00822AC4">
            <w:pPr>
              <w:spacing w:after="0"/>
              <w:ind w:left="22"/>
              <w:jc w:val="center"/>
            </w:pPr>
          </w:p>
        </w:tc>
      </w:tr>
      <w:tr w:rsidR="00D04F73" w:rsidRPr="00C545E3" w14:paraId="4A623419" w14:textId="77777777" w:rsidTr="00B63C0B">
        <w:tc>
          <w:tcPr>
            <w:tcW w:w="589" w:type="dxa"/>
            <w:shd w:val="clear" w:color="auto" w:fill="auto"/>
            <w:vAlign w:val="center"/>
          </w:tcPr>
          <w:p w14:paraId="2CB9CC84"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30</w:t>
            </w:r>
          </w:p>
        </w:tc>
        <w:tc>
          <w:tcPr>
            <w:tcW w:w="4084" w:type="dxa"/>
          </w:tcPr>
          <w:p w14:paraId="6EE7B9D2"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Выпрямитель сварочный ВДМ-2х315СУЗ (НАКС) №1207001225</w:t>
            </w:r>
          </w:p>
        </w:tc>
        <w:tc>
          <w:tcPr>
            <w:tcW w:w="851" w:type="dxa"/>
          </w:tcPr>
          <w:p w14:paraId="4AD08D46"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32D67F22" w14:textId="2DB5CC24"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3DC88421" w14:textId="784DB1FA" w:rsidR="00D04F73" w:rsidRDefault="00D04F73" w:rsidP="00822AC4">
            <w:pPr>
              <w:spacing w:after="0"/>
              <w:ind w:left="19"/>
              <w:jc w:val="center"/>
            </w:pPr>
          </w:p>
        </w:tc>
        <w:tc>
          <w:tcPr>
            <w:tcW w:w="1134" w:type="dxa"/>
            <w:vAlign w:val="center"/>
          </w:tcPr>
          <w:p w14:paraId="5081CDB0" w14:textId="551095BF" w:rsidR="00D04F73" w:rsidRDefault="00D04F73" w:rsidP="00822AC4">
            <w:pPr>
              <w:spacing w:after="0"/>
              <w:ind w:left="23"/>
              <w:jc w:val="center"/>
            </w:pPr>
          </w:p>
        </w:tc>
        <w:tc>
          <w:tcPr>
            <w:tcW w:w="1139" w:type="dxa"/>
            <w:vAlign w:val="center"/>
          </w:tcPr>
          <w:p w14:paraId="1EBCC1C4" w14:textId="217D0AB5" w:rsidR="00D04F73" w:rsidRDefault="00D04F73" w:rsidP="00822AC4">
            <w:pPr>
              <w:spacing w:after="0"/>
              <w:ind w:left="22"/>
              <w:jc w:val="center"/>
            </w:pPr>
          </w:p>
        </w:tc>
      </w:tr>
      <w:tr w:rsidR="00D04F73" w:rsidRPr="00C545E3" w14:paraId="42548303" w14:textId="77777777" w:rsidTr="00B63C0B">
        <w:tc>
          <w:tcPr>
            <w:tcW w:w="589" w:type="dxa"/>
            <w:shd w:val="clear" w:color="auto" w:fill="auto"/>
            <w:vAlign w:val="center"/>
          </w:tcPr>
          <w:p w14:paraId="34759041"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31</w:t>
            </w:r>
          </w:p>
        </w:tc>
        <w:tc>
          <w:tcPr>
            <w:tcW w:w="4084" w:type="dxa"/>
          </w:tcPr>
          <w:p w14:paraId="1D2BDA0B"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INTIG 200 AC/DC Pulse №1207002375</w:t>
            </w:r>
          </w:p>
        </w:tc>
        <w:tc>
          <w:tcPr>
            <w:tcW w:w="851" w:type="dxa"/>
          </w:tcPr>
          <w:p w14:paraId="365895F6"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21A08B40" w14:textId="4A99EE45"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7F7DE085" w14:textId="3B7EBEE2" w:rsidR="00D04F73" w:rsidRDefault="00D04F73" w:rsidP="00822AC4">
            <w:pPr>
              <w:spacing w:after="0"/>
              <w:ind w:left="19"/>
              <w:jc w:val="center"/>
            </w:pPr>
          </w:p>
        </w:tc>
        <w:tc>
          <w:tcPr>
            <w:tcW w:w="1134" w:type="dxa"/>
            <w:vAlign w:val="center"/>
          </w:tcPr>
          <w:p w14:paraId="1B1B4C93" w14:textId="561695D4" w:rsidR="00D04F73" w:rsidRDefault="00D04F73" w:rsidP="00822AC4">
            <w:pPr>
              <w:spacing w:after="0"/>
              <w:ind w:left="23"/>
              <w:jc w:val="center"/>
            </w:pPr>
          </w:p>
        </w:tc>
        <w:tc>
          <w:tcPr>
            <w:tcW w:w="1139" w:type="dxa"/>
            <w:vAlign w:val="center"/>
          </w:tcPr>
          <w:p w14:paraId="0155596E" w14:textId="57B1ABBF" w:rsidR="00D04F73" w:rsidRDefault="00D04F73" w:rsidP="00822AC4">
            <w:pPr>
              <w:spacing w:after="0"/>
              <w:ind w:left="22"/>
              <w:jc w:val="center"/>
            </w:pPr>
          </w:p>
        </w:tc>
      </w:tr>
      <w:tr w:rsidR="00D04F73" w:rsidRPr="00C545E3" w14:paraId="3AB1C1BE" w14:textId="77777777" w:rsidTr="00B63C0B">
        <w:tc>
          <w:tcPr>
            <w:tcW w:w="589" w:type="dxa"/>
            <w:shd w:val="clear" w:color="auto" w:fill="auto"/>
            <w:vAlign w:val="center"/>
          </w:tcPr>
          <w:p w14:paraId="3F32F0D1"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32</w:t>
            </w:r>
          </w:p>
        </w:tc>
        <w:tc>
          <w:tcPr>
            <w:tcW w:w="4084" w:type="dxa"/>
          </w:tcPr>
          <w:p w14:paraId="204D685B"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Сварочный полуавтомат инвертор IRMIG 200 №3108933</w:t>
            </w:r>
          </w:p>
        </w:tc>
        <w:tc>
          <w:tcPr>
            <w:tcW w:w="851" w:type="dxa"/>
          </w:tcPr>
          <w:p w14:paraId="54A92A26"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678D0C57" w14:textId="10C09BD2"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78C2CB65" w14:textId="402B003E" w:rsidR="00D04F73" w:rsidRDefault="00D04F73" w:rsidP="00822AC4">
            <w:pPr>
              <w:spacing w:after="0"/>
              <w:ind w:left="19"/>
              <w:jc w:val="center"/>
            </w:pPr>
          </w:p>
        </w:tc>
        <w:tc>
          <w:tcPr>
            <w:tcW w:w="1134" w:type="dxa"/>
            <w:vAlign w:val="center"/>
          </w:tcPr>
          <w:p w14:paraId="6401C87E" w14:textId="71CF7E3E" w:rsidR="00D04F73" w:rsidRDefault="00D04F73" w:rsidP="00822AC4">
            <w:pPr>
              <w:spacing w:after="0"/>
              <w:ind w:left="23"/>
              <w:jc w:val="center"/>
            </w:pPr>
          </w:p>
        </w:tc>
        <w:tc>
          <w:tcPr>
            <w:tcW w:w="1139" w:type="dxa"/>
            <w:vAlign w:val="center"/>
          </w:tcPr>
          <w:p w14:paraId="33756BB5" w14:textId="086DA7EA" w:rsidR="00D04F73" w:rsidRDefault="00D04F73" w:rsidP="00822AC4">
            <w:pPr>
              <w:spacing w:after="0"/>
              <w:ind w:left="22"/>
              <w:jc w:val="center"/>
            </w:pPr>
          </w:p>
        </w:tc>
      </w:tr>
      <w:tr w:rsidR="00D04F73" w:rsidRPr="00C545E3" w14:paraId="42B0D454" w14:textId="77777777" w:rsidTr="00B63C0B">
        <w:tc>
          <w:tcPr>
            <w:tcW w:w="589" w:type="dxa"/>
            <w:shd w:val="clear" w:color="auto" w:fill="auto"/>
            <w:vAlign w:val="center"/>
          </w:tcPr>
          <w:p w14:paraId="50625856"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33</w:t>
            </w:r>
          </w:p>
        </w:tc>
        <w:tc>
          <w:tcPr>
            <w:tcW w:w="4084" w:type="dxa"/>
          </w:tcPr>
          <w:p w14:paraId="67E3AB90"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Торус-250 Экстра №2207004588</w:t>
            </w:r>
          </w:p>
        </w:tc>
        <w:tc>
          <w:tcPr>
            <w:tcW w:w="851" w:type="dxa"/>
          </w:tcPr>
          <w:p w14:paraId="2439A8BA"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2FDFFDEE" w14:textId="31CECC42" w:rsidR="00D04F73" w:rsidRDefault="00D04F73" w:rsidP="00822AC4">
            <w:pPr>
              <w:spacing w:after="0"/>
              <w:ind w:left="19"/>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530AB33F" w14:textId="56155C84" w:rsidR="00D04F73" w:rsidRDefault="00D04F73" w:rsidP="00822AC4">
            <w:pPr>
              <w:spacing w:after="0"/>
              <w:ind w:left="19"/>
              <w:jc w:val="center"/>
            </w:pPr>
          </w:p>
        </w:tc>
        <w:tc>
          <w:tcPr>
            <w:tcW w:w="1134" w:type="dxa"/>
            <w:vAlign w:val="center"/>
          </w:tcPr>
          <w:p w14:paraId="5C8B6342" w14:textId="5B43E0D6" w:rsidR="00D04F73" w:rsidRDefault="00D04F73" w:rsidP="00822AC4">
            <w:pPr>
              <w:spacing w:after="0"/>
              <w:ind w:left="23"/>
              <w:jc w:val="center"/>
            </w:pPr>
          </w:p>
        </w:tc>
        <w:tc>
          <w:tcPr>
            <w:tcW w:w="1139" w:type="dxa"/>
            <w:vAlign w:val="center"/>
          </w:tcPr>
          <w:p w14:paraId="6A6BBFFA" w14:textId="4CB51DC5" w:rsidR="00D04F73" w:rsidRDefault="00D04F73" w:rsidP="00822AC4">
            <w:pPr>
              <w:spacing w:after="0"/>
              <w:ind w:left="22"/>
              <w:jc w:val="center"/>
            </w:pPr>
          </w:p>
        </w:tc>
      </w:tr>
      <w:tr w:rsidR="00D04F73" w:rsidRPr="00C545E3" w14:paraId="161293BF" w14:textId="77777777" w:rsidTr="00B63C0B">
        <w:tc>
          <w:tcPr>
            <w:tcW w:w="589" w:type="dxa"/>
            <w:shd w:val="clear" w:color="auto" w:fill="auto"/>
            <w:vAlign w:val="center"/>
          </w:tcPr>
          <w:p w14:paraId="14CE73AF"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34</w:t>
            </w:r>
          </w:p>
        </w:tc>
        <w:tc>
          <w:tcPr>
            <w:tcW w:w="4084" w:type="dxa"/>
          </w:tcPr>
          <w:p w14:paraId="4F38B9E5"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Полуавтомат сварочный инверторного типа Foxweld IN VERMIG 301 PWE №2207004621</w:t>
            </w:r>
          </w:p>
        </w:tc>
        <w:tc>
          <w:tcPr>
            <w:tcW w:w="851" w:type="dxa"/>
          </w:tcPr>
          <w:p w14:paraId="4E405E4E"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6655FBE2" w14:textId="31F3493A" w:rsidR="00D04F73" w:rsidRDefault="00D04F73" w:rsidP="00822AC4">
            <w:pPr>
              <w:spacing w:after="0"/>
              <w:ind w:right="5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166EC78E" w14:textId="58D1EB56" w:rsidR="00D04F73" w:rsidRDefault="00D04F73" w:rsidP="00822AC4">
            <w:pPr>
              <w:spacing w:after="0"/>
              <w:ind w:right="50"/>
              <w:jc w:val="center"/>
            </w:pPr>
          </w:p>
        </w:tc>
        <w:tc>
          <w:tcPr>
            <w:tcW w:w="1134" w:type="dxa"/>
            <w:vAlign w:val="center"/>
          </w:tcPr>
          <w:p w14:paraId="32EA57AC" w14:textId="4CAE6127" w:rsidR="00D04F73" w:rsidRDefault="00D04F73" w:rsidP="00822AC4">
            <w:pPr>
              <w:spacing w:after="0"/>
              <w:ind w:right="46"/>
              <w:jc w:val="center"/>
            </w:pPr>
          </w:p>
        </w:tc>
        <w:tc>
          <w:tcPr>
            <w:tcW w:w="1139" w:type="dxa"/>
            <w:vAlign w:val="center"/>
          </w:tcPr>
          <w:p w14:paraId="63322717" w14:textId="0C8B0794" w:rsidR="00D04F73" w:rsidRDefault="00D04F73" w:rsidP="00822AC4">
            <w:pPr>
              <w:spacing w:after="0"/>
              <w:ind w:right="46"/>
              <w:jc w:val="center"/>
            </w:pPr>
          </w:p>
        </w:tc>
      </w:tr>
      <w:tr w:rsidR="00D04F73" w:rsidRPr="00C545E3" w14:paraId="2D90BE36" w14:textId="77777777" w:rsidTr="00B63C0B">
        <w:tc>
          <w:tcPr>
            <w:tcW w:w="589" w:type="dxa"/>
            <w:shd w:val="clear" w:color="auto" w:fill="auto"/>
            <w:vAlign w:val="center"/>
          </w:tcPr>
          <w:p w14:paraId="61BAB990"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35</w:t>
            </w:r>
          </w:p>
        </w:tc>
        <w:tc>
          <w:tcPr>
            <w:tcW w:w="4084" w:type="dxa"/>
          </w:tcPr>
          <w:p w14:paraId="536DA579"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Торус-250 Экстра №104000002521</w:t>
            </w:r>
          </w:p>
        </w:tc>
        <w:tc>
          <w:tcPr>
            <w:tcW w:w="851" w:type="dxa"/>
          </w:tcPr>
          <w:p w14:paraId="3071FCD5"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08E9FAC1" w14:textId="13237728" w:rsidR="00D04F73" w:rsidRDefault="00D04F73" w:rsidP="00822AC4">
            <w:pPr>
              <w:spacing w:after="0"/>
              <w:ind w:right="5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1FFD441C" w14:textId="0A0B1CB5" w:rsidR="00D04F73" w:rsidRDefault="00D04F73" w:rsidP="00822AC4">
            <w:pPr>
              <w:spacing w:after="0"/>
              <w:ind w:right="50"/>
              <w:jc w:val="center"/>
            </w:pPr>
          </w:p>
        </w:tc>
        <w:tc>
          <w:tcPr>
            <w:tcW w:w="1134" w:type="dxa"/>
            <w:vAlign w:val="center"/>
          </w:tcPr>
          <w:p w14:paraId="522A99A6" w14:textId="51216ACD" w:rsidR="00D04F73" w:rsidRDefault="00D04F73" w:rsidP="00822AC4">
            <w:pPr>
              <w:spacing w:after="0"/>
              <w:ind w:right="46"/>
              <w:jc w:val="center"/>
            </w:pPr>
          </w:p>
        </w:tc>
        <w:tc>
          <w:tcPr>
            <w:tcW w:w="1139" w:type="dxa"/>
            <w:vAlign w:val="center"/>
          </w:tcPr>
          <w:p w14:paraId="475546FA" w14:textId="083E17BD" w:rsidR="00D04F73" w:rsidRDefault="00D04F73" w:rsidP="00822AC4">
            <w:pPr>
              <w:spacing w:after="0"/>
              <w:ind w:right="46"/>
              <w:jc w:val="center"/>
            </w:pPr>
          </w:p>
        </w:tc>
      </w:tr>
      <w:tr w:rsidR="00D04F73" w:rsidRPr="00C545E3" w14:paraId="6B608B22" w14:textId="77777777" w:rsidTr="00B63C0B">
        <w:tc>
          <w:tcPr>
            <w:tcW w:w="589" w:type="dxa"/>
            <w:shd w:val="clear" w:color="auto" w:fill="auto"/>
            <w:vAlign w:val="center"/>
          </w:tcPr>
          <w:p w14:paraId="24DDEBD8"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36</w:t>
            </w:r>
          </w:p>
        </w:tc>
        <w:tc>
          <w:tcPr>
            <w:tcW w:w="4084" w:type="dxa"/>
          </w:tcPr>
          <w:p w14:paraId="70AD8938"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Инвертор сварочный Торус-250 Экстра № 104000002522</w:t>
            </w:r>
          </w:p>
        </w:tc>
        <w:tc>
          <w:tcPr>
            <w:tcW w:w="851" w:type="dxa"/>
          </w:tcPr>
          <w:p w14:paraId="4C761BAF"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68D60E87" w14:textId="76A6E164" w:rsidR="00D04F73" w:rsidRDefault="00D04F73" w:rsidP="00822AC4">
            <w:pPr>
              <w:spacing w:after="0"/>
              <w:ind w:right="5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6A10E99B" w14:textId="1F9637E0" w:rsidR="00D04F73" w:rsidRDefault="00D04F73" w:rsidP="00822AC4">
            <w:pPr>
              <w:spacing w:after="0"/>
              <w:ind w:right="50"/>
              <w:jc w:val="center"/>
            </w:pPr>
          </w:p>
        </w:tc>
        <w:tc>
          <w:tcPr>
            <w:tcW w:w="1134" w:type="dxa"/>
            <w:vAlign w:val="center"/>
          </w:tcPr>
          <w:p w14:paraId="25DEC1C4" w14:textId="5D04E370" w:rsidR="00D04F73" w:rsidRDefault="00D04F73" w:rsidP="00822AC4">
            <w:pPr>
              <w:spacing w:after="0"/>
              <w:ind w:right="46"/>
              <w:jc w:val="center"/>
            </w:pPr>
          </w:p>
        </w:tc>
        <w:tc>
          <w:tcPr>
            <w:tcW w:w="1139" w:type="dxa"/>
            <w:vAlign w:val="center"/>
          </w:tcPr>
          <w:p w14:paraId="6DBC499A" w14:textId="6759043F" w:rsidR="00D04F73" w:rsidRDefault="00D04F73" w:rsidP="00822AC4">
            <w:pPr>
              <w:spacing w:after="0"/>
              <w:ind w:right="46"/>
              <w:jc w:val="center"/>
            </w:pPr>
          </w:p>
        </w:tc>
      </w:tr>
      <w:tr w:rsidR="00D04F73" w:rsidRPr="00C545E3" w14:paraId="1DDA9E60" w14:textId="77777777" w:rsidTr="00B63C0B">
        <w:tc>
          <w:tcPr>
            <w:tcW w:w="589" w:type="dxa"/>
            <w:shd w:val="clear" w:color="auto" w:fill="auto"/>
            <w:vAlign w:val="center"/>
          </w:tcPr>
          <w:p w14:paraId="71C690A8"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37</w:t>
            </w:r>
          </w:p>
        </w:tc>
        <w:tc>
          <w:tcPr>
            <w:tcW w:w="4084" w:type="dxa"/>
          </w:tcPr>
          <w:p w14:paraId="69A8803A" w14:textId="77777777" w:rsidR="00D04F73" w:rsidRPr="00C545E3" w:rsidRDefault="00D04F73" w:rsidP="00822AC4">
            <w:pPr>
              <w:widowControl w:val="0"/>
              <w:spacing w:before="60" w:after="60" w:line="240" w:lineRule="auto"/>
              <w:ind w:right="57"/>
              <w:rPr>
                <w:rFonts w:ascii="Tahoma" w:hAnsi="Tahoma" w:cs="Tahoma"/>
                <w:sz w:val="20"/>
                <w:szCs w:val="20"/>
              </w:rPr>
            </w:pPr>
            <w:r w:rsidRPr="00C545E3">
              <w:rPr>
                <w:rFonts w:ascii="Tahoma" w:hAnsi="Tahoma" w:cs="Tahoma"/>
                <w:sz w:val="20"/>
                <w:szCs w:val="20"/>
              </w:rPr>
              <w:t>Полуавтомат сварочный Foxweld INVERMIG 500E №104000002508</w:t>
            </w:r>
          </w:p>
        </w:tc>
        <w:tc>
          <w:tcPr>
            <w:tcW w:w="851" w:type="dxa"/>
          </w:tcPr>
          <w:p w14:paraId="004C3360" w14:textId="77777777" w:rsidR="00D04F73" w:rsidRPr="00C545E3" w:rsidRDefault="00D04F73" w:rsidP="00822AC4">
            <w:pPr>
              <w:widowControl w:val="0"/>
              <w:spacing w:before="60" w:after="60" w:line="240" w:lineRule="auto"/>
              <w:ind w:right="57"/>
              <w:jc w:val="center"/>
              <w:rPr>
                <w:rFonts w:ascii="Tahoma" w:hAnsi="Tahoma" w:cs="Tahoma"/>
                <w:sz w:val="20"/>
                <w:szCs w:val="20"/>
              </w:rPr>
            </w:pPr>
            <w:r w:rsidRPr="00C545E3">
              <w:rPr>
                <w:rFonts w:ascii="Tahoma" w:hAnsi="Tahoma" w:cs="Tahoma"/>
                <w:sz w:val="20"/>
                <w:szCs w:val="20"/>
              </w:rPr>
              <w:t>шт.</w:t>
            </w:r>
          </w:p>
        </w:tc>
        <w:tc>
          <w:tcPr>
            <w:tcW w:w="850" w:type="dxa"/>
          </w:tcPr>
          <w:p w14:paraId="2C271408" w14:textId="4707033D" w:rsidR="00D04F73" w:rsidRDefault="00D04F73" w:rsidP="00822AC4">
            <w:pPr>
              <w:spacing w:after="0"/>
              <w:ind w:right="50"/>
              <w:jc w:val="center"/>
              <w:rPr>
                <w:rFonts w:ascii="Tahoma" w:eastAsia="Tahoma" w:hAnsi="Tahoma" w:cs="Tahoma"/>
                <w:sz w:val="20"/>
              </w:rPr>
            </w:pPr>
            <w:r>
              <w:rPr>
                <w:rFonts w:ascii="Tahoma" w:eastAsia="Tahoma" w:hAnsi="Tahoma" w:cs="Tahoma"/>
                <w:sz w:val="20"/>
              </w:rPr>
              <w:t>1</w:t>
            </w:r>
          </w:p>
        </w:tc>
        <w:tc>
          <w:tcPr>
            <w:tcW w:w="1134" w:type="dxa"/>
            <w:shd w:val="clear" w:color="auto" w:fill="auto"/>
            <w:vAlign w:val="center"/>
          </w:tcPr>
          <w:p w14:paraId="065B987C" w14:textId="4E0D155B" w:rsidR="00D04F73" w:rsidRDefault="00D04F73" w:rsidP="00822AC4">
            <w:pPr>
              <w:spacing w:after="0"/>
              <w:ind w:right="50"/>
              <w:jc w:val="center"/>
            </w:pPr>
          </w:p>
        </w:tc>
        <w:tc>
          <w:tcPr>
            <w:tcW w:w="1134" w:type="dxa"/>
            <w:vAlign w:val="center"/>
          </w:tcPr>
          <w:p w14:paraId="02F57FC7" w14:textId="17A5C897" w:rsidR="00D04F73" w:rsidRDefault="00D04F73" w:rsidP="00822AC4">
            <w:pPr>
              <w:spacing w:after="0"/>
              <w:ind w:right="46"/>
              <w:jc w:val="center"/>
            </w:pPr>
          </w:p>
        </w:tc>
        <w:tc>
          <w:tcPr>
            <w:tcW w:w="1139" w:type="dxa"/>
            <w:vAlign w:val="center"/>
          </w:tcPr>
          <w:p w14:paraId="1F33B605" w14:textId="60EA4D56" w:rsidR="00D04F73" w:rsidRDefault="00D04F73" w:rsidP="00822AC4">
            <w:pPr>
              <w:spacing w:after="0"/>
              <w:ind w:right="46"/>
              <w:jc w:val="center"/>
            </w:pPr>
          </w:p>
        </w:tc>
      </w:tr>
      <w:tr w:rsidR="00D04F73" w:rsidRPr="00C545E3" w14:paraId="7C2E6BE4" w14:textId="77777777" w:rsidTr="00822AC4">
        <w:tc>
          <w:tcPr>
            <w:tcW w:w="6374" w:type="dxa"/>
            <w:gridSpan w:val="4"/>
            <w:shd w:val="clear" w:color="auto" w:fill="auto"/>
            <w:vAlign w:val="center"/>
          </w:tcPr>
          <w:p w14:paraId="7651C5BA" w14:textId="63122559" w:rsidR="00D04F73" w:rsidRDefault="00D04F73" w:rsidP="00D04F73">
            <w:pPr>
              <w:spacing w:after="0"/>
              <w:ind w:right="50"/>
              <w:jc w:val="right"/>
              <w:rPr>
                <w:rFonts w:ascii="Tahoma" w:eastAsia="Tahoma" w:hAnsi="Tahoma" w:cs="Tahoma"/>
                <w:sz w:val="20"/>
              </w:rPr>
            </w:pPr>
            <w:r>
              <w:rPr>
                <w:rFonts w:ascii="Tahoma" w:eastAsia="Tahoma" w:hAnsi="Tahoma" w:cs="Tahoma"/>
                <w:sz w:val="20"/>
              </w:rPr>
              <w:t>ИТОГО:</w:t>
            </w:r>
          </w:p>
        </w:tc>
        <w:tc>
          <w:tcPr>
            <w:tcW w:w="1134" w:type="dxa"/>
            <w:shd w:val="clear" w:color="auto" w:fill="auto"/>
            <w:vAlign w:val="center"/>
          </w:tcPr>
          <w:p w14:paraId="3A1B5C51" w14:textId="77777777" w:rsidR="00D04F73" w:rsidRDefault="00D04F73" w:rsidP="00822AC4">
            <w:pPr>
              <w:spacing w:after="0"/>
              <w:ind w:right="50"/>
              <w:jc w:val="center"/>
              <w:rPr>
                <w:rFonts w:ascii="Tahoma" w:eastAsia="Tahoma" w:hAnsi="Tahoma" w:cs="Tahoma"/>
                <w:sz w:val="20"/>
              </w:rPr>
            </w:pPr>
          </w:p>
        </w:tc>
        <w:tc>
          <w:tcPr>
            <w:tcW w:w="1134" w:type="dxa"/>
            <w:vAlign w:val="center"/>
          </w:tcPr>
          <w:p w14:paraId="46B1710F" w14:textId="77777777" w:rsidR="00D04F73" w:rsidRDefault="00D04F73" w:rsidP="00822AC4">
            <w:pPr>
              <w:spacing w:after="0"/>
              <w:ind w:right="46"/>
              <w:jc w:val="center"/>
              <w:rPr>
                <w:rFonts w:ascii="Tahoma" w:eastAsia="Tahoma" w:hAnsi="Tahoma" w:cs="Tahoma"/>
                <w:sz w:val="20"/>
              </w:rPr>
            </w:pPr>
          </w:p>
        </w:tc>
        <w:tc>
          <w:tcPr>
            <w:tcW w:w="1139" w:type="dxa"/>
            <w:vAlign w:val="center"/>
          </w:tcPr>
          <w:p w14:paraId="204B19ED" w14:textId="77777777" w:rsidR="00D04F73" w:rsidRDefault="00D04F73" w:rsidP="00822AC4">
            <w:pPr>
              <w:spacing w:after="0"/>
              <w:ind w:right="46"/>
              <w:jc w:val="center"/>
              <w:rPr>
                <w:rFonts w:ascii="Tahoma" w:eastAsia="Tahoma" w:hAnsi="Tahoma" w:cs="Tahoma"/>
                <w:sz w:val="20"/>
              </w:rPr>
            </w:pPr>
          </w:p>
        </w:tc>
      </w:tr>
    </w:tbl>
    <w:p w14:paraId="0A232E0E" w14:textId="77777777" w:rsidR="005F6EB9" w:rsidRDefault="005F6EB9" w:rsidP="00D04F73">
      <w:pPr>
        <w:pStyle w:val="af3"/>
        <w:widowControl w:val="0"/>
        <w:spacing w:before="0" w:beforeAutospacing="0" w:after="0" w:afterAutospacing="0"/>
        <w:jc w:val="both"/>
        <w:rPr>
          <w:rFonts w:ascii="Tahoma" w:hAnsi="Tahoma" w:cs="Tahoma"/>
          <w:b/>
          <w:bCs/>
          <w:color w:val="000000"/>
          <w:sz w:val="22"/>
        </w:rPr>
      </w:pPr>
    </w:p>
    <w:p w14:paraId="152E54D2" w14:textId="276C4E2D" w:rsidR="005338D1" w:rsidRPr="001C3AE8" w:rsidRDefault="005338D1" w:rsidP="005338D1">
      <w:pPr>
        <w:pStyle w:val="af3"/>
        <w:widowControl w:val="0"/>
        <w:spacing w:before="0" w:beforeAutospacing="0" w:after="0" w:afterAutospacing="0"/>
        <w:ind w:firstLine="709"/>
        <w:jc w:val="both"/>
        <w:rPr>
          <w:rFonts w:ascii="Tahoma" w:hAnsi="Tahoma" w:cs="Tahoma"/>
          <w:sz w:val="22"/>
          <w:szCs w:val="22"/>
        </w:rPr>
      </w:pPr>
      <w:r w:rsidRPr="001A7842">
        <w:rPr>
          <w:rFonts w:ascii="Tahoma" w:hAnsi="Tahoma" w:cs="Tahoma"/>
          <w:snapToGrid w:val="0"/>
          <w:color w:val="000000"/>
          <w:sz w:val="22"/>
          <w:szCs w:val="22"/>
        </w:rPr>
        <w:t xml:space="preserve">Цена договора </w:t>
      </w:r>
      <w:r>
        <w:rPr>
          <w:rFonts w:ascii="Tahoma" w:hAnsi="Tahoma" w:cs="Tahoma"/>
          <w:snapToGrid w:val="0"/>
          <w:color w:val="000000"/>
          <w:sz w:val="22"/>
          <w:szCs w:val="22"/>
        </w:rPr>
        <w:t xml:space="preserve">является предельной и </w:t>
      </w:r>
      <w:r w:rsidRPr="001A7842">
        <w:rPr>
          <w:rFonts w:ascii="Tahoma" w:hAnsi="Tahoma" w:cs="Tahoma"/>
          <w:snapToGrid w:val="0"/>
          <w:color w:val="000000"/>
          <w:sz w:val="22"/>
          <w:szCs w:val="22"/>
        </w:rPr>
        <w:t xml:space="preserve">составляет_______________ </w:t>
      </w:r>
      <w:r w:rsidRPr="001A7842">
        <w:rPr>
          <w:rFonts w:ascii="Tahoma" w:hAnsi="Tahoma" w:cs="Tahoma"/>
          <w:i/>
          <w:sz w:val="22"/>
          <w:szCs w:val="22"/>
        </w:rPr>
        <w:t>(указывается сумма цифрами и ее расшифровка прописью в скобках)</w:t>
      </w:r>
      <w:r w:rsidRPr="001A7842">
        <w:rPr>
          <w:rFonts w:ascii="Tahoma" w:hAnsi="Tahoma" w:cs="Tahoma"/>
          <w:sz w:val="22"/>
          <w:szCs w:val="22"/>
        </w:rPr>
        <w:t xml:space="preserve">, </w:t>
      </w:r>
      <w:r>
        <w:rPr>
          <w:rFonts w:ascii="Tahoma" w:hAnsi="Tahoma" w:cs="Tahoma"/>
          <w:sz w:val="22"/>
          <w:szCs w:val="22"/>
        </w:rPr>
        <w:t>без НДС, ____________ (_________)</w:t>
      </w:r>
      <w:r w:rsidRPr="001C3AE8">
        <w:rPr>
          <w:rFonts w:ascii="Tahoma" w:hAnsi="Tahoma" w:cs="Tahoma"/>
          <w:sz w:val="22"/>
          <w:szCs w:val="22"/>
        </w:rPr>
        <w:t xml:space="preserve">[в том числе НДС ___ % в размере ________________ (____________) </w:t>
      </w:r>
      <w:r w:rsidRPr="001C3AE8">
        <w:rPr>
          <w:rFonts w:ascii="Tahoma" w:hAnsi="Tahoma" w:cs="Tahoma"/>
          <w:i/>
          <w:sz w:val="22"/>
          <w:szCs w:val="22"/>
        </w:rPr>
        <w:t xml:space="preserve">(сумма цифрами и прописью) </w:t>
      </w:r>
      <w:r w:rsidRPr="001C3AE8">
        <w:rPr>
          <w:rFonts w:ascii="Tahoma" w:hAnsi="Tahoma" w:cs="Tahoma"/>
          <w:sz w:val="22"/>
          <w:szCs w:val="22"/>
        </w:rPr>
        <w:t>рублей ______ копеек] / [НДС не облагается по основаниям, предусмотренным ________________НК РФ].</w:t>
      </w:r>
    </w:p>
    <w:p w14:paraId="62AE63C3" w14:textId="77777777" w:rsidR="005F6EB9" w:rsidRPr="005F6EB9" w:rsidRDefault="005F6EB9" w:rsidP="00535919">
      <w:pPr>
        <w:pStyle w:val="af3"/>
        <w:widowControl w:val="0"/>
        <w:spacing w:before="0" w:beforeAutospacing="0" w:after="0" w:afterAutospacing="0"/>
        <w:ind w:firstLine="709"/>
        <w:jc w:val="both"/>
        <w:rPr>
          <w:rFonts w:ascii="Tahoma" w:hAnsi="Tahoma" w:cs="Tahoma"/>
          <w:snapToGrid w:val="0"/>
          <w:color w:val="000000"/>
          <w:sz w:val="20"/>
          <w:szCs w:val="22"/>
        </w:rPr>
      </w:pPr>
    </w:p>
    <w:p w14:paraId="5FB5F43C" w14:textId="77777777" w:rsidR="005F6EB9" w:rsidRPr="005F6EB9" w:rsidRDefault="005F6EB9" w:rsidP="005F6EB9">
      <w:pPr>
        <w:spacing w:after="0" w:line="240" w:lineRule="auto"/>
        <w:rPr>
          <w:rFonts w:ascii="Tahoma" w:hAnsi="Tahoma" w:cs="Tahoma"/>
          <w:b/>
          <w:bCs/>
          <w:color w:val="FF0000"/>
          <w:sz w:val="20"/>
        </w:rPr>
      </w:pPr>
      <w:r w:rsidRPr="005F6EB9">
        <w:rPr>
          <w:rFonts w:ascii="Tahoma" w:hAnsi="Tahoma" w:cs="Tahoma"/>
          <w:b/>
          <w:bCs/>
          <w:color w:val="FF0000"/>
          <w:sz w:val="20"/>
        </w:rPr>
        <w:t xml:space="preserve">ВНИМАНИЕ! </w:t>
      </w:r>
    </w:p>
    <w:p w14:paraId="164A9C43" w14:textId="3841B4DE" w:rsidR="00535919" w:rsidRDefault="005F6EB9" w:rsidP="00535919">
      <w:pPr>
        <w:pStyle w:val="ConsNormal"/>
        <w:ind w:firstLine="540"/>
        <w:jc w:val="both"/>
        <w:rPr>
          <w:rFonts w:ascii="Tahoma" w:hAnsi="Tahoma" w:cs="Tahoma"/>
          <w:bCs/>
          <w:color w:val="FF0000"/>
        </w:rPr>
      </w:pPr>
      <w:r w:rsidRPr="005F6EB9">
        <w:rPr>
          <w:rFonts w:ascii="Tahoma" w:hAnsi="Tahoma" w:cs="Tahoma"/>
          <w:bCs/>
          <w:color w:val="FF0000"/>
          <w:sz w:val="22"/>
        </w:rPr>
        <w:t xml:space="preserve">При подаче Заявки на ЭТП Участником закупки указывается предельная стоимость Договора, </w:t>
      </w:r>
      <w:r w:rsidR="005338D1">
        <w:rPr>
          <w:rFonts w:ascii="Tahoma" w:hAnsi="Tahoma" w:cs="Tahoma"/>
          <w:bCs/>
          <w:color w:val="FF0000"/>
          <w:sz w:val="22"/>
        </w:rPr>
        <w:t xml:space="preserve">не превышающая </w:t>
      </w:r>
      <w:r w:rsidRPr="005F6EB9">
        <w:rPr>
          <w:rFonts w:ascii="Tahoma" w:hAnsi="Tahoma" w:cs="Tahoma"/>
          <w:bCs/>
          <w:color w:val="FF0000"/>
          <w:sz w:val="22"/>
        </w:rPr>
        <w:t>установленн</w:t>
      </w:r>
      <w:r w:rsidR="005338D1">
        <w:rPr>
          <w:rFonts w:ascii="Tahoma" w:hAnsi="Tahoma" w:cs="Tahoma"/>
          <w:bCs/>
          <w:color w:val="FF0000"/>
          <w:sz w:val="22"/>
        </w:rPr>
        <w:t>ую</w:t>
      </w:r>
      <w:r w:rsidRPr="005F6EB9">
        <w:rPr>
          <w:rFonts w:ascii="Tahoma" w:hAnsi="Tahoma" w:cs="Tahoma"/>
          <w:bCs/>
          <w:color w:val="FF0000"/>
          <w:sz w:val="22"/>
        </w:rPr>
        <w:t xml:space="preserve"> Заказчиком</w:t>
      </w:r>
      <w:r w:rsidRPr="00911368">
        <w:rPr>
          <w:rFonts w:ascii="Tahoma" w:hAnsi="Tahoma" w:cs="Tahoma"/>
          <w:bCs/>
          <w:color w:val="FF0000"/>
        </w:rPr>
        <w:t>.</w:t>
      </w:r>
    </w:p>
    <w:p w14:paraId="4BC46A0F" w14:textId="77777777" w:rsidR="00054D69" w:rsidRDefault="00054D69" w:rsidP="00535919">
      <w:pPr>
        <w:pStyle w:val="ConsNormal"/>
        <w:ind w:firstLine="540"/>
        <w:jc w:val="both"/>
        <w:rPr>
          <w:rFonts w:ascii="Tahoma" w:hAnsi="Tahoma" w:cs="Tahoma"/>
          <w:b/>
          <w:bCs/>
          <w:sz w:val="22"/>
          <w:szCs w:val="22"/>
        </w:rPr>
      </w:pPr>
    </w:p>
    <w:p w14:paraId="10903FA6" w14:textId="2DE2ED54" w:rsidR="00DD7331" w:rsidRPr="00C70561" w:rsidRDefault="00313503" w:rsidP="00DD7331">
      <w:pPr>
        <w:pStyle w:val="af3"/>
        <w:widowControl w:val="0"/>
        <w:spacing w:before="0" w:beforeAutospacing="0" w:after="0" w:afterAutospacing="0"/>
        <w:ind w:left="55"/>
        <w:jc w:val="both"/>
        <w:rPr>
          <w:rFonts w:ascii="Tahoma" w:hAnsi="Tahoma" w:cs="Tahoma"/>
          <w:sz w:val="22"/>
          <w:szCs w:val="22"/>
        </w:rPr>
      </w:pPr>
      <w:r w:rsidRPr="000769B1">
        <w:rPr>
          <w:rFonts w:ascii="Tahoma" w:eastAsia="Calibri" w:hAnsi="Tahoma" w:cs="Tahoma"/>
          <w:sz w:val="22"/>
        </w:rPr>
        <w:t xml:space="preserve">Цена Договора включает в себя вознаграждение Исполнителя, а также все его затраты по исполнению Договора (если в силу Договора соответствующие обязанности не лежат на Заказчике), включая, но не ограничиваясь: затраты на обеспечение материалами, их </w:t>
      </w:r>
      <w:r w:rsidRPr="000769B1">
        <w:rPr>
          <w:rFonts w:ascii="Tahoma" w:eastAsia="Calibri" w:hAnsi="Tahoma" w:cs="Tahoma"/>
          <w:sz w:val="22"/>
        </w:rPr>
        <w:lastRenderedPageBreak/>
        <w:t>складирование, охрану, выполнение погрузо-разгрузочных работ, затраты на обеспечение места оказания Услуг тепловой и электрической энергией, водоснабжением, обеспечение персонала спецодеждой, индивидуальными средствами защиты, и измерительными приборами,  обслуживание техники, стоимость тары, упаковки, маркировки, затраты, связанные с вирусными инфекциями, непредвиденные расходы и все возможные прочие расходы, издержки, накладные расходы и иные затраты, понесённые им в связи с исполнением Договора, а также уплату всех налогов, сборов, пошлин и иных обязательных платежей, в том числе необходимых для ввоза материалов из-за рубежа</w:t>
      </w:r>
      <w:r w:rsidR="00DD7331" w:rsidRPr="00C70561">
        <w:rPr>
          <w:rFonts w:ascii="Tahoma" w:hAnsi="Tahoma" w:cs="Tahoma"/>
          <w:sz w:val="22"/>
          <w:szCs w:val="22"/>
        </w:rPr>
        <w:t>.</w:t>
      </w:r>
    </w:p>
    <w:p w14:paraId="7F33D7C7" w14:textId="77777777" w:rsidR="00DF666E" w:rsidRDefault="00DF666E" w:rsidP="00EC4089">
      <w:pPr>
        <w:snapToGrid w:val="0"/>
        <w:spacing w:after="0" w:line="240" w:lineRule="auto"/>
        <w:jc w:val="both"/>
        <w:rPr>
          <w:rFonts w:ascii="Tahoma" w:hAnsi="Tahoma" w:cs="Tahoma"/>
        </w:rPr>
      </w:pPr>
    </w:p>
    <w:p w14:paraId="030AF740" w14:textId="53D3C5BB" w:rsidR="00EC4089" w:rsidRDefault="00535919" w:rsidP="00DF666E">
      <w:pPr>
        <w:snapToGrid w:val="0"/>
        <w:spacing w:after="0" w:line="240" w:lineRule="auto"/>
        <w:jc w:val="both"/>
        <w:rPr>
          <w:rFonts w:ascii="Tahoma" w:hAnsi="Tahoma" w:cs="Tahoma"/>
        </w:rPr>
      </w:pPr>
      <w:r w:rsidRPr="00E70C90">
        <w:rPr>
          <w:rFonts w:ascii="Tahoma" w:hAnsi="Tahoma" w:cs="Tahoma"/>
        </w:rPr>
        <w:t xml:space="preserve">1. </w:t>
      </w:r>
      <w:r w:rsidR="00274523" w:rsidRPr="00E70C90">
        <w:rPr>
          <w:rFonts w:ascii="Tahoma" w:hAnsi="Tahoma" w:cs="Tahoma"/>
        </w:rPr>
        <w:t>Срок оказания услуг:</w:t>
      </w:r>
      <w:r w:rsidR="009C79B5" w:rsidRPr="00E70C90">
        <w:rPr>
          <w:rFonts w:ascii="Tahoma" w:hAnsi="Tahoma" w:cs="Tahoma"/>
        </w:rPr>
        <w:t xml:space="preserve"> </w:t>
      </w:r>
      <w:r w:rsidR="000409B1" w:rsidRPr="0030650D">
        <w:rPr>
          <w:rFonts w:ascii="Tahoma" w:hAnsi="Tahoma" w:cs="Tahoma"/>
        </w:rPr>
        <w:t xml:space="preserve">С даты </w:t>
      </w:r>
      <w:r w:rsidR="000409B1">
        <w:rPr>
          <w:rFonts w:ascii="Tahoma" w:hAnsi="Tahoma" w:cs="Tahoma"/>
        </w:rPr>
        <w:t>заключения</w:t>
      </w:r>
      <w:r w:rsidR="00313503">
        <w:rPr>
          <w:rFonts w:ascii="Tahoma" w:hAnsi="Tahoma" w:cs="Tahoma"/>
        </w:rPr>
        <w:t xml:space="preserve"> договора по 31.12.2028</w:t>
      </w:r>
    </w:p>
    <w:p w14:paraId="7E5568E7" w14:textId="2BD12385" w:rsidR="00313503" w:rsidRDefault="00313503" w:rsidP="00DF666E">
      <w:pPr>
        <w:snapToGrid w:val="0"/>
        <w:spacing w:after="0" w:line="240" w:lineRule="auto"/>
        <w:jc w:val="both"/>
        <w:rPr>
          <w:rFonts w:ascii="Tahoma" w:hAnsi="Tahoma" w:cs="Tahoma"/>
          <w:color w:val="000000"/>
          <w:kern w:val="20"/>
        </w:rPr>
      </w:pPr>
    </w:p>
    <w:p w14:paraId="1740F5E7" w14:textId="77777777" w:rsidR="00313503" w:rsidRPr="00035DA9" w:rsidRDefault="00313503" w:rsidP="00313503">
      <w:pPr>
        <w:contextualSpacing/>
        <w:jc w:val="both"/>
        <w:rPr>
          <w:rFonts w:ascii="Tahoma" w:hAnsi="Tahoma" w:cs="Tahoma"/>
        </w:rPr>
      </w:pPr>
      <w:r w:rsidRPr="00035DA9">
        <w:rPr>
          <w:rFonts w:ascii="Tahoma" w:hAnsi="Tahoma" w:cs="Tahoma"/>
          <w:u w:val="single"/>
        </w:rPr>
        <w:t>Периодичность оказания услуг</w:t>
      </w:r>
      <w:r w:rsidRPr="00035DA9">
        <w:rPr>
          <w:rFonts w:ascii="Tahoma" w:hAnsi="Tahoma" w:cs="Tahoma"/>
        </w:rPr>
        <w:t>:</w:t>
      </w:r>
    </w:p>
    <w:p w14:paraId="3226523F" w14:textId="77777777" w:rsidR="00313503" w:rsidRPr="00035DA9" w:rsidRDefault="00313503" w:rsidP="00313503">
      <w:pPr>
        <w:contextualSpacing/>
        <w:jc w:val="both"/>
        <w:rPr>
          <w:rFonts w:ascii="Tahoma" w:hAnsi="Tahoma" w:cs="Tahoma"/>
        </w:rPr>
      </w:pPr>
      <w:r w:rsidRPr="00035DA9">
        <w:rPr>
          <w:rFonts w:ascii="Tahoma" w:hAnsi="Tahoma" w:cs="Tahoma"/>
        </w:rPr>
        <w:t>Испытания производятся один раз в 6 месяцев:</w:t>
      </w:r>
    </w:p>
    <w:p w14:paraId="032DFEA0" w14:textId="77777777" w:rsidR="00313503" w:rsidRPr="00035DA9" w:rsidRDefault="00313503" w:rsidP="00313503">
      <w:pPr>
        <w:contextualSpacing/>
        <w:jc w:val="both"/>
        <w:rPr>
          <w:rFonts w:ascii="Tahoma" w:hAnsi="Tahoma" w:cs="Tahoma"/>
        </w:rPr>
      </w:pPr>
      <w:r w:rsidRPr="00035DA9">
        <w:rPr>
          <w:rFonts w:ascii="Tahoma" w:hAnsi="Tahoma" w:cs="Tahoma"/>
        </w:rPr>
        <w:t xml:space="preserve">- первое проводится в мае 2026 г, </w:t>
      </w:r>
    </w:p>
    <w:p w14:paraId="168DFB65" w14:textId="77777777" w:rsidR="00313503" w:rsidRPr="00035DA9" w:rsidRDefault="00313503" w:rsidP="00313503">
      <w:pPr>
        <w:contextualSpacing/>
        <w:jc w:val="both"/>
        <w:rPr>
          <w:rFonts w:ascii="Tahoma" w:hAnsi="Tahoma" w:cs="Tahoma"/>
        </w:rPr>
      </w:pPr>
      <w:r w:rsidRPr="00035DA9">
        <w:rPr>
          <w:rFonts w:ascii="Tahoma" w:hAnsi="Tahoma" w:cs="Tahoma"/>
        </w:rPr>
        <w:t>- второе испытание проводится в декабре 2026 г.</w:t>
      </w:r>
    </w:p>
    <w:p w14:paraId="5FF21F2B" w14:textId="77777777" w:rsidR="00313503" w:rsidRPr="00035DA9" w:rsidRDefault="00313503" w:rsidP="00313503">
      <w:pPr>
        <w:contextualSpacing/>
        <w:jc w:val="both"/>
        <w:rPr>
          <w:rFonts w:ascii="Tahoma" w:hAnsi="Tahoma" w:cs="Tahoma"/>
        </w:rPr>
      </w:pPr>
      <w:r w:rsidRPr="00035DA9">
        <w:rPr>
          <w:rFonts w:ascii="Tahoma" w:hAnsi="Tahoma" w:cs="Tahoma"/>
        </w:rPr>
        <w:t>Очередность проверок в 202</w:t>
      </w:r>
      <w:r>
        <w:rPr>
          <w:rFonts w:ascii="Tahoma" w:hAnsi="Tahoma" w:cs="Tahoma"/>
        </w:rPr>
        <w:t>7</w:t>
      </w:r>
      <w:r w:rsidRPr="00035DA9">
        <w:rPr>
          <w:rFonts w:ascii="Tahoma" w:hAnsi="Tahoma" w:cs="Tahoma"/>
        </w:rPr>
        <w:t xml:space="preserve"> и 2028 годах соответствует указанным выше временным срокам по месяцам.</w:t>
      </w:r>
    </w:p>
    <w:p w14:paraId="114C5D97" w14:textId="66A29E6B" w:rsidR="00313503" w:rsidRDefault="00313503" w:rsidP="00313503">
      <w:pPr>
        <w:snapToGrid w:val="0"/>
        <w:spacing w:after="0" w:line="240" w:lineRule="auto"/>
        <w:jc w:val="both"/>
        <w:rPr>
          <w:rFonts w:ascii="Tahoma" w:hAnsi="Tahoma" w:cs="Tahoma"/>
          <w:color w:val="000000"/>
          <w:kern w:val="20"/>
        </w:rPr>
      </w:pPr>
      <w:r w:rsidRPr="00035DA9">
        <w:rPr>
          <w:rFonts w:ascii="Tahoma" w:hAnsi="Tahoma" w:cs="Tahoma"/>
        </w:rPr>
        <w:t>Оказание услуг осуществляется по предварительному согласованию с энергослужбой АО «КРП» и с оформлением пропуска для персонала Исполнителя на объекты Заказчика. Заявка направляется Заказчиком</w:t>
      </w:r>
      <w:r>
        <w:rPr>
          <w:rFonts w:ascii="Tahoma" w:hAnsi="Tahoma" w:cs="Tahoma"/>
        </w:rPr>
        <w:t>.</w:t>
      </w:r>
      <w:r w:rsidRPr="00035DA9">
        <w:rPr>
          <w:rFonts w:ascii="Tahoma" w:hAnsi="Tahoma" w:cs="Tahoma"/>
        </w:rPr>
        <w:t xml:space="preserve"> </w:t>
      </w:r>
      <w:r w:rsidRPr="00F86496">
        <w:rPr>
          <w:rFonts w:ascii="Tahoma" w:hAnsi="Tahoma" w:cs="Tahoma"/>
        </w:rPr>
        <w:t>Заявка направляется Заказчиком на электронный адрес Исполнителя, указанный в Договоре. Исполнитель обязан оказать услуги по заявке не позднее пяти рабочих дней с даты ее направления Заказчиком</w:t>
      </w:r>
      <w:r w:rsidRPr="00035DA9">
        <w:rPr>
          <w:rFonts w:ascii="Tahoma" w:hAnsi="Tahoma" w:cs="Tahoma"/>
        </w:rPr>
        <w:t>.</w:t>
      </w:r>
    </w:p>
    <w:p w14:paraId="306A0D4B" w14:textId="77777777" w:rsidR="00DF666E" w:rsidRDefault="00DF666E" w:rsidP="00DF666E">
      <w:pPr>
        <w:snapToGrid w:val="0"/>
        <w:spacing w:after="0" w:line="240" w:lineRule="auto"/>
        <w:jc w:val="both"/>
        <w:rPr>
          <w:rFonts w:ascii="Tahoma" w:hAnsi="Tahoma" w:cs="Tahoma"/>
          <w:spacing w:val="-9"/>
        </w:rPr>
      </w:pPr>
    </w:p>
    <w:p w14:paraId="505F1901" w14:textId="7E1EEA2F" w:rsidR="00535919" w:rsidRDefault="00535919" w:rsidP="009C79B5">
      <w:pPr>
        <w:spacing w:after="0" w:line="240" w:lineRule="auto"/>
        <w:rPr>
          <w:rFonts w:ascii="Tahoma" w:hAnsi="Tahoma" w:cs="Tahoma"/>
          <w:spacing w:val="-9"/>
        </w:rPr>
      </w:pPr>
      <w:r w:rsidRPr="001A7842">
        <w:rPr>
          <w:rFonts w:ascii="Tahoma" w:hAnsi="Tahoma" w:cs="Tahoma"/>
          <w:spacing w:val="-9"/>
        </w:rPr>
        <w:t xml:space="preserve">2. Условия оплаты: </w:t>
      </w:r>
    </w:p>
    <w:tbl>
      <w:tblPr>
        <w:tblStyle w:val="71"/>
        <w:tblW w:w="9923" w:type="dxa"/>
        <w:tblLayout w:type="fixed"/>
        <w:tblCellMar>
          <w:left w:w="0" w:type="dxa"/>
          <w:right w:w="284" w:type="dxa"/>
        </w:tblCellMar>
        <w:tblLook w:val="04A0" w:firstRow="1" w:lastRow="0" w:firstColumn="1" w:lastColumn="0" w:noHBand="0" w:noVBand="1"/>
      </w:tblPr>
      <w:tblGrid>
        <w:gridCol w:w="2694"/>
        <w:gridCol w:w="7229"/>
      </w:tblGrid>
      <w:tr w:rsidR="00274523" w:rsidRPr="00EA7440" w14:paraId="1CDC7B96" w14:textId="77777777" w:rsidTr="00C251F9">
        <w:trPr>
          <w:trHeight w:val="280"/>
        </w:trPr>
        <w:tc>
          <w:tcPr>
            <w:tcW w:w="9923" w:type="dxa"/>
            <w:gridSpan w:val="2"/>
            <w:shd w:val="clear" w:color="auto" w:fill="F2F2F2" w:themeFill="background1" w:themeFillShade="F2"/>
          </w:tcPr>
          <w:p w14:paraId="1E96DE57" w14:textId="77777777" w:rsidR="00274523" w:rsidRPr="00EA7440" w:rsidRDefault="00274523" w:rsidP="00C251F9">
            <w:pPr>
              <w:spacing w:before="0" w:after="0"/>
              <w:ind w:left="148"/>
              <w:rPr>
                <w:rFonts w:ascii="Tahoma" w:hAnsi="Tahoma" w:cs="Tahoma"/>
                <w:b/>
                <w:sz w:val="22"/>
                <w:szCs w:val="22"/>
              </w:rPr>
            </w:pPr>
            <w:r w:rsidRPr="00EA7440">
              <w:rPr>
                <w:rFonts w:ascii="Tahoma" w:hAnsi="Tahoma" w:cs="Tahoma"/>
                <w:sz w:val="22"/>
                <w:szCs w:val="22"/>
              </w:rPr>
              <w:t>Оплата оказанных Услуг производится</w:t>
            </w:r>
            <w:r w:rsidRPr="00EA7440">
              <w:rPr>
                <w:rFonts w:ascii="Tahoma" w:hAnsi="Tahoma" w:cs="Tahoma"/>
                <w:b/>
                <w:sz w:val="22"/>
                <w:szCs w:val="22"/>
              </w:rPr>
              <w:t xml:space="preserve"> </w:t>
            </w:r>
          </w:p>
        </w:tc>
      </w:tr>
      <w:tr w:rsidR="00274523" w:rsidRPr="00EA7440" w14:paraId="38B1BF81" w14:textId="77777777" w:rsidTr="00C251F9">
        <w:trPr>
          <w:trHeight w:val="280"/>
        </w:trPr>
        <w:tc>
          <w:tcPr>
            <w:tcW w:w="2694" w:type="dxa"/>
          </w:tcPr>
          <w:p w14:paraId="65A11B9B" w14:textId="1828D8DC" w:rsidR="00274523" w:rsidRPr="00EA7440" w:rsidRDefault="00274523" w:rsidP="00C251F9">
            <w:pPr>
              <w:tabs>
                <w:tab w:val="left" w:pos="1410"/>
              </w:tabs>
              <w:spacing w:before="0" w:after="0"/>
              <w:ind w:right="-150"/>
              <w:rPr>
                <w:rFonts w:ascii="Tahoma" w:hAnsi="Tahoma" w:cs="Tahoma"/>
                <w:i/>
                <w:sz w:val="22"/>
                <w:szCs w:val="22"/>
              </w:rPr>
            </w:pPr>
            <w:r w:rsidRPr="00EA7440">
              <w:rPr>
                <w:rFonts w:ascii="Tahoma" w:hAnsi="Tahoma" w:cs="Tahoma"/>
                <w:i/>
                <w:sz w:val="22"/>
                <w:szCs w:val="22"/>
              </w:rPr>
              <w:t>Единый платежный день</w:t>
            </w:r>
          </w:p>
        </w:tc>
        <w:tc>
          <w:tcPr>
            <w:tcW w:w="7229" w:type="dxa"/>
            <w:shd w:val="clear" w:color="auto" w:fill="F2F2F2"/>
          </w:tcPr>
          <w:p w14:paraId="70AD0550" w14:textId="0582A47D" w:rsidR="00274523" w:rsidRPr="00EA7440" w:rsidRDefault="00274523" w:rsidP="00C251F9">
            <w:pPr>
              <w:tabs>
                <w:tab w:val="left" w:pos="1029"/>
                <w:tab w:val="left" w:pos="1418"/>
                <w:tab w:val="left" w:pos="3119"/>
              </w:tabs>
              <w:suppressAutoHyphens/>
              <w:spacing w:before="0" w:after="0"/>
              <w:rPr>
                <w:rFonts w:ascii="Tahoma" w:hAnsi="Tahoma" w:cs="Tahoma"/>
                <w:color w:val="FFC000"/>
                <w:sz w:val="22"/>
                <w:szCs w:val="22"/>
              </w:rPr>
            </w:pPr>
            <w:r w:rsidRPr="00EA7440">
              <w:rPr>
                <w:rFonts w:ascii="Tahoma" w:hAnsi="Tahoma" w:cs="Tahoma"/>
                <w:color w:val="FF0000"/>
                <w:sz w:val="22"/>
                <w:szCs w:val="22"/>
              </w:rPr>
              <w:t xml:space="preserve"> </w:t>
            </w:r>
            <w:r w:rsidR="00493DD3" w:rsidRPr="00EA7440">
              <w:rPr>
                <w:rFonts w:ascii="Tahoma" w:hAnsi="Tahoma" w:cs="Tahoma"/>
                <w:sz w:val="22"/>
                <w:szCs w:val="22"/>
              </w:rPr>
              <w:t>В</w:t>
            </w:r>
            <w:r w:rsidR="00493DD3">
              <w:rPr>
                <w:rFonts w:ascii="Tahoma" w:hAnsi="Tahoma" w:cs="Tahoma"/>
                <w:sz w:val="22"/>
                <w:szCs w:val="22"/>
              </w:rPr>
              <w:t xml:space="preserve"> последний</w:t>
            </w:r>
            <w:r w:rsidR="008F7E98" w:rsidRPr="00EA7440">
              <w:rPr>
                <w:rFonts w:ascii="Tahoma" w:hAnsi="Tahoma" w:cs="Tahoma"/>
                <w:sz w:val="22"/>
                <w:szCs w:val="22"/>
              </w:rPr>
              <w:t xml:space="preserve"> </w:t>
            </w:r>
            <w:r w:rsidRPr="00EA7440">
              <w:rPr>
                <w:rFonts w:ascii="Tahoma" w:hAnsi="Tahoma" w:cs="Tahoma"/>
                <w:sz w:val="22"/>
                <w:szCs w:val="22"/>
              </w:rPr>
              <w:t>рабочий вторник</w:t>
            </w:r>
          </w:p>
        </w:tc>
      </w:tr>
      <w:tr w:rsidR="00274523" w:rsidRPr="00EA7440" w14:paraId="2ACDF501" w14:textId="77777777" w:rsidTr="00C251F9">
        <w:tc>
          <w:tcPr>
            <w:tcW w:w="2694" w:type="dxa"/>
          </w:tcPr>
          <w:p w14:paraId="7B49F78B" w14:textId="69A91715" w:rsidR="00274523" w:rsidRPr="00EA7440" w:rsidRDefault="00274523" w:rsidP="00C251F9">
            <w:pPr>
              <w:tabs>
                <w:tab w:val="left" w:pos="1410"/>
              </w:tabs>
              <w:spacing w:before="0" w:after="0"/>
              <w:ind w:right="-150"/>
              <w:rPr>
                <w:rFonts w:ascii="Tahoma" w:hAnsi="Tahoma" w:cs="Tahoma"/>
                <w:i/>
                <w:sz w:val="22"/>
                <w:szCs w:val="22"/>
              </w:rPr>
            </w:pPr>
            <w:r w:rsidRPr="00EA7440">
              <w:rPr>
                <w:rFonts w:ascii="Tahoma" w:hAnsi="Tahoma" w:cs="Tahoma"/>
                <w:i/>
                <w:sz w:val="22"/>
                <w:szCs w:val="22"/>
              </w:rPr>
              <w:t>Период отсрочки</w:t>
            </w:r>
          </w:p>
        </w:tc>
        <w:tc>
          <w:tcPr>
            <w:tcW w:w="7229" w:type="dxa"/>
            <w:shd w:val="clear" w:color="auto" w:fill="F2F2F2"/>
          </w:tcPr>
          <w:p w14:paraId="5FAA7EC3" w14:textId="5D5EC232" w:rsidR="00274523" w:rsidRPr="00EA7440" w:rsidRDefault="00BD43B9" w:rsidP="00BD43B9">
            <w:pPr>
              <w:spacing w:before="0" w:after="0"/>
              <w:ind w:left="148"/>
              <w:rPr>
                <w:rFonts w:ascii="Tahoma" w:hAnsi="Tahoma" w:cs="Tahoma"/>
                <w:sz w:val="22"/>
                <w:szCs w:val="22"/>
              </w:rPr>
            </w:pPr>
            <w:r>
              <w:rPr>
                <w:rFonts w:ascii="Tahoma" w:hAnsi="Tahoma" w:cs="Tahoma"/>
                <w:sz w:val="22"/>
                <w:szCs w:val="22"/>
              </w:rPr>
              <w:t>н</w:t>
            </w:r>
            <w:r w:rsidR="00EA7440" w:rsidRPr="00EA7440">
              <w:rPr>
                <w:rFonts w:ascii="Tahoma" w:hAnsi="Tahoma" w:cs="Tahoma"/>
                <w:sz w:val="22"/>
                <w:szCs w:val="22"/>
              </w:rPr>
              <w:t>е позднее</w:t>
            </w:r>
            <w:r w:rsidR="00274523" w:rsidRPr="00EA7440">
              <w:rPr>
                <w:rFonts w:ascii="Tahoma" w:hAnsi="Tahoma" w:cs="Tahoma"/>
                <w:bCs/>
                <w:color w:val="FF0000"/>
                <w:sz w:val="22"/>
                <w:szCs w:val="22"/>
              </w:rPr>
              <w:t xml:space="preserve"> </w:t>
            </w:r>
            <w:r w:rsidR="00274523" w:rsidRPr="00EA7440">
              <w:rPr>
                <w:rFonts w:ascii="Tahoma" w:hAnsi="Tahoma" w:cs="Tahoma"/>
                <w:sz w:val="22"/>
                <w:szCs w:val="22"/>
              </w:rPr>
              <w:t>7 р.д.</w:t>
            </w:r>
          </w:p>
        </w:tc>
      </w:tr>
      <w:tr w:rsidR="00274523" w:rsidRPr="00EA7440" w14:paraId="1B92D3A6" w14:textId="77777777" w:rsidTr="00C251F9">
        <w:tc>
          <w:tcPr>
            <w:tcW w:w="2694" w:type="dxa"/>
          </w:tcPr>
          <w:p w14:paraId="3A3CEC00" w14:textId="77777777" w:rsidR="00274523" w:rsidRPr="00EA7440" w:rsidRDefault="00274523" w:rsidP="00C251F9">
            <w:pPr>
              <w:tabs>
                <w:tab w:val="left" w:pos="1410"/>
              </w:tabs>
              <w:spacing w:before="0" w:after="0"/>
              <w:ind w:right="-150"/>
              <w:rPr>
                <w:rFonts w:ascii="Tahoma" w:hAnsi="Tahoma" w:cs="Tahoma"/>
                <w:i/>
                <w:sz w:val="22"/>
                <w:szCs w:val="22"/>
              </w:rPr>
            </w:pPr>
            <w:r w:rsidRPr="00EA7440">
              <w:rPr>
                <w:rFonts w:ascii="Tahoma" w:hAnsi="Tahoma" w:cs="Tahoma"/>
                <w:i/>
                <w:sz w:val="22"/>
                <w:szCs w:val="22"/>
              </w:rPr>
              <w:t>Базовая дата</w:t>
            </w:r>
          </w:p>
        </w:tc>
        <w:tc>
          <w:tcPr>
            <w:tcW w:w="7229" w:type="dxa"/>
            <w:shd w:val="clear" w:color="auto" w:fill="F2F2F2"/>
          </w:tcPr>
          <w:p w14:paraId="4E367E29" w14:textId="5112DACD" w:rsidR="00274523" w:rsidRPr="00EA7440" w:rsidRDefault="00EA7440" w:rsidP="00C251F9">
            <w:pPr>
              <w:spacing w:before="0" w:after="0"/>
              <w:ind w:left="148"/>
              <w:rPr>
                <w:rFonts w:ascii="Tahoma" w:hAnsi="Tahoma" w:cs="Tahoma"/>
                <w:sz w:val="22"/>
                <w:szCs w:val="22"/>
              </w:rPr>
            </w:pPr>
            <w:r w:rsidRPr="00EA7440">
              <w:rPr>
                <w:rFonts w:ascii="Tahoma" w:hAnsi="Tahoma" w:cs="Tahoma"/>
                <w:sz w:val="22"/>
                <w:szCs w:val="22"/>
              </w:rPr>
              <w:t xml:space="preserve">с даты приемки оказанных Услуг </w:t>
            </w:r>
          </w:p>
        </w:tc>
      </w:tr>
      <w:tr w:rsidR="006F5222" w:rsidRPr="00EA7440" w14:paraId="0DDFE260" w14:textId="77777777" w:rsidTr="006F5222">
        <w:tc>
          <w:tcPr>
            <w:tcW w:w="2694" w:type="dxa"/>
          </w:tcPr>
          <w:p w14:paraId="223CC59C" w14:textId="53BDC739" w:rsidR="006F5222" w:rsidRPr="00EA7440" w:rsidRDefault="006F5222" w:rsidP="006F5222">
            <w:pPr>
              <w:tabs>
                <w:tab w:val="left" w:pos="1410"/>
              </w:tabs>
              <w:spacing w:after="0"/>
              <w:ind w:right="-150"/>
              <w:rPr>
                <w:rFonts w:ascii="Tahoma" w:hAnsi="Tahoma" w:cs="Tahoma"/>
                <w:i/>
                <w:sz w:val="22"/>
                <w:szCs w:val="22"/>
              </w:rPr>
            </w:pPr>
            <w:r w:rsidRPr="00EA7440">
              <w:rPr>
                <w:rFonts w:ascii="Tahoma" w:hAnsi="Tahoma" w:cs="Tahoma"/>
                <w:i/>
                <w:sz w:val="22"/>
                <w:szCs w:val="22"/>
              </w:rPr>
              <w:t>Дополнительные условия</w:t>
            </w:r>
          </w:p>
        </w:tc>
        <w:tc>
          <w:tcPr>
            <w:tcW w:w="7229" w:type="dxa"/>
            <w:shd w:val="clear" w:color="auto" w:fill="F2F2F2"/>
          </w:tcPr>
          <w:p w14:paraId="01DCCBFB" w14:textId="77777777" w:rsidR="00EA7440" w:rsidRPr="00EA7440" w:rsidRDefault="00EA7440" w:rsidP="00EA7440">
            <w:pPr>
              <w:pStyle w:val="a8"/>
              <w:widowControl w:val="0"/>
              <w:autoSpaceDE w:val="0"/>
              <w:autoSpaceDN w:val="0"/>
              <w:adjustRightInd w:val="0"/>
              <w:spacing w:before="120" w:after="240"/>
              <w:ind w:left="150" w:right="142"/>
              <w:rPr>
                <w:rFonts w:ascii="Tahoma" w:hAnsi="Tahoma" w:cs="Tahoma"/>
                <w:sz w:val="22"/>
                <w:szCs w:val="22"/>
              </w:rPr>
            </w:pPr>
            <w:r w:rsidRPr="00EA7440">
              <w:rPr>
                <w:rFonts w:ascii="Tahoma" w:hAnsi="Tahoma" w:cs="Tahoma"/>
                <w:sz w:val="22"/>
                <w:szCs w:val="22"/>
              </w:rPr>
              <w:t>при условии предоставления оригиналов/скан-копий и, если применимо, подписания обеими Сторонами:</w:t>
            </w:r>
          </w:p>
          <w:p w14:paraId="0E8A0027" w14:textId="77777777" w:rsidR="00EA7440" w:rsidRPr="00EA7440" w:rsidRDefault="00EA7440" w:rsidP="00EA7440">
            <w:pPr>
              <w:pStyle w:val="a8"/>
              <w:widowControl w:val="0"/>
              <w:autoSpaceDE w:val="0"/>
              <w:autoSpaceDN w:val="0"/>
              <w:adjustRightInd w:val="0"/>
              <w:ind w:left="140" w:firstLine="2"/>
              <w:rPr>
                <w:rFonts w:ascii="Tahoma" w:hAnsi="Tahoma" w:cs="Tahoma"/>
                <w:sz w:val="22"/>
                <w:szCs w:val="22"/>
              </w:rPr>
            </w:pPr>
            <w:r w:rsidRPr="00EA7440">
              <w:rPr>
                <w:rFonts w:ascii="Tahoma" w:hAnsi="Tahoma" w:cs="Tahoma"/>
                <w:sz w:val="22"/>
                <w:szCs w:val="22"/>
              </w:rPr>
              <w:t xml:space="preserve">- Акта сдачи-приемки услуг; </w:t>
            </w:r>
          </w:p>
          <w:p w14:paraId="5F3492D6" w14:textId="77777777" w:rsidR="00EA7440" w:rsidRPr="00EA7440" w:rsidRDefault="00EA7440" w:rsidP="00EA7440">
            <w:pPr>
              <w:pStyle w:val="a8"/>
              <w:widowControl w:val="0"/>
              <w:autoSpaceDE w:val="0"/>
              <w:autoSpaceDN w:val="0"/>
              <w:adjustRightInd w:val="0"/>
              <w:ind w:left="140" w:firstLine="2"/>
              <w:rPr>
                <w:rFonts w:ascii="Tahoma" w:hAnsi="Tahoma" w:cs="Tahoma"/>
                <w:sz w:val="22"/>
                <w:szCs w:val="22"/>
              </w:rPr>
            </w:pPr>
            <w:r w:rsidRPr="00EA7440">
              <w:rPr>
                <w:rFonts w:ascii="Tahoma" w:hAnsi="Tahoma" w:cs="Tahoma"/>
                <w:color w:val="FF0000"/>
                <w:sz w:val="22"/>
                <w:szCs w:val="22"/>
              </w:rPr>
              <w:t xml:space="preserve">[ - </w:t>
            </w:r>
            <w:r w:rsidRPr="00EA7440">
              <w:rPr>
                <w:rFonts w:ascii="Tahoma" w:hAnsi="Tahoma" w:cs="Tahoma"/>
                <w:sz w:val="22"/>
                <w:szCs w:val="22"/>
              </w:rPr>
              <w:t>счета на оплату;</w:t>
            </w:r>
            <w:r w:rsidRPr="00EA7440">
              <w:rPr>
                <w:rFonts w:ascii="Tahoma" w:hAnsi="Tahoma" w:cs="Tahoma"/>
                <w:bCs/>
                <w:sz w:val="22"/>
                <w:szCs w:val="22"/>
              </w:rPr>
              <w:t xml:space="preserve"> </w:t>
            </w:r>
            <w:r w:rsidRPr="00EA7440">
              <w:rPr>
                <w:rFonts w:ascii="Tahoma" w:hAnsi="Tahoma" w:cs="Tahoma"/>
                <w:bCs/>
                <w:color w:val="FF0000"/>
                <w:sz w:val="22"/>
                <w:szCs w:val="22"/>
              </w:rPr>
              <w:t>]</w:t>
            </w:r>
          </w:p>
          <w:p w14:paraId="1075AFA4" w14:textId="4B27F13F" w:rsidR="00762A94" w:rsidRPr="008A2E66" w:rsidRDefault="00EA7440" w:rsidP="00313503">
            <w:pPr>
              <w:widowControl w:val="0"/>
              <w:autoSpaceDE w:val="0"/>
              <w:autoSpaceDN w:val="0"/>
              <w:adjustRightInd w:val="0"/>
              <w:ind w:firstLine="142"/>
              <w:rPr>
                <w:rFonts w:ascii="Tahoma" w:hAnsi="Tahoma" w:cs="Tahoma"/>
                <w:bCs/>
                <w:sz w:val="22"/>
                <w:szCs w:val="22"/>
              </w:rPr>
            </w:pPr>
            <w:r w:rsidRPr="00EA7440">
              <w:rPr>
                <w:rFonts w:ascii="Tahoma" w:hAnsi="Tahoma" w:cs="Tahoma"/>
                <w:color w:val="FF0000"/>
                <w:sz w:val="22"/>
                <w:szCs w:val="22"/>
              </w:rPr>
              <w:t xml:space="preserve">[ - </w:t>
            </w:r>
            <w:r w:rsidRPr="00EA7440">
              <w:rPr>
                <w:rFonts w:ascii="Tahoma" w:hAnsi="Tahoma" w:cs="Tahoma"/>
                <w:sz w:val="22"/>
                <w:szCs w:val="22"/>
                <w:highlight w:val="darkCyan"/>
              </w:rPr>
              <w:t>счёта- фактуры</w:t>
            </w:r>
            <w:r w:rsidRPr="00EA7440">
              <w:rPr>
                <w:rFonts w:ascii="Tahoma" w:hAnsi="Tahoma" w:cs="Tahoma"/>
                <w:sz w:val="22"/>
                <w:szCs w:val="22"/>
              </w:rPr>
              <w:t xml:space="preserve"> ;</w:t>
            </w:r>
            <w:r w:rsidRPr="00EA7440">
              <w:rPr>
                <w:rFonts w:ascii="Tahoma" w:hAnsi="Tahoma" w:cs="Tahoma"/>
                <w:color w:val="FF0000"/>
                <w:sz w:val="22"/>
                <w:szCs w:val="22"/>
              </w:rPr>
              <w:t>]</w:t>
            </w:r>
            <w:r w:rsidRPr="00EA7440">
              <w:rPr>
                <w:rStyle w:val="af8"/>
                <w:rFonts w:ascii="Tahoma" w:hAnsi="Tahoma" w:cs="Tahoma"/>
                <w:color w:val="FF0000"/>
                <w:sz w:val="22"/>
                <w:szCs w:val="22"/>
              </w:rPr>
              <w:footnoteReference w:id="2"/>
            </w:r>
          </w:p>
        </w:tc>
      </w:tr>
    </w:tbl>
    <w:p w14:paraId="4584DAD9" w14:textId="77777777" w:rsidR="008A2E66" w:rsidRDefault="008A2E66" w:rsidP="004F0EB6">
      <w:pPr>
        <w:suppressAutoHyphens/>
        <w:spacing w:after="0" w:line="240" w:lineRule="auto"/>
        <w:jc w:val="both"/>
        <w:rPr>
          <w:rFonts w:ascii="Tahoma" w:hAnsi="Tahoma" w:cs="Tahoma"/>
        </w:rPr>
      </w:pPr>
    </w:p>
    <w:p w14:paraId="7B1EEE1E" w14:textId="40B04647" w:rsidR="006F5222" w:rsidRDefault="00C251F9" w:rsidP="004F0EB6">
      <w:pPr>
        <w:suppressAutoHyphens/>
        <w:spacing w:after="0" w:line="240" w:lineRule="auto"/>
        <w:jc w:val="both"/>
        <w:rPr>
          <w:rFonts w:ascii="Tahoma" w:hAnsi="Tahoma" w:cs="Tahoma"/>
        </w:rPr>
      </w:pPr>
      <w:r w:rsidRPr="004F0EB6">
        <w:rPr>
          <w:rFonts w:ascii="Tahoma" w:hAnsi="Tahoma" w:cs="Tahoma"/>
        </w:rPr>
        <w:t xml:space="preserve">3. </w:t>
      </w:r>
      <w:r w:rsidR="00274523" w:rsidRPr="004F0EB6">
        <w:rPr>
          <w:rFonts w:ascii="Tahoma" w:hAnsi="Tahoma" w:cs="Tahoma"/>
        </w:rPr>
        <w:t>Место оказания услуг:</w:t>
      </w:r>
    </w:p>
    <w:p w14:paraId="7C89157A" w14:textId="77777777" w:rsidR="006E1E02" w:rsidRPr="006E1E02" w:rsidRDefault="006E1E02" w:rsidP="006E1E02">
      <w:pPr>
        <w:spacing w:after="0" w:line="240" w:lineRule="auto"/>
        <w:contextualSpacing/>
        <w:jc w:val="both"/>
        <w:rPr>
          <w:rFonts w:ascii="Tahoma" w:eastAsia="Times New Roman" w:hAnsi="Tahoma" w:cs="Tahoma"/>
          <w:iCs/>
          <w:lang w:eastAsia="ru-RU"/>
        </w:rPr>
      </w:pPr>
      <w:r w:rsidRPr="006E1E02">
        <w:rPr>
          <w:rFonts w:ascii="Tahoma" w:eastAsia="Times New Roman" w:hAnsi="Tahoma" w:cs="Tahoma"/>
          <w:iCs/>
          <w:lang w:eastAsia="ru-RU"/>
        </w:rPr>
        <w:t>Выезд специалиста производится по предварительному согласованию с представителем энергослужбы АО «КРП».</w:t>
      </w:r>
    </w:p>
    <w:p w14:paraId="3209F1FE" w14:textId="77777777" w:rsidR="006E1E02" w:rsidRPr="006E1E02" w:rsidRDefault="006E1E02" w:rsidP="006E1E02">
      <w:pPr>
        <w:spacing w:after="0" w:line="240" w:lineRule="auto"/>
        <w:contextualSpacing/>
        <w:jc w:val="both"/>
        <w:rPr>
          <w:rFonts w:ascii="Tahoma" w:eastAsia="Times New Roman" w:hAnsi="Tahoma" w:cs="Tahoma"/>
          <w:iCs/>
          <w:lang w:eastAsia="ru-RU"/>
        </w:rPr>
      </w:pPr>
      <w:r w:rsidRPr="006E1E02">
        <w:rPr>
          <w:rFonts w:ascii="Tahoma" w:eastAsia="Times New Roman" w:hAnsi="Tahoma" w:cs="Tahoma"/>
          <w:iCs/>
          <w:lang w:eastAsia="ru-RU"/>
        </w:rPr>
        <w:t xml:space="preserve">Услуги оказываются по адресу: </w:t>
      </w:r>
    </w:p>
    <w:p w14:paraId="42955CBD" w14:textId="77777777" w:rsidR="006E1E02" w:rsidRPr="006E1E02" w:rsidRDefault="006E1E02" w:rsidP="006E1E02">
      <w:pPr>
        <w:spacing w:after="0" w:line="240" w:lineRule="auto"/>
        <w:jc w:val="both"/>
        <w:rPr>
          <w:rFonts w:ascii="Tahoma" w:eastAsia="Times New Roman" w:hAnsi="Tahoma" w:cs="Tahoma"/>
          <w:iCs/>
          <w:lang w:eastAsia="ru-RU"/>
        </w:rPr>
      </w:pPr>
      <w:r w:rsidRPr="006E1E02">
        <w:rPr>
          <w:rFonts w:ascii="Tahoma" w:eastAsia="Times New Roman" w:hAnsi="Tahoma" w:cs="Tahoma"/>
          <w:iCs/>
          <w:lang w:eastAsia="ru-RU"/>
        </w:rPr>
        <w:t>- Российская Федерация, Красноярский край, Красноярск, улица Коммунальная 2, Злобинский грузовой район;</w:t>
      </w:r>
    </w:p>
    <w:p w14:paraId="771392BA" w14:textId="77777777" w:rsidR="006E1E02" w:rsidRPr="006E1E02" w:rsidRDefault="006E1E02" w:rsidP="006E1E02">
      <w:pPr>
        <w:spacing w:after="0" w:line="240" w:lineRule="auto"/>
        <w:jc w:val="both"/>
        <w:rPr>
          <w:rFonts w:ascii="Tahoma" w:eastAsia="Times New Roman" w:hAnsi="Tahoma" w:cs="Tahoma"/>
          <w:iCs/>
          <w:lang w:eastAsia="ru-RU"/>
        </w:rPr>
      </w:pPr>
      <w:r w:rsidRPr="006E1E02">
        <w:rPr>
          <w:rFonts w:ascii="Tahoma" w:eastAsia="Times New Roman" w:hAnsi="Tahoma" w:cs="Tahoma"/>
          <w:iCs/>
          <w:lang w:eastAsia="ru-RU"/>
        </w:rPr>
        <w:t>- Российская Федерация, Красноярский край, Емельяновский район, Солонцовский сельсовет, 3,5 км юго-восточнее д. Песчанка, сооружение 1, участок Песчанка Злобинского грузового района;</w:t>
      </w:r>
    </w:p>
    <w:p w14:paraId="44F0E221" w14:textId="77777777" w:rsidR="006E1E02" w:rsidRPr="006E1E02" w:rsidRDefault="006E1E02" w:rsidP="006E1E02">
      <w:pPr>
        <w:spacing w:after="0" w:line="240" w:lineRule="auto"/>
        <w:jc w:val="both"/>
        <w:rPr>
          <w:rFonts w:ascii="Tahoma" w:eastAsia="Times New Roman" w:hAnsi="Tahoma" w:cs="Tahoma"/>
          <w:iCs/>
          <w:lang w:eastAsia="ru-RU"/>
        </w:rPr>
      </w:pPr>
      <w:r w:rsidRPr="006E1E02">
        <w:rPr>
          <w:rFonts w:ascii="Tahoma" w:eastAsia="Times New Roman" w:hAnsi="Tahoma" w:cs="Tahoma"/>
          <w:iCs/>
          <w:lang w:eastAsia="ru-RU"/>
        </w:rPr>
        <w:t>- Российская Федерация, Красноярский край, Красноярск, улица Прибойная 30, Енисейский грузовой район.</w:t>
      </w:r>
    </w:p>
    <w:p w14:paraId="659FAABF" w14:textId="681FEFDE" w:rsidR="004F0EB6" w:rsidRDefault="006E1E02" w:rsidP="006E1E02">
      <w:pPr>
        <w:pStyle w:val="af3"/>
        <w:widowControl w:val="0"/>
        <w:spacing w:before="0" w:beforeAutospacing="0" w:after="0" w:afterAutospacing="0"/>
        <w:ind w:right="137"/>
        <w:jc w:val="both"/>
        <w:rPr>
          <w:rFonts w:ascii="Tahoma" w:hAnsi="Tahoma" w:cs="Tahoma"/>
        </w:rPr>
      </w:pPr>
      <w:r w:rsidRPr="006E1E02">
        <w:rPr>
          <w:rFonts w:ascii="Tahoma" w:hAnsi="Tahoma" w:cs="Tahoma"/>
          <w:iCs/>
          <w:sz w:val="22"/>
          <w:szCs w:val="22"/>
        </w:rPr>
        <w:t>Выезд специалиста и доставка оборудования осуществляется за счет Исполнителя</w:t>
      </w:r>
      <w:r w:rsidR="006154FC" w:rsidRPr="009F7935">
        <w:rPr>
          <w:rFonts w:ascii="Tahoma" w:hAnsi="Tahoma" w:cs="Tahoma"/>
        </w:rPr>
        <w:t>.</w:t>
      </w:r>
    </w:p>
    <w:p w14:paraId="049A9AF0" w14:textId="77777777" w:rsidR="006154FC" w:rsidRPr="004F0EB6" w:rsidRDefault="006154FC" w:rsidP="006154FC">
      <w:pPr>
        <w:pStyle w:val="af3"/>
        <w:widowControl w:val="0"/>
        <w:spacing w:before="0" w:beforeAutospacing="0" w:after="0" w:afterAutospacing="0"/>
        <w:ind w:right="137"/>
        <w:jc w:val="both"/>
        <w:rPr>
          <w:rFonts w:ascii="Tahoma" w:hAnsi="Tahoma" w:cs="Tahoma"/>
          <w:sz w:val="22"/>
          <w:szCs w:val="22"/>
        </w:rPr>
      </w:pPr>
    </w:p>
    <w:p w14:paraId="3B5DF50B" w14:textId="1E33924C" w:rsidR="001D59AD" w:rsidRPr="00DF666E" w:rsidRDefault="00C251F9" w:rsidP="004F0EB6">
      <w:pPr>
        <w:pStyle w:val="af3"/>
        <w:widowControl w:val="0"/>
        <w:spacing w:before="0" w:beforeAutospacing="0" w:after="0" w:afterAutospacing="0"/>
        <w:ind w:right="137"/>
        <w:jc w:val="both"/>
        <w:rPr>
          <w:rFonts w:ascii="Tahoma" w:hAnsi="Tahoma" w:cs="Tahoma"/>
          <w:sz w:val="22"/>
          <w:szCs w:val="22"/>
        </w:rPr>
      </w:pPr>
      <w:r w:rsidRPr="00DF666E">
        <w:rPr>
          <w:rFonts w:ascii="Tahoma" w:hAnsi="Tahoma" w:cs="Tahoma"/>
          <w:sz w:val="22"/>
          <w:szCs w:val="22"/>
        </w:rPr>
        <w:t xml:space="preserve">4. </w:t>
      </w:r>
      <w:r w:rsidR="00274523" w:rsidRPr="00DF666E">
        <w:rPr>
          <w:rFonts w:ascii="Tahoma" w:hAnsi="Tahoma" w:cs="Tahoma"/>
          <w:sz w:val="22"/>
          <w:szCs w:val="22"/>
        </w:rPr>
        <w:t>Условия оказания услуг: В соответствии с требованиями Технического задания – Раздел 3 Извещения.</w:t>
      </w:r>
      <w:r w:rsidR="008A5F71" w:rsidRPr="00DF666E">
        <w:rPr>
          <w:sz w:val="22"/>
          <w:szCs w:val="22"/>
        </w:rPr>
        <w:t xml:space="preserve"> </w:t>
      </w:r>
      <w:r w:rsidR="007D7F23" w:rsidRPr="007A0638">
        <w:rPr>
          <w:rFonts w:ascii="Tahoma" w:hAnsi="Tahoma" w:cs="Tahoma"/>
          <w:sz w:val="22"/>
        </w:rPr>
        <w:t xml:space="preserve">Стоимость услуг по договору является предельной. Количество и марка сварочного оборудования, подлежащего испытаниям, могут изменится в связи с выходом из строя оборудования или приобретением нового. Изменение количества предполагается в </w:t>
      </w:r>
      <w:r w:rsidR="007D7F23" w:rsidRPr="007A0638">
        <w:rPr>
          <w:rFonts w:ascii="Tahoma" w:hAnsi="Tahoma" w:cs="Tahoma"/>
          <w:sz w:val="22"/>
        </w:rPr>
        <w:lastRenderedPageBreak/>
        <w:t>меньшую сторону. Исполнитель не вправе требовать исполнения договора на весь заявленный объем оборудования</w:t>
      </w:r>
      <w:r w:rsidR="007D7F23">
        <w:rPr>
          <w:rFonts w:ascii="Tahoma" w:hAnsi="Tahoma" w:cs="Tahoma"/>
        </w:rPr>
        <w:t>.</w:t>
      </w:r>
    </w:p>
    <w:p w14:paraId="65D33124" w14:textId="77777777" w:rsidR="00EC4089" w:rsidRDefault="00EC4089" w:rsidP="009D7713">
      <w:pPr>
        <w:spacing w:after="0" w:line="240" w:lineRule="auto"/>
        <w:jc w:val="both"/>
        <w:rPr>
          <w:rFonts w:ascii="Tahoma" w:hAnsi="Tahoma" w:cs="Tahoma"/>
          <w:b/>
          <w:bCs/>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2"/>
        <w:gridCol w:w="4247"/>
      </w:tblGrid>
      <w:tr w:rsidR="00C5629D" w:rsidRPr="009F4AE9" w14:paraId="51D0856A" w14:textId="77777777" w:rsidTr="00E65E82">
        <w:tc>
          <w:tcPr>
            <w:tcW w:w="5382"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DE1114C"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247"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E65E82">
        <w:tc>
          <w:tcPr>
            <w:tcW w:w="5382"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247"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34158B40" w14:textId="77777777" w:rsidR="009D7713" w:rsidRDefault="009D7713" w:rsidP="009D7713">
      <w:pPr>
        <w:spacing w:after="0" w:line="240" w:lineRule="auto"/>
        <w:jc w:val="center"/>
        <w:rPr>
          <w:rFonts w:ascii="Tahoma" w:eastAsia="Times New Roman" w:hAnsi="Tahoma" w:cs="Tahoma"/>
          <w:b/>
          <w:lang w:eastAsia="ru-RU"/>
        </w:rPr>
      </w:pPr>
    </w:p>
    <w:p w14:paraId="2321ECF5" w14:textId="77777777" w:rsidR="009D7713" w:rsidRDefault="009D7713" w:rsidP="009D7713">
      <w:pPr>
        <w:spacing w:after="0" w:line="240" w:lineRule="auto"/>
        <w:jc w:val="center"/>
        <w:rPr>
          <w:rFonts w:ascii="Tahoma" w:eastAsia="Times New Roman" w:hAnsi="Tahoma" w:cs="Tahoma"/>
          <w:b/>
          <w:lang w:eastAsia="ru-RU"/>
        </w:rPr>
        <w:sectPr w:rsidR="009D7713" w:rsidSect="003445CF">
          <w:pgSz w:w="11906" w:h="16838"/>
          <w:pgMar w:top="851" w:right="851" w:bottom="851" w:left="1418" w:header="510" w:footer="510" w:gutter="0"/>
          <w:cols w:space="708"/>
          <w:docGrid w:linePitch="360"/>
        </w:sectPr>
      </w:pPr>
    </w:p>
    <w:p w14:paraId="03D9F6EB" w14:textId="6A474539" w:rsidR="00912DD5" w:rsidRPr="00912DD5" w:rsidRDefault="00912DD5" w:rsidP="00912DD5">
      <w:pPr>
        <w:pStyle w:val="Times12"/>
        <w:ind w:left="4536" w:firstLine="142"/>
        <w:jc w:val="right"/>
        <w:rPr>
          <w:rFonts w:ascii="Tahoma" w:hAnsi="Tahoma" w:cs="Tahoma"/>
          <w:sz w:val="22"/>
          <w:szCs w:val="22"/>
        </w:rPr>
      </w:pPr>
      <w:r w:rsidRPr="00912DD5">
        <w:rPr>
          <w:rFonts w:ascii="Tahoma" w:hAnsi="Tahoma" w:cs="Tahoma"/>
          <w:sz w:val="22"/>
          <w:szCs w:val="22"/>
        </w:rPr>
        <w:lastRenderedPageBreak/>
        <w:t>Форма №</w:t>
      </w:r>
      <w:r w:rsidR="004051A7">
        <w:rPr>
          <w:rFonts w:ascii="Tahoma" w:hAnsi="Tahoma" w:cs="Tahoma"/>
          <w:sz w:val="22"/>
          <w:szCs w:val="22"/>
        </w:rPr>
        <w:t>5</w:t>
      </w:r>
    </w:p>
    <w:p w14:paraId="5BE23EBC" w14:textId="77777777" w:rsidR="00912DD5" w:rsidRPr="00912DD5" w:rsidRDefault="00912DD5" w:rsidP="00912DD5">
      <w:pPr>
        <w:pStyle w:val="afd"/>
        <w:tabs>
          <w:tab w:val="left" w:pos="709"/>
        </w:tabs>
        <w:autoSpaceDE w:val="0"/>
        <w:spacing w:line="240" w:lineRule="auto"/>
        <w:ind w:firstLine="0"/>
        <w:jc w:val="right"/>
        <w:rPr>
          <w:rFonts w:ascii="Tahoma" w:hAnsi="Tahoma" w:cs="Tahoma"/>
          <w:vertAlign w:val="superscript"/>
        </w:rPr>
      </w:pPr>
      <w:r w:rsidRPr="00912DD5">
        <w:rPr>
          <w:rFonts w:ascii="Tahoma" w:hAnsi="Tahoma" w:cs="Tahoma"/>
        </w:rPr>
        <w:t>№  _____________</w:t>
      </w:r>
    </w:p>
    <w:p w14:paraId="118D86F6" w14:textId="77777777" w:rsidR="00912DD5" w:rsidRPr="00912DD5" w:rsidRDefault="00912DD5" w:rsidP="00912DD5">
      <w:pPr>
        <w:spacing w:after="0" w:line="240" w:lineRule="auto"/>
        <w:jc w:val="right"/>
        <w:rPr>
          <w:rFonts w:ascii="Tahoma" w:hAnsi="Tahoma" w:cs="Tahoma"/>
          <w:vertAlign w:val="superscript"/>
        </w:rPr>
      </w:pPr>
      <w:r w:rsidRPr="00912DD5">
        <w:rPr>
          <w:rFonts w:ascii="Tahoma" w:hAnsi="Tahoma" w:cs="Tahoma"/>
          <w:vertAlign w:val="superscript"/>
        </w:rPr>
        <w:t>(Номер извещения на ЭТП)</w:t>
      </w:r>
    </w:p>
    <w:p w14:paraId="14C5FFB7"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Форма подтверждения Участником закупочной процедуры </w:t>
      </w:r>
    </w:p>
    <w:p w14:paraId="0AEFC090"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наличия согласия на обработку персональных данных </w:t>
      </w:r>
    </w:p>
    <w:p w14:paraId="2ABB06D1"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 xml:space="preserve">и направления уведомлений об осуществлении </w:t>
      </w:r>
    </w:p>
    <w:p w14:paraId="640143BC" w14:textId="77777777" w:rsidR="00912DD5" w:rsidRPr="00912DD5" w:rsidRDefault="00912DD5" w:rsidP="00912DD5">
      <w:pPr>
        <w:tabs>
          <w:tab w:val="left" w:pos="2039"/>
        </w:tabs>
        <w:spacing w:after="0" w:line="240" w:lineRule="auto"/>
        <w:rPr>
          <w:rFonts w:ascii="Tahoma" w:eastAsia="Times New Roman" w:hAnsi="Tahoma" w:cs="Tahoma"/>
          <w:lang w:eastAsia="ru-RU"/>
        </w:rPr>
      </w:pPr>
      <w:r w:rsidRPr="00912DD5">
        <w:rPr>
          <w:rFonts w:ascii="Tahoma" w:eastAsia="Times New Roman" w:hAnsi="Tahoma" w:cs="Tahoma"/>
          <w:lang w:eastAsia="ru-RU"/>
        </w:rPr>
        <w:t>обработки персональных данных</w:t>
      </w:r>
    </w:p>
    <w:p w14:paraId="1F906BE6" w14:textId="77777777" w:rsidR="00912DD5" w:rsidRPr="00912DD5" w:rsidRDefault="00912DD5" w:rsidP="00912DD5">
      <w:pPr>
        <w:tabs>
          <w:tab w:val="left" w:pos="2039"/>
        </w:tabs>
        <w:spacing w:after="0" w:line="240" w:lineRule="auto"/>
        <w:jc w:val="both"/>
        <w:rPr>
          <w:rFonts w:ascii="Tahoma" w:eastAsia="Calibri" w:hAnsi="Tahoma" w:cs="Tahoma"/>
        </w:rPr>
      </w:pPr>
    </w:p>
    <w:p w14:paraId="02881FEA" w14:textId="77777777" w:rsidR="00912DD5" w:rsidRPr="00912DD5" w:rsidRDefault="00912DD5" w:rsidP="00912DD5">
      <w:pPr>
        <w:tabs>
          <w:tab w:val="left" w:pos="2039"/>
        </w:tabs>
        <w:spacing w:after="0" w:line="240" w:lineRule="auto"/>
        <w:jc w:val="center"/>
        <w:rPr>
          <w:rFonts w:ascii="Tahoma" w:eastAsia="Calibri" w:hAnsi="Tahoma" w:cs="Tahoma"/>
        </w:rPr>
      </w:pPr>
      <w:r w:rsidRPr="00912DD5">
        <w:rPr>
          <w:rFonts w:ascii="Tahoma" w:eastAsia="Calibri" w:hAnsi="Tahoma" w:cs="Tahoma"/>
        </w:rPr>
        <w:t>(фирменный бланк Участника закупки)</w:t>
      </w:r>
    </w:p>
    <w:p w14:paraId="3B3D00D1" w14:textId="77777777" w:rsidR="00912DD5" w:rsidRPr="00912DD5" w:rsidRDefault="00912DD5" w:rsidP="00912DD5">
      <w:pPr>
        <w:tabs>
          <w:tab w:val="left" w:pos="2039"/>
        </w:tabs>
        <w:spacing w:after="0" w:line="240" w:lineRule="auto"/>
        <w:jc w:val="center"/>
        <w:rPr>
          <w:rFonts w:ascii="Tahoma" w:eastAsia="Calibri" w:hAnsi="Tahoma" w:cs="Tahoma"/>
        </w:rPr>
      </w:pPr>
    </w:p>
    <w:p w14:paraId="2E551D3C" w14:textId="77777777" w:rsidR="00912DD5" w:rsidRPr="00912DD5" w:rsidRDefault="00912DD5" w:rsidP="00912DD5">
      <w:pPr>
        <w:tabs>
          <w:tab w:val="left" w:pos="2039"/>
        </w:tabs>
        <w:spacing w:after="0" w:line="240" w:lineRule="auto"/>
        <w:jc w:val="center"/>
        <w:rPr>
          <w:rFonts w:ascii="Tahoma" w:eastAsia="Calibri" w:hAnsi="Tahoma" w:cs="Tahoma"/>
          <w:b/>
        </w:rPr>
      </w:pPr>
      <w:r w:rsidRPr="00912DD5">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124F3FF8" w14:textId="77777777" w:rsidR="00912DD5" w:rsidRPr="00912DD5" w:rsidRDefault="00912DD5" w:rsidP="00912DD5">
      <w:pPr>
        <w:tabs>
          <w:tab w:val="left" w:pos="2039"/>
        </w:tabs>
        <w:spacing w:after="0" w:line="240" w:lineRule="auto"/>
        <w:jc w:val="both"/>
        <w:rPr>
          <w:rFonts w:ascii="Tahoma" w:eastAsia="Calibri" w:hAnsi="Tahoma" w:cs="Tahoma"/>
        </w:rPr>
      </w:pPr>
    </w:p>
    <w:p w14:paraId="0555D747" w14:textId="5745F404"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Настоящим, ___________________________________________________</w:t>
      </w:r>
      <w:r>
        <w:rPr>
          <w:rFonts w:ascii="Tahoma" w:eastAsia="Calibri" w:hAnsi="Tahoma" w:cs="Tahoma"/>
        </w:rPr>
        <w:t>___________</w:t>
      </w:r>
      <w:r w:rsidRPr="00912DD5">
        <w:rPr>
          <w:rFonts w:ascii="Tahoma" w:eastAsia="Calibri" w:hAnsi="Tahoma" w:cs="Tahoma"/>
        </w:rPr>
        <w:t>,</w:t>
      </w:r>
    </w:p>
    <w:p w14:paraId="49306B86" w14:textId="5C06D8E6"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 xml:space="preserve">                                                     (наименование Участника)</w:t>
      </w:r>
    </w:p>
    <w:p w14:paraId="6199DE60" w14:textId="63C220DC"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Адрес местонахождения (юридический адрес): __</w:t>
      </w:r>
      <w:r>
        <w:rPr>
          <w:rFonts w:ascii="Tahoma" w:eastAsia="Calibri" w:hAnsi="Tahoma" w:cs="Tahoma"/>
        </w:rPr>
        <w:t>______________________________</w:t>
      </w:r>
      <w:r w:rsidRPr="00912DD5">
        <w:rPr>
          <w:rFonts w:ascii="Tahoma" w:eastAsia="Calibri" w:hAnsi="Tahoma" w:cs="Tahoma"/>
        </w:rPr>
        <w:t>,</w:t>
      </w:r>
    </w:p>
    <w:p w14:paraId="66F4FBE3" w14:textId="4FFD8F1A" w:rsidR="00912DD5" w:rsidRPr="00912DD5" w:rsidRDefault="00912DD5" w:rsidP="00912DD5">
      <w:pPr>
        <w:tabs>
          <w:tab w:val="left" w:pos="2039"/>
        </w:tabs>
        <w:spacing w:after="0" w:line="240" w:lineRule="auto"/>
        <w:ind w:firstLine="709"/>
        <w:rPr>
          <w:rFonts w:ascii="Tahoma" w:eastAsia="Calibri" w:hAnsi="Tahoma" w:cs="Tahoma"/>
        </w:rPr>
      </w:pPr>
      <w:r w:rsidRPr="00912DD5">
        <w:rPr>
          <w:rFonts w:ascii="Tahoma" w:eastAsia="Calibri" w:hAnsi="Tahoma" w:cs="Tahoma"/>
        </w:rPr>
        <w:t>Фактический адрес: ______________________________________________</w:t>
      </w:r>
      <w:r>
        <w:rPr>
          <w:rFonts w:ascii="Tahoma" w:eastAsia="Calibri" w:hAnsi="Tahoma" w:cs="Tahoma"/>
        </w:rPr>
        <w:t>_________</w:t>
      </w:r>
      <w:r w:rsidRPr="00912DD5">
        <w:rPr>
          <w:rFonts w:ascii="Tahoma" w:eastAsia="Calibri" w:hAnsi="Tahoma" w:cs="Tahoma"/>
        </w:rPr>
        <w:t>,</w:t>
      </w:r>
    </w:p>
    <w:p w14:paraId="6D6FA4D1"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ИНН _______________</w:t>
      </w:r>
    </w:p>
    <w:p w14:paraId="6F12E54D"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КПП _______________</w:t>
      </w:r>
    </w:p>
    <w:p w14:paraId="42F3B315"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ОГРН_______________</w:t>
      </w:r>
    </w:p>
    <w:p w14:paraId="5A43EFE2"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B569F78" w14:textId="45D06180"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00CC59EC">
        <w:rPr>
          <w:rFonts w:ascii="Tahoma" w:eastAsia="Calibri" w:hAnsi="Tahoma" w:cs="Tahoma"/>
        </w:rPr>
        <w:t>9, РФ, Красноярский край, г. </w:t>
      </w:r>
      <w:r w:rsidRPr="00031F45">
        <w:rPr>
          <w:rFonts w:ascii="Tahoma" w:eastAsia="Calibri" w:hAnsi="Tahoma" w:cs="Tahoma"/>
        </w:rPr>
        <w:t xml:space="preserve">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r w:rsidRPr="00912DD5">
        <w:rPr>
          <w:rFonts w:ascii="Tahoma" w:hAnsi="Tahoma" w:cs="Tahoma"/>
        </w:rPr>
        <w:t>.</w:t>
      </w:r>
    </w:p>
    <w:p w14:paraId="4599885C" w14:textId="6887A4BC" w:rsid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Заказчик закупки, получающий настоящее подтверждение: АО «</w:t>
      </w:r>
      <w:r>
        <w:rPr>
          <w:rFonts w:ascii="Tahoma" w:eastAsia="Times New Roman" w:hAnsi="Tahoma" w:cs="Tahoma"/>
          <w:lang w:eastAsia="ru-RU"/>
        </w:rPr>
        <w:t>КРП</w:t>
      </w:r>
      <w:r w:rsidRPr="00912DD5">
        <w:rPr>
          <w:rFonts w:ascii="Tahoma" w:eastAsia="Calibri" w:hAnsi="Tahoma" w:cs="Tahoma"/>
        </w:rPr>
        <w:t xml:space="preserve">», зарегистрировано по адресу: </w:t>
      </w:r>
      <w:r>
        <w:rPr>
          <w:rFonts w:ascii="Tahoma" w:eastAsia="Calibri" w:hAnsi="Tahoma" w:cs="Tahoma"/>
        </w:rPr>
        <w:t>66005</w:t>
      </w:r>
      <w:r w:rsidRPr="00031F45">
        <w:rPr>
          <w:rFonts w:ascii="Tahoma" w:eastAsia="Calibri" w:hAnsi="Tahoma" w:cs="Tahoma"/>
        </w:rPr>
        <w:t xml:space="preserve">9, РФ, Красноярский край, г. Красноярск, ул. </w:t>
      </w:r>
      <w:r>
        <w:rPr>
          <w:rFonts w:ascii="Tahoma" w:eastAsia="Calibri" w:hAnsi="Tahoma" w:cs="Tahoma"/>
        </w:rPr>
        <w:t>Коммунальная</w:t>
      </w:r>
      <w:r w:rsidRPr="00031F45">
        <w:rPr>
          <w:rFonts w:ascii="Tahoma" w:eastAsia="Calibri" w:hAnsi="Tahoma" w:cs="Tahoma"/>
        </w:rPr>
        <w:t>, д.</w:t>
      </w:r>
      <w:r>
        <w:rPr>
          <w:rFonts w:ascii="Tahoma" w:eastAsia="Calibri" w:hAnsi="Tahoma" w:cs="Tahoma"/>
        </w:rPr>
        <w:t xml:space="preserve"> 2.</w:t>
      </w:r>
    </w:p>
    <w:p w14:paraId="7787E723" w14:textId="478F449A"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912DD5">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33BB11DE" w14:textId="615C2DF5"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006475E9">
        <w:rPr>
          <w:rFonts w:ascii="Tahoma" w:eastAsia="Times New Roman" w:hAnsi="Tahoma" w:cs="Tahoma"/>
          <w:lang w:eastAsia="ru-RU"/>
        </w:rPr>
        <w:t>КРП</w:t>
      </w:r>
      <w:r w:rsidRPr="00912DD5">
        <w:rPr>
          <w:rFonts w:ascii="Tahoma" w:eastAsia="Calibri" w:hAnsi="Tahoma" w:cs="Tahoma"/>
        </w:rPr>
        <w:t>», выступает для третьих лиц, которым передаются персональные данные, Заказчиком закупки.</w:t>
      </w:r>
    </w:p>
    <w:p w14:paraId="2AA937B5" w14:textId="075EB6CF"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Условием прекращения обработки персональных данных является получение АО «</w:t>
      </w:r>
      <w:r w:rsidR="006475E9">
        <w:rPr>
          <w:rFonts w:ascii="Tahoma" w:eastAsia="Times New Roman" w:hAnsi="Tahoma" w:cs="Tahoma"/>
          <w:lang w:eastAsia="ru-RU"/>
        </w:rPr>
        <w:t>КРП</w:t>
      </w:r>
      <w:r w:rsidRPr="00912DD5">
        <w:rPr>
          <w:rFonts w:ascii="Tahoma" w:eastAsia="Calibri" w:hAnsi="Tahoma" w:cs="Tahoma"/>
        </w:rPr>
        <w:t>» письменного уведомления об отзыве настоящего подтверждения.</w:t>
      </w:r>
    </w:p>
    <w:p w14:paraId="38CAEE3A"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Настоящее подтверждение действует со дня его подписания.</w:t>
      </w:r>
    </w:p>
    <w:p w14:paraId="1BC9A784" w14:textId="77777777" w:rsidR="00912DD5" w:rsidRPr="00912DD5" w:rsidRDefault="00912DD5" w:rsidP="00912DD5">
      <w:pPr>
        <w:tabs>
          <w:tab w:val="left" w:pos="2039"/>
        </w:tabs>
        <w:spacing w:after="0" w:line="240" w:lineRule="auto"/>
        <w:ind w:firstLine="709"/>
        <w:jc w:val="both"/>
        <w:rPr>
          <w:rFonts w:ascii="Tahoma" w:eastAsia="Calibri" w:hAnsi="Tahoma" w:cs="Tahoma"/>
        </w:rPr>
      </w:pPr>
      <w:r w:rsidRPr="00912DD5">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207A46E" w14:textId="6B4AF32C" w:rsidR="00912DD5" w:rsidRPr="00912DD5" w:rsidRDefault="00912DD5" w:rsidP="00912DD5">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«___»</w:t>
      </w:r>
      <w:r w:rsidR="006475E9">
        <w:rPr>
          <w:rFonts w:ascii="Tahoma" w:eastAsia="Times New Roman" w:hAnsi="Tahoma" w:cs="Tahoma"/>
          <w:lang w:eastAsia="ru-RU"/>
        </w:rPr>
        <w:t xml:space="preserve"> </w:t>
      </w:r>
      <w:r w:rsidRPr="00912DD5">
        <w:rPr>
          <w:rFonts w:ascii="Tahoma" w:eastAsia="Times New Roman" w:hAnsi="Tahoma" w:cs="Tahoma"/>
          <w:lang w:eastAsia="ru-RU"/>
        </w:rPr>
        <w:t>______________ 20___ г. _________________ (________________)</w:t>
      </w:r>
    </w:p>
    <w:p w14:paraId="7CDE4CEC" w14:textId="6BACE362" w:rsidR="00912DD5" w:rsidRPr="006475E9" w:rsidRDefault="00912DD5" w:rsidP="006475E9">
      <w:pPr>
        <w:tabs>
          <w:tab w:val="left" w:pos="2039"/>
        </w:tabs>
        <w:spacing w:after="0" w:line="240" w:lineRule="auto"/>
        <w:ind w:firstLine="709"/>
        <w:rPr>
          <w:rFonts w:ascii="Tahoma" w:eastAsia="Times New Roman" w:hAnsi="Tahoma" w:cs="Tahoma"/>
          <w:lang w:eastAsia="ru-RU"/>
        </w:rPr>
      </w:pPr>
      <w:r w:rsidRPr="00912DD5">
        <w:rPr>
          <w:rFonts w:ascii="Tahoma" w:eastAsia="Times New Roman" w:hAnsi="Tahoma" w:cs="Tahoma"/>
          <w:lang w:eastAsia="ru-RU"/>
        </w:rPr>
        <w:t xml:space="preserve">М.П.                                      </w:t>
      </w:r>
      <w:r w:rsidR="00C251F9">
        <w:rPr>
          <w:rFonts w:ascii="Tahoma" w:eastAsia="Times New Roman" w:hAnsi="Tahoma" w:cs="Tahoma"/>
          <w:lang w:eastAsia="ru-RU"/>
        </w:rPr>
        <w:t xml:space="preserve">      </w:t>
      </w:r>
      <w:r w:rsidRPr="00912DD5">
        <w:rPr>
          <w:rFonts w:ascii="Tahoma" w:eastAsia="Times New Roman" w:hAnsi="Tahoma" w:cs="Tahoma"/>
          <w:lang w:eastAsia="ru-RU"/>
        </w:rPr>
        <w:t xml:space="preserve">    (подпись)                      ФИО</w:t>
      </w:r>
    </w:p>
    <w:sectPr w:rsidR="00912DD5" w:rsidRPr="006475E9" w:rsidSect="009D7713">
      <w:pgSz w:w="11906" w:h="16838"/>
      <w:pgMar w:top="851" w:right="851" w:bottom="851" w:left="1418"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D51AB4" w16cex:dateUtc="2026-02-09T05:46:00Z"/>
  <w16cex:commentExtensible w16cex:durableId="7B6AE637" w16cex:dateUtc="2026-02-09T05:48:00Z"/>
  <w16cex:commentExtensible w16cex:durableId="5ACB7B1C" w16cex:dateUtc="2026-02-09T05: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B2AF148" w16cid:durableId="4B2AF148"/>
  <w16cid:commentId w16cid:paraId="3B13F9D6" w16cid:durableId="3B13F9D6"/>
  <w16cid:commentId w16cid:paraId="0F8B8129" w16cid:durableId="0F8B8129"/>
  <w16cid:commentId w16cid:paraId="607BC140" w16cid:durableId="607BC140"/>
  <w16cid:commentId w16cid:paraId="15EB5EB5" w16cid:durableId="15EB5EB5"/>
  <w16cid:commentId w16cid:paraId="67C49569" w16cid:durableId="67C49569"/>
  <w16cid:commentId w16cid:paraId="2888456C" w16cid:durableId="2888456C"/>
  <w16cid:commentId w16cid:paraId="0DDA32AF" w16cid:durableId="79D51AB4"/>
  <w16cid:commentId w16cid:paraId="67FF7EB9" w16cid:durableId="67FF7EB9"/>
  <w16cid:commentId w16cid:paraId="577871FA" w16cid:durableId="577871FA"/>
  <w16cid:commentId w16cid:paraId="785FF333" w16cid:durableId="7B6AE637"/>
  <w16cid:commentId w16cid:paraId="288764A6" w16cid:durableId="5ACB7B1C"/>
  <w16cid:commentId w16cid:paraId="6078ADD7" w16cid:durableId="6078ADD7"/>
  <w16cid:commentId w16cid:paraId="61A38448" w16cid:durableId="61A38448"/>
  <w16cid:commentId w16cid:paraId="20D9A4E9" w16cid:durableId="20D9A4E9"/>
  <w16cid:commentId w16cid:paraId="17102C48" w16cid:durableId="17102C48"/>
  <w16cid:commentId w16cid:paraId="59DBBA37" w16cid:durableId="59DBBA37"/>
  <w16cid:commentId w16cid:paraId="5A8C621B" w16cid:durableId="5A8C621B"/>
  <w16cid:commentId w16cid:paraId="2F6B9407" w16cid:durableId="2F6B9407"/>
  <w16cid:commentId w16cid:paraId="62D881E4" w16cid:durableId="62D881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3E536" w14:textId="77777777" w:rsidR="00693E5E" w:rsidRDefault="00693E5E" w:rsidP="00036AEF">
      <w:pPr>
        <w:spacing w:after="0" w:line="240" w:lineRule="auto"/>
      </w:pPr>
      <w:r>
        <w:separator/>
      </w:r>
    </w:p>
  </w:endnote>
  <w:endnote w:type="continuationSeparator" w:id="0">
    <w:p w14:paraId="7274453E" w14:textId="77777777" w:rsidR="00693E5E" w:rsidRDefault="00693E5E"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6C04BDB7" w:rsidR="00822AC4" w:rsidRDefault="00822AC4">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27</w:t>
    </w:r>
    <w:r>
      <w:rPr>
        <w:rStyle w:val="affff"/>
        <w:szCs w:val="16"/>
      </w:rPr>
      <w:fldChar w:fldCharType="end"/>
    </w:r>
  </w:p>
  <w:p w14:paraId="781589F9" w14:textId="77777777" w:rsidR="00822AC4" w:rsidRDefault="00822AC4">
    <w:pPr>
      <w:pStyle w:val="af1"/>
      <w:ind w:right="360"/>
    </w:pPr>
  </w:p>
  <w:p w14:paraId="59DEC11D" w14:textId="77777777" w:rsidR="00822AC4" w:rsidRDefault="00822AC4"/>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D83EF82" w:rsidR="00822AC4" w:rsidRDefault="00822AC4">
        <w:pPr>
          <w:pStyle w:val="af1"/>
          <w:jc w:val="right"/>
        </w:pPr>
        <w:r>
          <w:fldChar w:fldCharType="begin"/>
        </w:r>
        <w:r>
          <w:instrText>PAGE   \* MERGEFORMAT</w:instrText>
        </w:r>
        <w:r>
          <w:fldChar w:fldCharType="separate"/>
        </w:r>
        <w:r w:rsidR="0017006D">
          <w:rPr>
            <w:noProof/>
          </w:rPr>
          <w:t>21</w:t>
        </w:r>
        <w:r>
          <w:fldChar w:fldCharType="end"/>
        </w:r>
      </w:p>
    </w:sdtContent>
  </w:sdt>
  <w:p w14:paraId="419ECB24" w14:textId="77777777" w:rsidR="00822AC4" w:rsidRDefault="00822AC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E9851" w14:textId="77777777" w:rsidR="00693E5E" w:rsidRDefault="00693E5E" w:rsidP="00036AEF">
      <w:pPr>
        <w:spacing w:after="0" w:line="240" w:lineRule="auto"/>
      </w:pPr>
      <w:r>
        <w:separator/>
      </w:r>
    </w:p>
  </w:footnote>
  <w:footnote w:type="continuationSeparator" w:id="0">
    <w:p w14:paraId="086A30D0" w14:textId="77777777" w:rsidR="00693E5E" w:rsidRDefault="00693E5E" w:rsidP="00036AEF">
      <w:pPr>
        <w:spacing w:after="0" w:line="240" w:lineRule="auto"/>
      </w:pPr>
      <w:r>
        <w:continuationSeparator/>
      </w:r>
    </w:p>
  </w:footnote>
  <w:footnote w:id="1">
    <w:p w14:paraId="4A49D185" w14:textId="77777777" w:rsidR="00822AC4" w:rsidRPr="00412F0E" w:rsidRDefault="00822AC4">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824303A" w14:textId="77777777" w:rsidR="00822AC4" w:rsidRPr="00D20DB0" w:rsidRDefault="00822AC4" w:rsidP="00EA7440">
      <w:pPr>
        <w:pStyle w:val="affffc"/>
        <w:spacing w:before="0" w:after="0"/>
        <w:jc w:val="left"/>
      </w:pPr>
      <w:r w:rsidRPr="002B1194">
        <w:rPr>
          <w:rStyle w:val="af8"/>
          <w:color w:val="FF0000"/>
        </w:rPr>
        <w:footnoteRef/>
      </w:r>
      <w:r w:rsidRPr="002B1194">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845"/>
        </w:tabs>
        <w:ind w:left="3338" w:hanging="360"/>
      </w:pPr>
      <w:rPr>
        <w:rFonts w:hint="default"/>
        <w:b/>
        <w:caps/>
        <w:color w:val="auto"/>
        <w:szCs w:val="24"/>
      </w:rPr>
    </w:lvl>
    <w:lvl w:ilvl="1">
      <w:start w:val="1"/>
      <w:numFmt w:val="decimal"/>
      <w:isLgl/>
      <w:lvlText w:val="%1.%2."/>
      <w:lvlJc w:val="left"/>
      <w:pPr>
        <w:ind w:left="3262" w:hanging="360"/>
      </w:pPr>
      <w:rPr>
        <w:rFonts w:hint="default"/>
        <w:b w:val="0"/>
      </w:rPr>
    </w:lvl>
    <w:lvl w:ilvl="2">
      <w:start w:val="1"/>
      <w:numFmt w:val="decimal"/>
      <w:isLgl/>
      <w:lvlText w:val="%1.%2.%3."/>
      <w:lvlJc w:val="left"/>
      <w:pPr>
        <w:ind w:left="3698" w:hanging="720"/>
      </w:pPr>
      <w:rPr>
        <w:rFonts w:hint="default"/>
      </w:rPr>
    </w:lvl>
    <w:lvl w:ilvl="3">
      <w:start w:val="1"/>
      <w:numFmt w:val="decimal"/>
      <w:isLgl/>
      <w:lvlText w:val="%1.%2.%3.%4."/>
      <w:lvlJc w:val="left"/>
      <w:pPr>
        <w:ind w:left="3698" w:hanging="720"/>
      </w:pPr>
      <w:rPr>
        <w:rFonts w:hint="default"/>
      </w:rPr>
    </w:lvl>
    <w:lvl w:ilvl="4">
      <w:start w:val="1"/>
      <w:numFmt w:val="decimal"/>
      <w:isLgl/>
      <w:lvlText w:val="%1.%2.%3.%4.%5."/>
      <w:lvlJc w:val="left"/>
      <w:pPr>
        <w:ind w:left="4058" w:hanging="1080"/>
      </w:pPr>
      <w:rPr>
        <w:rFonts w:hint="default"/>
      </w:rPr>
    </w:lvl>
    <w:lvl w:ilvl="5">
      <w:start w:val="1"/>
      <w:numFmt w:val="decimal"/>
      <w:isLgl/>
      <w:lvlText w:val="%1.%2.%3.%4.%5.%6."/>
      <w:lvlJc w:val="left"/>
      <w:pPr>
        <w:ind w:left="4058" w:hanging="1080"/>
      </w:pPr>
      <w:rPr>
        <w:rFonts w:hint="default"/>
      </w:rPr>
    </w:lvl>
    <w:lvl w:ilvl="6">
      <w:start w:val="1"/>
      <w:numFmt w:val="decimal"/>
      <w:isLgl/>
      <w:lvlText w:val="%1.%2.%3.%4.%5.%6.%7."/>
      <w:lvlJc w:val="left"/>
      <w:pPr>
        <w:ind w:left="4418" w:hanging="1440"/>
      </w:pPr>
      <w:rPr>
        <w:rFonts w:hint="default"/>
      </w:rPr>
    </w:lvl>
    <w:lvl w:ilvl="7">
      <w:start w:val="1"/>
      <w:numFmt w:val="decimal"/>
      <w:isLgl/>
      <w:lvlText w:val="%1.%2.%3.%4.%5.%6.%7.%8."/>
      <w:lvlJc w:val="left"/>
      <w:pPr>
        <w:ind w:left="4418" w:hanging="1440"/>
      </w:pPr>
      <w:rPr>
        <w:rFonts w:hint="default"/>
      </w:rPr>
    </w:lvl>
    <w:lvl w:ilvl="8">
      <w:start w:val="1"/>
      <w:numFmt w:val="decimal"/>
      <w:isLgl/>
      <w:lvlText w:val="%1.%2.%3.%4.%5.%6.%7.%8.%9."/>
      <w:lvlJc w:val="left"/>
      <w:pPr>
        <w:ind w:left="4778" w:hanging="1800"/>
      </w:pPr>
      <w:rPr>
        <w:rFonts w:hint="default"/>
      </w:rPr>
    </w:lvl>
  </w:abstractNum>
  <w:abstractNum w:abstractNumId="1" w15:restartNumberingAfterBreak="0">
    <w:nsid w:val="01235A26"/>
    <w:multiLevelType w:val="multilevel"/>
    <w:tmpl w:val="5E30EA1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5464"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75741"/>
    <w:multiLevelType w:val="hybridMultilevel"/>
    <w:tmpl w:val="F5A8E8F2"/>
    <w:lvl w:ilvl="0" w:tplc="99E67988">
      <w:start w:val="2"/>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8"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0CB4738"/>
    <w:multiLevelType w:val="multilevel"/>
    <w:tmpl w:val="D390D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2E03C8"/>
    <w:multiLevelType w:val="hybridMultilevel"/>
    <w:tmpl w:val="75907078"/>
    <w:lvl w:ilvl="0" w:tplc="A22CDAA4">
      <w:start w:val="1"/>
      <w:numFmt w:val="bullet"/>
      <w:lvlText w:val=""/>
      <w:lvlJc w:val="left"/>
      <w:pPr>
        <w:ind w:left="2202" w:hanging="360"/>
      </w:pPr>
      <w:rPr>
        <w:rFonts w:ascii="Symbol" w:hAnsi="Symbol" w:hint="default"/>
      </w:rPr>
    </w:lvl>
    <w:lvl w:ilvl="1" w:tplc="04190003" w:tentative="1">
      <w:start w:val="1"/>
      <w:numFmt w:val="bullet"/>
      <w:lvlText w:val="o"/>
      <w:lvlJc w:val="left"/>
      <w:pPr>
        <w:ind w:left="2497" w:hanging="360"/>
      </w:pPr>
      <w:rPr>
        <w:rFonts w:ascii="Courier New" w:hAnsi="Courier New" w:cs="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cs="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cs="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12"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3"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0E2562"/>
    <w:multiLevelType w:val="hybridMultilevel"/>
    <w:tmpl w:val="B4E66C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71E3891"/>
    <w:multiLevelType w:val="hybridMultilevel"/>
    <w:tmpl w:val="BA4ED918"/>
    <w:lvl w:ilvl="0" w:tplc="E28825D4">
      <w:numFmt w:val="bullet"/>
      <w:lvlText w:val=""/>
      <w:lvlJc w:val="left"/>
      <w:pPr>
        <w:ind w:left="720" w:hanging="360"/>
      </w:pPr>
      <w:rPr>
        <w:rFonts w:ascii="Symbol" w:eastAsiaTheme="minorHAnsi" w:hAnsi="Symbol"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555C1C"/>
    <w:multiLevelType w:val="multilevel"/>
    <w:tmpl w:val="5150051C"/>
    <w:lvl w:ilvl="0">
      <w:start w:val="1"/>
      <w:numFmt w:val="decimal"/>
      <w:lvlText w:val="%1."/>
      <w:lvlJc w:val="left"/>
      <w:pPr>
        <w:ind w:left="536" w:hanging="360"/>
      </w:pPr>
      <w:rPr>
        <w:rFonts w:hint="default"/>
      </w:rPr>
    </w:lvl>
    <w:lvl w:ilvl="1">
      <w:start w:val="1"/>
      <w:numFmt w:val="decimal"/>
      <w:isLgl/>
      <w:lvlText w:val="%1.%2."/>
      <w:lvlJc w:val="left"/>
      <w:pPr>
        <w:ind w:left="1226" w:hanging="720"/>
      </w:pPr>
      <w:rPr>
        <w:rFonts w:hint="default"/>
      </w:rPr>
    </w:lvl>
    <w:lvl w:ilvl="2">
      <w:start w:val="1"/>
      <w:numFmt w:val="decimal"/>
      <w:isLgl/>
      <w:lvlText w:val="%1.%2.%3."/>
      <w:lvlJc w:val="left"/>
      <w:pPr>
        <w:ind w:left="1556" w:hanging="720"/>
      </w:pPr>
      <w:rPr>
        <w:rFonts w:hint="default"/>
      </w:rPr>
    </w:lvl>
    <w:lvl w:ilvl="3">
      <w:start w:val="1"/>
      <w:numFmt w:val="decimal"/>
      <w:isLgl/>
      <w:lvlText w:val="%1.%2.%3.%4."/>
      <w:lvlJc w:val="left"/>
      <w:pPr>
        <w:ind w:left="2246" w:hanging="1080"/>
      </w:pPr>
      <w:rPr>
        <w:rFonts w:hint="default"/>
      </w:rPr>
    </w:lvl>
    <w:lvl w:ilvl="4">
      <w:start w:val="1"/>
      <w:numFmt w:val="decimal"/>
      <w:isLgl/>
      <w:lvlText w:val="%1.%2.%3.%4.%5."/>
      <w:lvlJc w:val="left"/>
      <w:pPr>
        <w:ind w:left="2936" w:hanging="1440"/>
      </w:pPr>
      <w:rPr>
        <w:rFonts w:hint="default"/>
      </w:rPr>
    </w:lvl>
    <w:lvl w:ilvl="5">
      <w:start w:val="1"/>
      <w:numFmt w:val="decimal"/>
      <w:isLgl/>
      <w:lvlText w:val="%1.%2.%3.%4.%5.%6."/>
      <w:lvlJc w:val="left"/>
      <w:pPr>
        <w:ind w:left="3266" w:hanging="1440"/>
      </w:pPr>
      <w:rPr>
        <w:rFonts w:hint="default"/>
      </w:rPr>
    </w:lvl>
    <w:lvl w:ilvl="6">
      <w:start w:val="1"/>
      <w:numFmt w:val="decimal"/>
      <w:isLgl/>
      <w:lvlText w:val="%1.%2.%3.%4.%5.%6.%7."/>
      <w:lvlJc w:val="left"/>
      <w:pPr>
        <w:ind w:left="3956" w:hanging="1800"/>
      </w:pPr>
      <w:rPr>
        <w:rFonts w:hint="default"/>
      </w:rPr>
    </w:lvl>
    <w:lvl w:ilvl="7">
      <w:start w:val="1"/>
      <w:numFmt w:val="decimal"/>
      <w:isLgl/>
      <w:lvlText w:val="%1.%2.%3.%4.%5.%6.%7.%8."/>
      <w:lvlJc w:val="left"/>
      <w:pPr>
        <w:ind w:left="4646" w:hanging="2160"/>
      </w:pPr>
      <w:rPr>
        <w:rFonts w:hint="default"/>
      </w:rPr>
    </w:lvl>
    <w:lvl w:ilvl="8">
      <w:start w:val="1"/>
      <w:numFmt w:val="decimal"/>
      <w:isLgl/>
      <w:lvlText w:val="%1.%2.%3.%4.%5.%6.%7.%8.%9."/>
      <w:lvlJc w:val="left"/>
      <w:pPr>
        <w:ind w:left="4976" w:hanging="2160"/>
      </w:pPr>
      <w:rPr>
        <w:rFonts w:hint="default"/>
      </w:rPr>
    </w:lvl>
  </w:abstractNum>
  <w:abstractNum w:abstractNumId="20" w15:restartNumberingAfterBreak="0">
    <w:nsid w:val="39397468"/>
    <w:multiLevelType w:val="hybridMultilevel"/>
    <w:tmpl w:val="90F47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2F25C6"/>
    <w:multiLevelType w:val="multilevel"/>
    <w:tmpl w:val="11E85A50"/>
    <w:lvl w:ilvl="0">
      <w:start w:val="1"/>
      <w:numFmt w:val="decimal"/>
      <w:lvlText w:val="%1."/>
      <w:lvlJc w:val="left"/>
      <w:pPr>
        <w:ind w:left="360" w:hanging="360"/>
      </w:pPr>
      <w:rPr>
        <w:rFonts w:hint="default"/>
      </w:rPr>
    </w:lvl>
    <w:lvl w:ilvl="1">
      <w:start w:val="1"/>
      <w:numFmt w:val="decimal"/>
      <w:suff w:val="space"/>
      <w:lvlText w:val="%2."/>
      <w:lvlJc w:val="left"/>
      <w:pPr>
        <w:ind w:left="792" w:hanging="432"/>
      </w:pPr>
      <w:rPr>
        <w:rFonts w:ascii="Tahoma" w:eastAsiaTheme="minorHAnsi" w:hAnsi="Tahoma" w:cs="Tahoma" w:hint="default"/>
        <w:b w:val="0"/>
        <w:sz w:val="22"/>
        <w:szCs w:val="22"/>
      </w:rPr>
    </w:lvl>
    <w:lvl w:ilvl="2">
      <w:start w:val="1"/>
      <w:numFmt w:val="decimal"/>
      <w:lvlText w:val="%1.%2.%3."/>
      <w:lvlJc w:val="left"/>
      <w:pPr>
        <w:ind w:left="930" w:hanging="504"/>
      </w:pPr>
      <w:rPr>
        <w:rFonts w:hint="default"/>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79D14C0"/>
    <w:multiLevelType w:val="multilevel"/>
    <w:tmpl w:val="7820FD0E"/>
    <w:lvl w:ilvl="0">
      <w:start w:val="1"/>
      <w:numFmt w:val="decimal"/>
      <w:lvlText w:val="%1."/>
      <w:lvlJc w:val="left"/>
      <w:pPr>
        <w:ind w:left="502" w:hanging="360"/>
      </w:pPr>
    </w:lvl>
    <w:lvl w:ilvl="1">
      <w:start w:val="3"/>
      <w:numFmt w:val="decimal"/>
      <w:isLgl/>
      <w:lvlText w:val="%1.%2."/>
      <w:lvlJc w:val="left"/>
      <w:pPr>
        <w:ind w:left="2007" w:hanging="720"/>
      </w:pPr>
      <w:rPr>
        <w:b/>
      </w:rPr>
    </w:lvl>
    <w:lvl w:ilvl="2">
      <w:start w:val="1"/>
      <w:numFmt w:val="decimal"/>
      <w:isLgl/>
      <w:lvlText w:val="%1.%2.%3."/>
      <w:lvlJc w:val="left"/>
      <w:pPr>
        <w:ind w:left="3152" w:hanging="720"/>
      </w:pPr>
    </w:lvl>
    <w:lvl w:ilvl="3">
      <w:start w:val="1"/>
      <w:numFmt w:val="decimal"/>
      <w:isLgl/>
      <w:lvlText w:val="%1.%2.%3.%4."/>
      <w:lvlJc w:val="left"/>
      <w:pPr>
        <w:ind w:left="4657" w:hanging="1080"/>
      </w:pPr>
    </w:lvl>
    <w:lvl w:ilvl="4">
      <w:start w:val="1"/>
      <w:numFmt w:val="decimal"/>
      <w:isLgl/>
      <w:lvlText w:val="%1.%2.%3.%4.%5."/>
      <w:lvlJc w:val="left"/>
      <w:pPr>
        <w:ind w:left="6162" w:hanging="1440"/>
      </w:pPr>
    </w:lvl>
    <w:lvl w:ilvl="5">
      <w:start w:val="1"/>
      <w:numFmt w:val="decimal"/>
      <w:isLgl/>
      <w:lvlText w:val="%1.%2.%3.%4.%5.%6."/>
      <w:lvlJc w:val="left"/>
      <w:pPr>
        <w:ind w:left="7307" w:hanging="1440"/>
      </w:pPr>
    </w:lvl>
    <w:lvl w:ilvl="6">
      <w:start w:val="1"/>
      <w:numFmt w:val="decimal"/>
      <w:isLgl/>
      <w:lvlText w:val="%1.%2.%3.%4.%5.%6.%7."/>
      <w:lvlJc w:val="left"/>
      <w:pPr>
        <w:ind w:left="8812" w:hanging="1800"/>
      </w:pPr>
    </w:lvl>
    <w:lvl w:ilvl="7">
      <w:start w:val="1"/>
      <w:numFmt w:val="decimal"/>
      <w:isLgl/>
      <w:lvlText w:val="%1.%2.%3.%4.%5.%6.%7.%8."/>
      <w:lvlJc w:val="left"/>
      <w:pPr>
        <w:ind w:left="10317" w:hanging="2160"/>
      </w:pPr>
    </w:lvl>
    <w:lvl w:ilvl="8">
      <w:start w:val="1"/>
      <w:numFmt w:val="decimal"/>
      <w:isLgl/>
      <w:lvlText w:val="%1.%2.%3.%4.%5.%6.%7.%8.%9."/>
      <w:lvlJc w:val="left"/>
      <w:pPr>
        <w:ind w:left="11462" w:hanging="2160"/>
      </w:pPr>
    </w:lvl>
  </w:abstractNum>
  <w:abstractNum w:abstractNumId="2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CF73270"/>
    <w:multiLevelType w:val="hybridMultilevel"/>
    <w:tmpl w:val="62CA71DC"/>
    <w:lvl w:ilvl="0" w:tplc="767044F0">
      <w:start w:val="1"/>
      <w:numFmt w:val="decimal"/>
      <w:lvlText w:val="%1."/>
      <w:lvlJc w:val="left"/>
      <w:pPr>
        <w:ind w:left="532" w:hanging="214"/>
      </w:pPr>
      <w:rPr>
        <w:rFonts w:ascii="Arial" w:eastAsia="Arial" w:hAnsi="Arial" w:cs="Arial" w:hint="default"/>
        <w:b w:val="0"/>
        <w:bCs w:val="0"/>
        <w:i w:val="0"/>
        <w:iCs w:val="0"/>
        <w:spacing w:val="-1"/>
        <w:w w:val="100"/>
        <w:sz w:val="15"/>
        <w:szCs w:val="15"/>
        <w:lang w:val="ru-RU" w:eastAsia="en-US" w:bidi="ar-SA"/>
      </w:rPr>
    </w:lvl>
    <w:lvl w:ilvl="1" w:tplc="2A36C7A0">
      <w:numFmt w:val="bullet"/>
      <w:lvlText w:val="•"/>
      <w:lvlJc w:val="left"/>
      <w:pPr>
        <w:ind w:left="1416" w:hanging="214"/>
      </w:pPr>
      <w:rPr>
        <w:rFonts w:hint="default"/>
        <w:lang w:val="ru-RU" w:eastAsia="en-US" w:bidi="ar-SA"/>
      </w:rPr>
    </w:lvl>
    <w:lvl w:ilvl="2" w:tplc="F15AB190">
      <w:numFmt w:val="bullet"/>
      <w:lvlText w:val="•"/>
      <w:lvlJc w:val="left"/>
      <w:pPr>
        <w:ind w:left="2293" w:hanging="214"/>
      </w:pPr>
      <w:rPr>
        <w:rFonts w:hint="default"/>
        <w:lang w:val="ru-RU" w:eastAsia="en-US" w:bidi="ar-SA"/>
      </w:rPr>
    </w:lvl>
    <w:lvl w:ilvl="3" w:tplc="813C4D6A">
      <w:numFmt w:val="bullet"/>
      <w:lvlText w:val="•"/>
      <w:lvlJc w:val="left"/>
      <w:pPr>
        <w:ind w:left="3169" w:hanging="214"/>
      </w:pPr>
      <w:rPr>
        <w:rFonts w:hint="default"/>
        <w:lang w:val="ru-RU" w:eastAsia="en-US" w:bidi="ar-SA"/>
      </w:rPr>
    </w:lvl>
    <w:lvl w:ilvl="4" w:tplc="43160472">
      <w:numFmt w:val="bullet"/>
      <w:lvlText w:val="•"/>
      <w:lvlJc w:val="left"/>
      <w:pPr>
        <w:ind w:left="4046" w:hanging="214"/>
      </w:pPr>
      <w:rPr>
        <w:rFonts w:hint="default"/>
        <w:lang w:val="ru-RU" w:eastAsia="en-US" w:bidi="ar-SA"/>
      </w:rPr>
    </w:lvl>
    <w:lvl w:ilvl="5" w:tplc="F216CFFC">
      <w:numFmt w:val="bullet"/>
      <w:lvlText w:val="•"/>
      <w:lvlJc w:val="left"/>
      <w:pPr>
        <w:ind w:left="4923" w:hanging="214"/>
      </w:pPr>
      <w:rPr>
        <w:rFonts w:hint="default"/>
        <w:lang w:val="ru-RU" w:eastAsia="en-US" w:bidi="ar-SA"/>
      </w:rPr>
    </w:lvl>
    <w:lvl w:ilvl="6" w:tplc="9F920D48">
      <w:numFmt w:val="bullet"/>
      <w:lvlText w:val="•"/>
      <w:lvlJc w:val="left"/>
      <w:pPr>
        <w:ind w:left="5799" w:hanging="214"/>
      </w:pPr>
      <w:rPr>
        <w:rFonts w:hint="default"/>
        <w:lang w:val="ru-RU" w:eastAsia="en-US" w:bidi="ar-SA"/>
      </w:rPr>
    </w:lvl>
    <w:lvl w:ilvl="7" w:tplc="F8428E8A">
      <w:numFmt w:val="bullet"/>
      <w:lvlText w:val="•"/>
      <w:lvlJc w:val="left"/>
      <w:pPr>
        <w:ind w:left="6676" w:hanging="214"/>
      </w:pPr>
      <w:rPr>
        <w:rFonts w:hint="default"/>
        <w:lang w:val="ru-RU" w:eastAsia="en-US" w:bidi="ar-SA"/>
      </w:rPr>
    </w:lvl>
    <w:lvl w:ilvl="8" w:tplc="A8C41338">
      <w:numFmt w:val="bullet"/>
      <w:lvlText w:val="•"/>
      <w:lvlJc w:val="left"/>
      <w:pPr>
        <w:ind w:left="7553" w:hanging="214"/>
      </w:pPr>
      <w:rPr>
        <w:rFonts w:hint="default"/>
        <w:lang w:val="ru-RU" w:eastAsia="en-US" w:bidi="ar-SA"/>
      </w:rPr>
    </w:lvl>
  </w:abstractNum>
  <w:abstractNum w:abstractNumId="29"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0" w15:restartNumberingAfterBreak="0">
    <w:nsid w:val="649B5817"/>
    <w:multiLevelType w:val="hybridMultilevel"/>
    <w:tmpl w:val="2AE29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B890203"/>
    <w:multiLevelType w:val="multilevel"/>
    <w:tmpl w:val="5E30EA1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num w:numId="1">
    <w:abstractNumId w:val="13"/>
  </w:num>
  <w:num w:numId="2">
    <w:abstractNumId w:val="5"/>
  </w:num>
  <w:num w:numId="3">
    <w:abstractNumId w:val="26"/>
  </w:num>
  <w:num w:numId="4">
    <w:abstractNumId w:val="27"/>
  </w:num>
  <w:num w:numId="5">
    <w:abstractNumId w:val="34"/>
  </w:num>
  <w:num w:numId="6">
    <w:abstractNumId w:val="8"/>
  </w:num>
  <w:num w:numId="7">
    <w:abstractNumId w:val="14"/>
  </w:num>
  <w:num w:numId="8">
    <w:abstractNumId w:val="17"/>
  </w:num>
  <w:num w:numId="9">
    <w:abstractNumId w:val="24"/>
  </w:num>
  <w:num w:numId="10">
    <w:abstractNumId w:val="6"/>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9"/>
  </w:num>
  <w:num w:numId="14">
    <w:abstractNumId w:val="2"/>
  </w:num>
  <w:num w:numId="15">
    <w:abstractNumId w:val="16"/>
  </w:num>
  <w:num w:numId="16">
    <w:abstractNumId w:val="9"/>
  </w:num>
  <w:num w:numId="17">
    <w:abstractNumId w:val="32"/>
  </w:num>
  <w:num w:numId="18">
    <w:abstractNumId w:val="12"/>
  </w:num>
  <w:num w:numId="19">
    <w:abstractNumId w:val="23"/>
  </w:num>
  <w:num w:numId="20">
    <w:abstractNumId w:val="3"/>
  </w:num>
  <w:num w:numId="21">
    <w:abstractNumId w:val="21"/>
  </w:num>
  <w:num w:numId="22">
    <w:abstractNumId w:val="25"/>
  </w:num>
  <w:num w:numId="23">
    <w:abstractNumId w:val="28"/>
  </w:num>
  <w:num w:numId="24">
    <w:abstractNumId w:val="11"/>
  </w:num>
  <w:num w:numId="25">
    <w:abstractNumId w:val="20"/>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9"/>
  </w:num>
  <w:num w:numId="30">
    <w:abstractNumId w:val="33"/>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D5"/>
    <w:rsid w:val="000044F1"/>
    <w:rsid w:val="00004820"/>
    <w:rsid w:val="0000534D"/>
    <w:rsid w:val="00005F4B"/>
    <w:rsid w:val="00005FFB"/>
    <w:rsid w:val="0000659E"/>
    <w:rsid w:val="00013013"/>
    <w:rsid w:val="0001380B"/>
    <w:rsid w:val="0001463C"/>
    <w:rsid w:val="000148FC"/>
    <w:rsid w:val="00014A4B"/>
    <w:rsid w:val="00016EF1"/>
    <w:rsid w:val="00017E8C"/>
    <w:rsid w:val="00020179"/>
    <w:rsid w:val="000226A5"/>
    <w:rsid w:val="00022891"/>
    <w:rsid w:val="00023797"/>
    <w:rsid w:val="00024515"/>
    <w:rsid w:val="00031367"/>
    <w:rsid w:val="00031954"/>
    <w:rsid w:val="000319A4"/>
    <w:rsid w:val="00032C80"/>
    <w:rsid w:val="00032F33"/>
    <w:rsid w:val="00033F19"/>
    <w:rsid w:val="0003422A"/>
    <w:rsid w:val="0003446C"/>
    <w:rsid w:val="000347D1"/>
    <w:rsid w:val="00034E61"/>
    <w:rsid w:val="00034F68"/>
    <w:rsid w:val="000363B7"/>
    <w:rsid w:val="00036AEF"/>
    <w:rsid w:val="00036C53"/>
    <w:rsid w:val="00037AF1"/>
    <w:rsid w:val="00037EFB"/>
    <w:rsid w:val="000409B1"/>
    <w:rsid w:val="00041237"/>
    <w:rsid w:val="0004173E"/>
    <w:rsid w:val="00041FA6"/>
    <w:rsid w:val="00042072"/>
    <w:rsid w:val="000422FC"/>
    <w:rsid w:val="00044342"/>
    <w:rsid w:val="00045D7C"/>
    <w:rsid w:val="000463F6"/>
    <w:rsid w:val="00046F09"/>
    <w:rsid w:val="000519AA"/>
    <w:rsid w:val="00051F4D"/>
    <w:rsid w:val="0005227E"/>
    <w:rsid w:val="00052C7B"/>
    <w:rsid w:val="00052EDB"/>
    <w:rsid w:val="00054014"/>
    <w:rsid w:val="000542AA"/>
    <w:rsid w:val="00054D69"/>
    <w:rsid w:val="0005503D"/>
    <w:rsid w:val="000558AB"/>
    <w:rsid w:val="00056EB7"/>
    <w:rsid w:val="000570F6"/>
    <w:rsid w:val="000571B4"/>
    <w:rsid w:val="000621F2"/>
    <w:rsid w:val="0006229D"/>
    <w:rsid w:val="00062676"/>
    <w:rsid w:val="00062FEB"/>
    <w:rsid w:val="00063132"/>
    <w:rsid w:val="00064E1D"/>
    <w:rsid w:val="00064E71"/>
    <w:rsid w:val="000662C9"/>
    <w:rsid w:val="00066778"/>
    <w:rsid w:val="00066982"/>
    <w:rsid w:val="00066E24"/>
    <w:rsid w:val="00067198"/>
    <w:rsid w:val="00070878"/>
    <w:rsid w:val="000722A0"/>
    <w:rsid w:val="000754B1"/>
    <w:rsid w:val="0007565A"/>
    <w:rsid w:val="00075D18"/>
    <w:rsid w:val="000769B1"/>
    <w:rsid w:val="00077EB8"/>
    <w:rsid w:val="0008034C"/>
    <w:rsid w:val="00081A8B"/>
    <w:rsid w:val="00081D62"/>
    <w:rsid w:val="00084E2C"/>
    <w:rsid w:val="0008501B"/>
    <w:rsid w:val="00085477"/>
    <w:rsid w:val="00086E9C"/>
    <w:rsid w:val="0008720D"/>
    <w:rsid w:val="00090057"/>
    <w:rsid w:val="00091A61"/>
    <w:rsid w:val="00092DCE"/>
    <w:rsid w:val="00094498"/>
    <w:rsid w:val="00096F91"/>
    <w:rsid w:val="000A0609"/>
    <w:rsid w:val="000A2686"/>
    <w:rsid w:val="000A55D4"/>
    <w:rsid w:val="000A642C"/>
    <w:rsid w:val="000A7060"/>
    <w:rsid w:val="000B0CB9"/>
    <w:rsid w:val="000B1ABA"/>
    <w:rsid w:val="000B2187"/>
    <w:rsid w:val="000B386F"/>
    <w:rsid w:val="000C0A8E"/>
    <w:rsid w:val="000C0FD5"/>
    <w:rsid w:val="000C1B0B"/>
    <w:rsid w:val="000C4B7F"/>
    <w:rsid w:val="000C4FEC"/>
    <w:rsid w:val="000C5BE2"/>
    <w:rsid w:val="000C63D2"/>
    <w:rsid w:val="000C6C32"/>
    <w:rsid w:val="000C7172"/>
    <w:rsid w:val="000C7F5A"/>
    <w:rsid w:val="000D0612"/>
    <w:rsid w:val="000D22D2"/>
    <w:rsid w:val="000D34AB"/>
    <w:rsid w:val="000D4C38"/>
    <w:rsid w:val="000D7996"/>
    <w:rsid w:val="000E05E2"/>
    <w:rsid w:val="000E0AA4"/>
    <w:rsid w:val="000E3AA5"/>
    <w:rsid w:val="000E5E01"/>
    <w:rsid w:val="000E6958"/>
    <w:rsid w:val="000F09D6"/>
    <w:rsid w:val="000F0F6C"/>
    <w:rsid w:val="000F4B05"/>
    <w:rsid w:val="000F702B"/>
    <w:rsid w:val="000F7B3D"/>
    <w:rsid w:val="0010159A"/>
    <w:rsid w:val="00101AE8"/>
    <w:rsid w:val="00101D00"/>
    <w:rsid w:val="0010282A"/>
    <w:rsid w:val="001048BE"/>
    <w:rsid w:val="00104DA8"/>
    <w:rsid w:val="001050F9"/>
    <w:rsid w:val="00105C16"/>
    <w:rsid w:val="0010753E"/>
    <w:rsid w:val="001076CB"/>
    <w:rsid w:val="001118BA"/>
    <w:rsid w:val="00111E5F"/>
    <w:rsid w:val="00112432"/>
    <w:rsid w:val="00112E8C"/>
    <w:rsid w:val="00113B94"/>
    <w:rsid w:val="00115622"/>
    <w:rsid w:val="00116702"/>
    <w:rsid w:val="00120857"/>
    <w:rsid w:val="00122FD1"/>
    <w:rsid w:val="00131472"/>
    <w:rsid w:val="001319BB"/>
    <w:rsid w:val="00131B8F"/>
    <w:rsid w:val="00132551"/>
    <w:rsid w:val="001350D1"/>
    <w:rsid w:val="001354C8"/>
    <w:rsid w:val="00136BE5"/>
    <w:rsid w:val="00137BA0"/>
    <w:rsid w:val="00137FB8"/>
    <w:rsid w:val="00141504"/>
    <w:rsid w:val="001425E2"/>
    <w:rsid w:val="001434BF"/>
    <w:rsid w:val="001447F7"/>
    <w:rsid w:val="00144895"/>
    <w:rsid w:val="001473CF"/>
    <w:rsid w:val="00150B55"/>
    <w:rsid w:val="00151E84"/>
    <w:rsid w:val="00153FCF"/>
    <w:rsid w:val="00154192"/>
    <w:rsid w:val="001545D2"/>
    <w:rsid w:val="00155345"/>
    <w:rsid w:val="00156897"/>
    <w:rsid w:val="00156EA4"/>
    <w:rsid w:val="0015712C"/>
    <w:rsid w:val="001575E3"/>
    <w:rsid w:val="00157C62"/>
    <w:rsid w:val="00160DDF"/>
    <w:rsid w:val="001612E9"/>
    <w:rsid w:val="00161F0A"/>
    <w:rsid w:val="001621B8"/>
    <w:rsid w:val="00164347"/>
    <w:rsid w:val="0016530E"/>
    <w:rsid w:val="00166859"/>
    <w:rsid w:val="00167655"/>
    <w:rsid w:val="00167F35"/>
    <w:rsid w:val="0017006D"/>
    <w:rsid w:val="00170658"/>
    <w:rsid w:val="00170F93"/>
    <w:rsid w:val="00171893"/>
    <w:rsid w:val="00173E7D"/>
    <w:rsid w:val="00174352"/>
    <w:rsid w:val="00176FD3"/>
    <w:rsid w:val="00176FF0"/>
    <w:rsid w:val="00181FAD"/>
    <w:rsid w:val="00183C33"/>
    <w:rsid w:val="001840CC"/>
    <w:rsid w:val="00186216"/>
    <w:rsid w:val="0018635D"/>
    <w:rsid w:val="00186543"/>
    <w:rsid w:val="00187F30"/>
    <w:rsid w:val="00190312"/>
    <w:rsid w:val="00190525"/>
    <w:rsid w:val="001916EE"/>
    <w:rsid w:val="00191947"/>
    <w:rsid w:val="00192855"/>
    <w:rsid w:val="00194912"/>
    <w:rsid w:val="00194D0C"/>
    <w:rsid w:val="00197462"/>
    <w:rsid w:val="00197850"/>
    <w:rsid w:val="001A0B91"/>
    <w:rsid w:val="001A1304"/>
    <w:rsid w:val="001A3ED4"/>
    <w:rsid w:val="001A3F96"/>
    <w:rsid w:val="001A414C"/>
    <w:rsid w:val="001A4336"/>
    <w:rsid w:val="001A6DAA"/>
    <w:rsid w:val="001A7A50"/>
    <w:rsid w:val="001B29C4"/>
    <w:rsid w:val="001B3B20"/>
    <w:rsid w:val="001B54D1"/>
    <w:rsid w:val="001B6123"/>
    <w:rsid w:val="001C0019"/>
    <w:rsid w:val="001C029C"/>
    <w:rsid w:val="001C0922"/>
    <w:rsid w:val="001C1395"/>
    <w:rsid w:val="001C1582"/>
    <w:rsid w:val="001C32D1"/>
    <w:rsid w:val="001C3C1D"/>
    <w:rsid w:val="001C7AEB"/>
    <w:rsid w:val="001D099B"/>
    <w:rsid w:val="001D1CC1"/>
    <w:rsid w:val="001D59AD"/>
    <w:rsid w:val="001D5FCB"/>
    <w:rsid w:val="001D79EE"/>
    <w:rsid w:val="001E0363"/>
    <w:rsid w:val="001E183B"/>
    <w:rsid w:val="001E1EAB"/>
    <w:rsid w:val="001E37CA"/>
    <w:rsid w:val="001E6C13"/>
    <w:rsid w:val="001E6F56"/>
    <w:rsid w:val="001F0774"/>
    <w:rsid w:val="001F0980"/>
    <w:rsid w:val="001F1B01"/>
    <w:rsid w:val="001F3EC3"/>
    <w:rsid w:val="001F4779"/>
    <w:rsid w:val="001F525C"/>
    <w:rsid w:val="001F5EC4"/>
    <w:rsid w:val="001F5F14"/>
    <w:rsid w:val="001F6DBB"/>
    <w:rsid w:val="001F75B4"/>
    <w:rsid w:val="001F7E77"/>
    <w:rsid w:val="002010BF"/>
    <w:rsid w:val="0020188C"/>
    <w:rsid w:val="002020DC"/>
    <w:rsid w:val="00202469"/>
    <w:rsid w:val="00203959"/>
    <w:rsid w:val="00204C7F"/>
    <w:rsid w:val="002055F9"/>
    <w:rsid w:val="0020579E"/>
    <w:rsid w:val="00205B51"/>
    <w:rsid w:val="002062FA"/>
    <w:rsid w:val="00206913"/>
    <w:rsid w:val="0020713E"/>
    <w:rsid w:val="002119B3"/>
    <w:rsid w:val="00211F47"/>
    <w:rsid w:val="00211F83"/>
    <w:rsid w:val="00212647"/>
    <w:rsid w:val="0021285F"/>
    <w:rsid w:val="00213BC4"/>
    <w:rsid w:val="0021414E"/>
    <w:rsid w:val="002160AB"/>
    <w:rsid w:val="002237E4"/>
    <w:rsid w:val="00223899"/>
    <w:rsid w:val="00223B16"/>
    <w:rsid w:val="00223F1F"/>
    <w:rsid w:val="00230734"/>
    <w:rsid w:val="00231473"/>
    <w:rsid w:val="002317A1"/>
    <w:rsid w:val="0023188F"/>
    <w:rsid w:val="00233AF4"/>
    <w:rsid w:val="00235992"/>
    <w:rsid w:val="00236679"/>
    <w:rsid w:val="00237EA1"/>
    <w:rsid w:val="00240B12"/>
    <w:rsid w:val="00240C5C"/>
    <w:rsid w:val="002441AF"/>
    <w:rsid w:val="0024424B"/>
    <w:rsid w:val="00245518"/>
    <w:rsid w:val="002455C7"/>
    <w:rsid w:val="00250C9D"/>
    <w:rsid w:val="0025133C"/>
    <w:rsid w:val="002556EC"/>
    <w:rsid w:val="00256832"/>
    <w:rsid w:val="00256C95"/>
    <w:rsid w:val="00257EBC"/>
    <w:rsid w:val="002629B5"/>
    <w:rsid w:val="00262B69"/>
    <w:rsid w:val="00265418"/>
    <w:rsid w:val="002660D8"/>
    <w:rsid w:val="00266744"/>
    <w:rsid w:val="00267818"/>
    <w:rsid w:val="00267C9D"/>
    <w:rsid w:val="00270E14"/>
    <w:rsid w:val="002727FE"/>
    <w:rsid w:val="00272D2F"/>
    <w:rsid w:val="002731D3"/>
    <w:rsid w:val="00274523"/>
    <w:rsid w:val="0027529B"/>
    <w:rsid w:val="002760AB"/>
    <w:rsid w:val="0027682A"/>
    <w:rsid w:val="00281197"/>
    <w:rsid w:val="00281365"/>
    <w:rsid w:val="002816C9"/>
    <w:rsid w:val="00284CC7"/>
    <w:rsid w:val="002854FB"/>
    <w:rsid w:val="00285FF1"/>
    <w:rsid w:val="00286535"/>
    <w:rsid w:val="0028664C"/>
    <w:rsid w:val="00290558"/>
    <w:rsid w:val="00290818"/>
    <w:rsid w:val="00291EFA"/>
    <w:rsid w:val="002955FF"/>
    <w:rsid w:val="0029571E"/>
    <w:rsid w:val="00296109"/>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72D"/>
    <w:rsid w:val="002C1897"/>
    <w:rsid w:val="002C196E"/>
    <w:rsid w:val="002C5065"/>
    <w:rsid w:val="002C5BD9"/>
    <w:rsid w:val="002C62D6"/>
    <w:rsid w:val="002C68D8"/>
    <w:rsid w:val="002C68EE"/>
    <w:rsid w:val="002C74C3"/>
    <w:rsid w:val="002D0A68"/>
    <w:rsid w:val="002D2299"/>
    <w:rsid w:val="002D3C01"/>
    <w:rsid w:val="002D3C95"/>
    <w:rsid w:val="002D45CE"/>
    <w:rsid w:val="002D5A3E"/>
    <w:rsid w:val="002E1DC9"/>
    <w:rsid w:val="002E4B67"/>
    <w:rsid w:val="002E4BFF"/>
    <w:rsid w:val="002E4DE3"/>
    <w:rsid w:val="002E4F36"/>
    <w:rsid w:val="002E5F97"/>
    <w:rsid w:val="002E7563"/>
    <w:rsid w:val="002E7A84"/>
    <w:rsid w:val="002F220E"/>
    <w:rsid w:val="002F3143"/>
    <w:rsid w:val="002F3FD8"/>
    <w:rsid w:val="002F5A88"/>
    <w:rsid w:val="002F5AD3"/>
    <w:rsid w:val="002F7080"/>
    <w:rsid w:val="00300E99"/>
    <w:rsid w:val="0030130E"/>
    <w:rsid w:val="00301A5C"/>
    <w:rsid w:val="00302747"/>
    <w:rsid w:val="00303F91"/>
    <w:rsid w:val="003049F7"/>
    <w:rsid w:val="00310D4E"/>
    <w:rsid w:val="00311411"/>
    <w:rsid w:val="00311CEB"/>
    <w:rsid w:val="0031274E"/>
    <w:rsid w:val="00312E07"/>
    <w:rsid w:val="00313423"/>
    <w:rsid w:val="00313503"/>
    <w:rsid w:val="00313533"/>
    <w:rsid w:val="00314083"/>
    <w:rsid w:val="003145A6"/>
    <w:rsid w:val="00314A0E"/>
    <w:rsid w:val="00314DBC"/>
    <w:rsid w:val="00316D28"/>
    <w:rsid w:val="00317639"/>
    <w:rsid w:val="00317816"/>
    <w:rsid w:val="003214D2"/>
    <w:rsid w:val="0032186B"/>
    <w:rsid w:val="0032239F"/>
    <w:rsid w:val="00322ED1"/>
    <w:rsid w:val="0032318B"/>
    <w:rsid w:val="00324B68"/>
    <w:rsid w:val="00324E66"/>
    <w:rsid w:val="0032697E"/>
    <w:rsid w:val="00326C0A"/>
    <w:rsid w:val="00327AD3"/>
    <w:rsid w:val="00330A29"/>
    <w:rsid w:val="003330DF"/>
    <w:rsid w:val="00333AF9"/>
    <w:rsid w:val="00334E69"/>
    <w:rsid w:val="0034267B"/>
    <w:rsid w:val="0034309D"/>
    <w:rsid w:val="003436EF"/>
    <w:rsid w:val="00343F5E"/>
    <w:rsid w:val="003445CF"/>
    <w:rsid w:val="00344674"/>
    <w:rsid w:val="00344D61"/>
    <w:rsid w:val="0034563F"/>
    <w:rsid w:val="00345B80"/>
    <w:rsid w:val="0034653D"/>
    <w:rsid w:val="00347D59"/>
    <w:rsid w:val="003502C2"/>
    <w:rsid w:val="003502EB"/>
    <w:rsid w:val="003504DF"/>
    <w:rsid w:val="00351DBF"/>
    <w:rsid w:val="0035510A"/>
    <w:rsid w:val="00356029"/>
    <w:rsid w:val="003566F1"/>
    <w:rsid w:val="003604FF"/>
    <w:rsid w:val="00360E19"/>
    <w:rsid w:val="0036126E"/>
    <w:rsid w:val="00363685"/>
    <w:rsid w:val="0036438E"/>
    <w:rsid w:val="00365458"/>
    <w:rsid w:val="003654F6"/>
    <w:rsid w:val="003677D6"/>
    <w:rsid w:val="003700E9"/>
    <w:rsid w:val="00370F31"/>
    <w:rsid w:val="00372099"/>
    <w:rsid w:val="00373034"/>
    <w:rsid w:val="00373ABF"/>
    <w:rsid w:val="003769F1"/>
    <w:rsid w:val="003773D3"/>
    <w:rsid w:val="00377548"/>
    <w:rsid w:val="0037780B"/>
    <w:rsid w:val="0038064F"/>
    <w:rsid w:val="00380744"/>
    <w:rsid w:val="00382080"/>
    <w:rsid w:val="00382489"/>
    <w:rsid w:val="003835BA"/>
    <w:rsid w:val="00383B30"/>
    <w:rsid w:val="0038445B"/>
    <w:rsid w:val="00384684"/>
    <w:rsid w:val="00385C12"/>
    <w:rsid w:val="00390BC5"/>
    <w:rsid w:val="00391092"/>
    <w:rsid w:val="003911EB"/>
    <w:rsid w:val="0039164D"/>
    <w:rsid w:val="00392FC9"/>
    <w:rsid w:val="0039677D"/>
    <w:rsid w:val="00396C3A"/>
    <w:rsid w:val="00397247"/>
    <w:rsid w:val="00397665"/>
    <w:rsid w:val="003A0575"/>
    <w:rsid w:val="003A05DE"/>
    <w:rsid w:val="003A06DA"/>
    <w:rsid w:val="003A078D"/>
    <w:rsid w:val="003A0DA6"/>
    <w:rsid w:val="003A2144"/>
    <w:rsid w:val="003A22CE"/>
    <w:rsid w:val="003A285A"/>
    <w:rsid w:val="003A39E5"/>
    <w:rsid w:val="003A3BC1"/>
    <w:rsid w:val="003A3C93"/>
    <w:rsid w:val="003A4E7F"/>
    <w:rsid w:val="003A5147"/>
    <w:rsid w:val="003A646A"/>
    <w:rsid w:val="003A71B8"/>
    <w:rsid w:val="003B10DF"/>
    <w:rsid w:val="003B2694"/>
    <w:rsid w:val="003B2DD4"/>
    <w:rsid w:val="003B361D"/>
    <w:rsid w:val="003B4DBE"/>
    <w:rsid w:val="003C0863"/>
    <w:rsid w:val="003C0EC0"/>
    <w:rsid w:val="003C1530"/>
    <w:rsid w:val="003C1C48"/>
    <w:rsid w:val="003C3AD5"/>
    <w:rsid w:val="003C7D31"/>
    <w:rsid w:val="003D13B6"/>
    <w:rsid w:val="003D2B5E"/>
    <w:rsid w:val="003D4336"/>
    <w:rsid w:val="003D6C37"/>
    <w:rsid w:val="003D7E6E"/>
    <w:rsid w:val="003E26A4"/>
    <w:rsid w:val="003E3342"/>
    <w:rsid w:val="003E4A93"/>
    <w:rsid w:val="003E4CE6"/>
    <w:rsid w:val="003E6704"/>
    <w:rsid w:val="003E6D21"/>
    <w:rsid w:val="003F1512"/>
    <w:rsid w:val="003F1A85"/>
    <w:rsid w:val="003F1B13"/>
    <w:rsid w:val="003F2506"/>
    <w:rsid w:val="003F29EF"/>
    <w:rsid w:val="003F3E39"/>
    <w:rsid w:val="003F5407"/>
    <w:rsid w:val="003F5C37"/>
    <w:rsid w:val="003F6F3B"/>
    <w:rsid w:val="00400FE9"/>
    <w:rsid w:val="00402B92"/>
    <w:rsid w:val="00404120"/>
    <w:rsid w:val="004042A2"/>
    <w:rsid w:val="00405115"/>
    <w:rsid w:val="004051A7"/>
    <w:rsid w:val="004061D8"/>
    <w:rsid w:val="00406481"/>
    <w:rsid w:val="00410441"/>
    <w:rsid w:val="00411BF3"/>
    <w:rsid w:val="00412F0E"/>
    <w:rsid w:val="00413D33"/>
    <w:rsid w:val="00414474"/>
    <w:rsid w:val="00414832"/>
    <w:rsid w:val="00416D9B"/>
    <w:rsid w:val="00416E5C"/>
    <w:rsid w:val="00420B48"/>
    <w:rsid w:val="00422B35"/>
    <w:rsid w:val="00423157"/>
    <w:rsid w:val="00431B54"/>
    <w:rsid w:val="00431D69"/>
    <w:rsid w:val="0043344A"/>
    <w:rsid w:val="0043505E"/>
    <w:rsid w:val="00435173"/>
    <w:rsid w:val="00435483"/>
    <w:rsid w:val="00435CA8"/>
    <w:rsid w:val="00436588"/>
    <w:rsid w:val="00436EB7"/>
    <w:rsid w:val="00437D57"/>
    <w:rsid w:val="00440ACA"/>
    <w:rsid w:val="00440FB5"/>
    <w:rsid w:val="00441952"/>
    <w:rsid w:val="00441F83"/>
    <w:rsid w:val="00443C5C"/>
    <w:rsid w:val="00445D6F"/>
    <w:rsid w:val="00446D60"/>
    <w:rsid w:val="004519BE"/>
    <w:rsid w:val="00451D91"/>
    <w:rsid w:val="004526CA"/>
    <w:rsid w:val="00452AE5"/>
    <w:rsid w:val="00455BC5"/>
    <w:rsid w:val="004567B9"/>
    <w:rsid w:val="00457E1D"/>
    <w:rsid w:val="00461701"/>
    <w:rsid w:val="00463036"/>
    <w:rsid w:val="00466923"/>
    <w:rsid w:val="00467746"/>
    <w:rsid w:val="0046779F"/>
    <w:rsid w:val="00471933"/>
    <w:rsid w:val="00472154"/>
    <w:rsid w:val="004724DC"/>
    <w:rsid w:val="00475215"/>
    <w:rsid w:val="004756F6"/>
    <w:rsid w:val="00475BB4"/>
    <w:rsid w:val="0047659E"/>
    <w:rsid w:val="00476AF2"/>
    <w:rsid w:val="00481E1A"/>
    <w:rsid w:val="0048211C"/>
    <w:rsid w:val="004823D7"/>
    <w:rsid w:val="00482BFA"/>
    <w:rsid w:val="004832FF"/>
    <w:rsid w:val="0048330B"/>
    <w:rsid w:val="0048451F"/>
    <w:rsid w:val="0048619C"/>
    <w:rsid w:val="00487DC6"/>
    <w:rsid w:val="004927EF"/>
    <w:rsid w:val="00493DD3"/>
    <w:rsid w:val="00494447"/>
    <w:rsid w:val="00494B58"/>
    <w:rsid w:val="00495065"/>
    <w:rsid w:val="0049507A"/>
    <w:rsid w:val="0049599F"/>
    <w:rsid w:val="00496051"/>
    <w:rsid w:val="004970A9"/>
    <w:rsid w:val="004972F2"/>
    <w:rsid w:val="00497819"/>
    <w:rsid w:val="00497F0B"/>
    <w:rsid w:val="004A24D4"/>
    <w:rsid w:val="004A2B4B"/>
    <w:rsid w:val="004A4083"/>
    <w:rsid w:val="004A57B8"/>
    <w:rsid w:val="004B0A80"/>
    <w:rsid w:val="004B0C42"/>
    <w:rsid w:val="004B15DC"/>
    <w:rsid w:val="004B1916"/>
    <w:rsid w:val="004B2D26"/>
    <w:rsid w:val="004B2FD1"/>
    <w:rsid w:val="004B332C"/>
    <w:rsid w:val="004B3779"/>
    <w:rsid w:val="004B4460"/>
    <w:rsid w:val="004B47B8"/>
    <w:rsid w:val="004B4EFA"/>
    <w:rsid w:val="004B4F35"/>
    <w:rsid w:val="004B6CA7"/>
    <w:rsid w:val="004B6E81"/>
    <w:rsid w:val="004C16C1"/>
    <w:rsid w:val="004C18D8"/>
    <w:rsid w:val="004C31FC"/>
    <w:rsid w:val="004C3EB9"/>
    <w:rsid w:val="004C47BF"/>
    <w:rsid w:val="004D0673"/>
    <w:rsid w:val="004D108B"/>
    <w:rsid w:val="004D1614"/>
    <w:rsid w:val="004D1AE8"/>
    <w:rsid w:val="004D2530"/>
    <w:rsid w:val="004D3CC3"/>
    <w:rsid w:val="004D3DDD"/>
    <w:rsid w:val="004D40B3"/>
    <w:rsid w:val="004D445C"/>
    <w:rsid w:val="004D69CD"/>
    <w:rsid w:val="004D6A39"/>
    <w:rsid w:val="004D70BF"/>
    <w:rsid w:val="004E06DE"/>
    <w:rsid w:val="004E18D2"/>
    <w:rsid w:val="004E2F10"/>
    <w:rsid w:val="004E35B6"/>
    <w:rsid w:val="004E41EC"/>
    <w:rsid w:val="004E4690"/>
    <w:rsid w:val="004E46AF"/>
    <w:rsid w:val="004E5E14"/>
    <w:rsid w:val="004E745B"/>
    <w:rsid w:val="004E7732"/>
    <w:rsid w:val="004E7AC8"/>
    <w:rsid w:val="004F0EB6"/>
    <w:rsid w:val="004F16CD"/>
    <w:rsid w:val="004F22D0"/>
    <w:rsid w:val="004F54B6"/>
    <w:rsid w:val="004F5EFE"/>
    <w:rsid w:val="004F65B1"/>
    <w:rsid w:val="004F7088"/>
    <w:rsid w:val="004F7625"/>
    <w:rsid w:val="004F7B39"/>
    <w:rsid w:val="00500738"/>
    <w:rsid w:val="005010AE"/>
    <w:rsid w:val="005026F5"/>
    <w:rsid w:val="00502E5F"/>
    <w:rsid w:val="0050729C"/>
    <w:rsid w:val="0050768A"/>
    <w:rsid w:val="0051207B"/>
    <w:rsid w:val="0051315C"/>
    <w:rsid w:val="005144A7"/>
    <w:rsid w:val="005145EA"/>
    <w:rsid w:val="00514DE0"/>
    <w:rsid w:val="00517E24"/>
    <w:rsid w:val="00517E7A"/>
    <w:rsid w:val="005208B2"/>
    <w:rsid w:val="00521599"/>
    <w:rsid w:val="005225C3"/>
    <w:rsid w:val="0052322C"/>
    <w:rsid w:val="00524C81"/>
    <w:rsid w:val="00524F12"/>
    <w:rsid w:val="00525B2D"/>
    <w:rsid w:val="00525B49"/>
    <w:rsid w:val="0052622E"/>
    <w:rsid w:val="00526A15"/>
    <w:rsid w:val="00530E70"/>
    <w:rsid w:val="00531547"/>
    <w:rsid w:val="00531EA2"/>
    <w:rsid w:val="005327E7"/>
    <w:rsid w:val="005338D1"/>
    <w:rsid w:val="0053406E"/>
    <w:rsid w:val="00535097"/>
    <w:rsid w:val="00535919"/>
    <w:rsid w:val="00536071"/>
    <w:rsid w:val="0053678E"/>
    <w:rsid w:val="00536BD2"/>
    <w:rsid w:val="00541D7D"/>
    <w:rsid w:val="00542A4E"/>
    <w:rsid w:val="005430C3"/>
    <w:rsid w:val="005441BE"/>
    <w:rsid w:val="005469AC"/>
    <w:rsid w:val="00547DC9"/>
    <w:rsid w:val="00550209"/>
    <w:rsid w:val="00551279"/>
    <w:rsid w:val="0055361B"/>
    <w:rsid w:val="00553813"/>
    <w:rsid w:val="00554EB2"/>
    <w:rsid w:val="005556EE"/>
    <w:rsid w:val="00556AC5"/>
    <w:rsid w:val="00556C81"/>
    <w:rsid w:val="00560CA7"/>
    <w:rsid w:val="00562CB2"/>
    <w:rsid w:val="0056325D"/>
    <w:rsid w:val="005647B5"/>
    <w:rsid w:val="00565286"/>
    <w:rsid w:val="005657E9"/>
    <w:rsid w:val="00566142"/>
    <w:rsid w:val="00567924"/>
    <w:rsid w:val="0057027A"/>
    <w:rsid w:val="00571EF6"/>
    <w:rsid w:val="00576EF1"/>
    <w:rsid w:val="00577AE8"/>
    <w:rsid w:val="00577D67"/>
    <w:rsid w:val="005821C6"/>
    <w:rsid w:val="00583D6B"/>
    <w:rsid w:val="00583E78"/>
    <w:rsid w:val="00584107"/>
    <w:rsid w:val="0058534B"/>
    <w:rsid w:val="005856E6"/>
    <w:rsid w:val="005865E2"/>
    <w:rsid w:val="005866FF"/>
    <w:rsid w:val="005909FA"/>
    <w:rsid w:val="00591101"/>
    <w:rsid w:val="00593E81"/>
    <w:rsid w:val="00594FE1"/>
    <w:rsid w:val="0059535D"/>
    <w:rsid w:val="00596CC5"/>
    <w:rsid w:val="005A0057"/>
    <w:rsid w:val="005A02E4"/>
    <w:rsid w:val="005A099F"/>
    <w:rsid w:val="005A3953"/>
    <w:rsid w:val="005A3FC5"/>
    <w:rsid w:val="005A4246"/>
    <w:rsid w:val="005A5AF3"/>
    <w:rsid w:val="005A6B78"/>
    <w:rsid w:val="005A6BFF"/>
    <w:rsid w:val="005B01F3"/>
    <w:rsid w:val="005B1EE6"/>
    <w:rsid w:val="005B2EE9"/>
    <w:rsid w:val="005B4D11"/>
    <w:rsid w:val="005B64A4"/>
    <w:rsid w:val="005B7489"/>
    <w:rsid w:val="005B77A0"/>
    <w:rsid w:val="005C05E9"/>
    <w:rsid w:val="005C3EF0"/>
    <w:rsid w:val="005C418E"/>
    <w:rsid w:val="005C5433"/>
    <w:rsid w:val="005C7851"/>
    <w:rsid w:val="005C7E3C"/>
    <w:rsid w:val="005D058D"/>
    <w:rsid w:val="005D1899"/>
    <w:rsid w:val="005D1D63"/>
    <w:rsid w:val="005D1E60"/>
    <w:rsid w:val="005D210A"/>
    <w:rsid w:val="005D25FF"/>
    <w:rsid w:val="005D2D4B"/>
    <w:rsid w:val="005D5285"/>
    <w:rsid w:val="005D653C"/>
    <w:rsid w:val="005D6B14"/>
    <w:rsid w:val="005D75AE"/>
    <w:rsid w:val="005D7872"/>
    <w:rsid w:val="005E25E1"/>
    <w:rsid w:val="005E4A62"/>
    <w:rsid w:val="005E5400"/>
    <w:rsid w:val="005E5EAE"/>
    <w:rsid w:val="005E6F5C"/>
    <w:rsid w:val="005E7844"/>
    <w:rsid w:val="005E7FAC"/>
    <w:rsid w:val="005F07C5"/>
    <w:rsid w:val="005F0C67"/>
    <w:rsid w:val="005F0C8C"/>
    <w:rsid w:val="005F16F4"/>
    <w:rsid w:val="005F2D65"/>
    <w:rsid w:val="005F328F"/>
    <w:rsid w:val="005F347F"/>
    <w:rsid w:val="005F3571"/>
    <w:rsid w:val="005F5299"/>
    <w:rsid w:val="005F6EB9"/>
    <w:rsid w:val="006009BA"/>
    <w:rsid w:val="00600AA9"/>
    <w:rsid w:val="00602271"/>
    <w:rsid w:val="00605203"/>
    <w:rsid w:val="006063AC"/>
    <w:rsid w:val="00607E23"/>
    <w:rsid w:val="00611029"/>
    <w:rsid w:val="00612245"/>
    <w:rsid w:val="006130A1"/>
    <w:rsid w:val="006139C1"/>
    <w:rsid w:val="006154FC"/>
    <w:rsid w:val="006160EA"/>
    <w:rsid w:val="00616764"/>
    <w:rsid w:val="00620397"/>
    <w:rsid w:val="00620BBF"/>
    <w:rsid w:val="006217BC"/>
    <w:rsid w:val="00621B84"/>
    <w:rsid w:val="00622714"/>
    <w:rsid w:val="00622D8F"/>
    <w:rsid w:val="00623589"/>
    <w:rsid w:val="006245A4"/>
    <w:rsid w:val="00624C80"/>
    <w:rsid w:val="00624DFE"/>
    <w:rsid w:val="00624EA7"/>
    <w:rsid w:val="00626248"/>
    <w:rsid w:val="00626C6E"/>
    <w:rsid w:val="00627830"/>
    <w:rsid w:val="00631F2D"/>
    <w:rsid w:val="006335EF"/>
    <w:rsid w:val="006338A3"/>
    <w:rsid w:val="00634D25"/>
    <w:rsid w:val="00636370"/>
    <w:rsid w:val="00636709"/>
    <w:rsid w:val="006368F1"/>
    <w:rsid w:val="00637A08"/>
    <w:rsid w:val="00640C39"/>
    <w:rsid w:val="00640EAE"/>
    <w:rsid w:val="00641200"/>
    <w:rsid w:val="0064419F"/>
    <w:rsid w:val="0064594A"/>
    <w:rsid w:val="00645E27"/>
    <w:rsid w:val="00645FCA"/>
    <w:rsid w:val="006475E9"/>
    <w:rsid w:val="00650DF2"/>
    <w:rsid w:val="00651CC4"/>
    <w:rsid w:val="00652E35"/>
    <w:rsid w:val="00654F45"/>
    <w:rsid w:val="00655960"/>
    <w:rsid w:val="00655B74"/>
    <w:rsid w:val="00655CDE"/>
    <w:rsid w:val="00656177"/>
    <w:rsid w:val="00657D73"/>
    <w:rsid w:val="00660003"/>
    <w:rsid w:val="006615BC"/>
    <w:rsid w:val="00662141"/>
    <w:rsid w:val="00664277"/>
    <w:rsid w:val="00664745"/>
    <w:rsid w:val="00664E23"/>
    <w:rsid w:val="00666D71"/>
    <w:rsid w:val="00667854"/>
    <w:rsid w:val="00667A53"/>
    <w:rsid w:val="00670482"/>
    <w:rsid w:val="0067286A"/>
    <w:rsid w:val="00672D3D"/>
    <w:rsid w:val="00673E73"/>
    <w:rsid w:val="006740B2"/>
    <w:rsid w:val="00675B82"/>
    <w:rsid w:val="006767AD"/>
    <w:rsid w:val="00677E5A"/>
    <w:rsid w:val="00681C87"/>
    <w:rsid w:val="00681EB5"/>
    <w:rsid w:val="00683C99"/>
    <w:rsid w:val="006862FC"/>
    <w:rsid w:val="00686428"/>
    <w:rsid w:val="006871B5"/>
    <w:rsid w:val="0068725B"/>
    <w:rsid w:val="00692AC8"/>
    <w:rsid w:val="00693E2D"/>
    <w:rsid w:val="00693E5E"/>
    <w:rsid w:val="00694385"/>
    <w:rsid w:val="00695DEB"/>
    <w:rsid w:val="00696A7B"/>
    <w:rsid w:val="00697B64"/>
    <w:rsid w:val="006A068F"/>
    <w:rsid w:val="006A0C27"/>
    <w:rsid w:val="006A2B60"/>
    <w:rsid w:val="006A5950"/>
    <w:rsid w:val="006A6339"/>
    <w:rsid w:val="006A72C7"/>
    <w:rsid w:val="006A774B"/>
    <w:rsid w:val="006B030F"/>
    <w:rsid w:val="006B0509"/>
    <w:rsid w:val="006B0C5A"/>
    <w:rsid w:val="006B2398"/>
    <w:rsid w:val="006B24FA"/>
    <w:rsid w:val="006B2BA7"/>
    <w:rsid w:val="006B30A2"/>
    <w:rsid w:val="006B315B"/>
    <w:rsid w:val="006B3D94"/>
    <w:rsid w:val="006B4E1F"/>
    <w:rsid w:val="006B4EA7"/>
    <w:rsid w:val="006B6064"/>
    <w:rsid w:val="006B6961"/>
    <w:rsid w:val="006C0CB4"/>
    <w:rsid w:val="006C23D3"/>
    <w:rsid w:val="006C2D5A"/>
    <w:rsid w:val="006C34C9"/>
    <w:rsid w:val="006C3991"/>
    <w:rsid w:val="006C48D4"/>
    <w:rsid w:val="006C6276"/>
    <w:rsid w:val="006C65EC"/>
    <w:rsid w:val="006D05E8"/>
    <w:rsid w:val="006D0E6E"/>
    <w:rsid w:val="006D54C3"/>
    <w:rsid w:val="006D7E57"/>
    <w:rsid w:val="006E03AD"/>
    <w:rsid w:val="006E1D4C"/>
    <w:rsid w:val="006E1E02"/>
    <w:rsid w:val="006E2AF9"/>
    <w:rsid w:val="006E40CF"/>
    <w:rsid w:val="006E4DFC"/>
    <w:rsid w:val="006E52BE"/>
    <w:rsid w:val="006E5DBB"/>
    <w:rsid w:val="006E6A3B"/>
    <w:rsid w:val="006E77F6"/>
    <w:rsid w:val="006E7A6B"/>
    <w:rsid w:val="006F02DF"/>
    <w:rsid w:val="006F03B9"/>
    <w:rsid w:val="006F079C"/>
    <w:rsid w:val="006F1857"/>
    <w:rsid w:val="006F2B58"/>
    <w:rsid w:val="006F340F"/>
    <w:rsid w:val="006F3684"/>
    <w:rsid w:val="006F3C38"/>
    <w:rsid w:val="006F5222"/>
    <w:rsid w:val="006F5A35"/>
    <w:rsid w:val="007008B9"/>
    <w:rsid w:val="00700968"/>
    <w:rsid w:val="00700DFA"/>
    <w:rsid w:val="00703F7F"/>
    <w:rsid w:val="00706647"/>
    <w:rsid w:val="007102E3"/>
    <w:rsid w:val="00710B11"/>
    <w:rsid w:val="007126FB"/>
    <w:rsid w:val="00712C61"/>
    <w:rsid w:val="00713C36"/>
    <w:rsid w:val="007140EE"/>
    <w:rsid w:val="00714547"/>
    <w:rsid w:val="0071546F"/>
    <w:rsid w:val="0071685C"/>
    <w:rsid w:val="00720BC2"/>
    <w:rsid w:val="007215F5"/>
    <w:rsid w:val="00722B27"/>
    <w:rsid w:val="0072354A"/>
    <w:rsid w:val="00723C98"/>
    <w:rsid w:val="00723E7B"/>
    <w:rsid w:val="00724BB8"/>
    <w:rsid w:val="00725449"/>
    <w:rsid w:val="007302AB"/>
    <w:rsid w:val="00730B63"/>
    <w:rsid w:val="00730EAE"/>
    <w:rsid w:val="00732282"/>
    <w:rsid w:val="0073240F"/>
    <w:rsid w:val="00732EB3"/>
    <w:rsid w:val="007351EB"/>
    <w:rsid w:val="0073593A"/>
    <w:rsid w:val="0073677D"/>
    <w:rsid w:val="00736CF5"/>
    <w:rsid w:val="00737AFF"/>
    <w:rsid w:val="00740EB3"/>
    <w:rsid w:val="00741109"/>
    <w:rsid w:val="007416F8"/>
    <w:rsid w:val="0074198B"/>
    <w:rsid w:val="00741D91"/>
    <w:rsid w:val="00742569"/>
    <w:rsid w:val="00743653"/>
    <w:rsid w:val="007436C2"/>
    <w:rsid w:val="0074393C"/>
    <w:rsid w:val="00744A33"/>
    <w:rsid w:val="007510F6"/>
    <w:rsid w:val="00752F27"/>
    <w:rsid w:val="0075516F"/>
    <w:rsid w:val="007556B8"/>
    <w:rsid w:val="007558CC"/>
    <w:rsid w:val="00755A76"/>
    <w:rsid w:val="007562AE"/>
    <w:rsid w:val="00756327"/>
    <w:rsid w:val="0075771B"/>
    <w:rsid w:val="00757CE8"/>
    <w:rsid w:val="00762A57"/>
    <w:rsid w:val="00762A94"/>
    <w:rsid w:val="00763B19"/>
    <w:rsid w:val="00763E90"/>
    <w:rsid w:val="0076559C"/>
    <w:rsid w:val="00767332"/>
    <w:rsid w:val="00772474"/>
    <w:rsid w:val="0077302C"/>
    <w:rsid w:val="007736B8"/>
    <w:rsid w:val="0077373A"/>
    <w:rsid w:val="00773EEB"/>
    <w:rsid w:val="007759BC"/>
    <w:rsid w:val="007769B3"/>
    <w:rsid w:val="007775BD"/>
    <w:rsid w:val="00777FB0"/>
    <w:rsid w:val="00780589"/>
    <w:rsid w:val="00782688"/>
    <w:rsid w:val="00785483"/>
    <w:rsid w:val="0079007B"/>
    <w:rsid w:val="007902F5"/>
    <w:rsid w:val="00794905"/>
    <w:rsid w:val="00794C47"/>
    <w:rsid w:val="0079504C"/>
    <w:rsid w:val="0079593F"/>
    <w:rsid w:val="007961B3"/>
    <w:rsid w:val="00797259"/>
    <w:rsid w:val="007A0638"/>
    <w:rsid w:val="007A0C5E"/>
    <w:rsid w:val="007A13AE"/>
    <w:rsid w:val="007A300A"/>
    <w:rsid w:val="007A3B71"/>
    <w:rsid w:val="007A43A2"/>
    <w:rsid w:val="007A54E8"/>
    <w:rsid w:val="007A553A"/>
    <w:rsid w:val="007A5AE8"/>
    <w:rsid w:val="007A6B0A"/>
    <w:rsid w:val="007A767F"/>
    <w:rsid w:val="007B0811"/>
    <w:rsid w:val="007B1B6A"/>
    <w:rsid w:val="007B29A9"/>
    <w:rsid w:val="007B2B4A"/>
    <w:rsid w:val="007B2BF7"/>
    <w:rsid w:val="007B4393"/>
    <w:rsid w:val="007C10D9"/>
    <w:rsid w:val="007C1521"/>
    <w:rsid w:val="007C15A3"/>
    <w:rsid w:val="007C2EBA"/>
    <w:rsid w:val="007C36BF"/>
    <w:rsid w:val="007C399E"/>
    <w:rsid w:val="007C3FAD"/>
    <w:rsid w:val="007C53C0"/>
    <w:rsid w:val="007C7FBE"/>
    <w:rsid w:val="007D1C5C"/>
    <w:rsid w:val="007D3C87"/>
    <w:rsid w:val="007D45C2"/>
    <w:rsid w:val="007D515D"/>
    <w:rsid w:val="007D6007"/>
    <w:rsid w:val="007D7F23"/>
    <w:rsid w:val="007E0FC9"/>
    <w:rsid w:val="007E1401"/>
    <w:rsid w:val="007E2E0E"/>
    <w:rsid w:val="007E43E2"/>
    <w:rsid w:val="007E4AAB"/>
    <w:rsid w:val="007E6771"/>
    <w:rsid w:val="007E743A"/>
    <w:rsid w:val="007F1BAB"/>
    <w:rsid w:val="007F1FDE"/>
    <w:rsid w:val="007F2DDA"/>
    <w:rsid w:val="007F43E3"/>
    <w:rsid w:val="007F4426"/>
    <w:rsid w:val="007F4B70"/>
    <w:rsid w:val="007F4F75"/>
    <w:rsid w:val="007F571B"/>
    <w:rsid w:val="007F57B2"/>
    <w:rsid w:val="00800303"/>
    <w:rsid w:val="00802671"/>
    <w:rsid w:val="008027F0"/>
    <w:rsid w:val="008042F3"/>
    <w:rsid w:val="00804E30"/>
    <w:rsid w:val="00805130"/>
    <w:rsid w:val="00805571"/>
    <w:rsid w:val="0080578A"/>
    <w:rsid w:val="00805E64"/>
    <w:rsid w:val="008061D8"/>
    <w:rsid w:val="0080766F"/>
    <w:rsid w:val="008102F6"/>
    <w:rsid w:val="008106FD"/>
    <w:rsid w:val="008124B2"/>
    <w:rsid w:val="00813756"/>
    <w:rsid w:val="00815588"/>
    <w:rsid w:val="008159FF"/>
    <w:rsid w:val="008173AB"/>
    <w:rsid w:val="00817FBC"/>
    <w:rsid w:val="00820918"/>
    <w:rsid w:val="0082115F"/>
    <w:rsid w:val="00821175"/>
    <w:rsid w:val="008224A6"/>
    <w:rsid w:val="008226CB"/>
    <w:rsid w:val="00822AC4"/>
    <w:rsid w:val="00823F5C"/>
    <w:rsid w:val="008246A0"/>
    <w:rsid w:val="00824F52"/>
    <w:rsid w:val="00827063"/>
    <w:rsid w:val="00827B27"/>
    <w:rsid w:val="008306B5"/>
    <w:rsid w:val="00830706"/>
    <w:rsid w:val="00830976"/>
    <w:rsid w:val="0083116C"/>
    <w:rsid w:val="008312F0"/>
    <w:rsid w:val="00831CB9"/>
    <w:rsid w:val="00832205"/>
    <w:rsid w:val="00832392"/>
    <w:rsid w:val="008335E0"/>
    <w:rsid w:val="00833BEA"/>
    <w:rsid w:val="0083471B"/>
    <w:rsid w:val="008361FF"/>
    <w:rsid w:val="00840C25"/>
    <w:rsid w:val="00840D25"/>
    <w:rsid w:val="00841067"/>
    <w:rsid w:val="00841C40"/>
    <w:rsid w:val="00841D72"/>
    <w:rsid w:val="00841E78"/>
    <w:rsid w:val="00843BB3"/>
    <w:rsid w:val="00843EA7"/>
    <w:rsid w:val="008445D1"/>
    <w:rsid w:val="008464D0"/>
    <w:rsid w:val="00847B68"/>
    <w:rsid w:val="00850FEB"/>
    <w:rsid w:val="008519FC"/>
    <w:rsid w:val="0085271F"/>
    <w:rsid w:val="00852A9E"/>
    <w:rsid w:val="00853311"/>
    <w:rsid w:val="00853D6D"/>
    <w:rsid w:val="008542EA"/>
    <w:rsid w:val="00855337"/>
    <w:rsid w:val="0085641F"/>
    <w:rsid w:val="0085653D"/>
    <w:rsid w:val="00856644"/>
    <w:rsid w:val="008600C0"/>
    <w:rsid w:val="00861A11"/>
    <w:rsid w:val="00862336"/>
    <w:rsid w:val="00862421"/>
    <w:rsid w:val="00863156"/>
    <w:rsid w:val="0086316A"/>
    <w:rsid w:val="00863E7C"/>
    <w:rsid w:val="00865799"/>
    <w:rsid w:val="008668E3"/>
    <w:rsid w:val="00866B63"/>
    <w:rsid w:val="008671DB"/>
    <w:rsid w:val="00871312"/>
    <w:rsid w:val="00871C0D"/>
    <w:rsid w:val="00873321"/>
    <w:rsid w:val="00875FDF"/>
    <w:rsid w:val="0087654A"/>
    <w:rsid w:val="00876BF0"/>
    <w:rsid w:val="00881D17"/>
    <w:rsid w:val="00883279"/>
    <w:rsid w:val="00886365"/>
    <w:rsid w:val="00887AA5"/>
    <w:rsid w:val="00887F97"/>
    <w:rsid w:val="00890317"/>
    <w:rsid w:val="00890791"/>
    <w:rsid w:val="008933C5"/>
    <w:rsid w:val="00896C84"/>
    <w:rsid w:val="008A186B"/>
    <w:rsid w:val="008A1BA2"/>
    <w:rsid w:val="008A1CCE"/>
    <w:rsid w:val="008A23D6"/>
    <w:rsid w:val="008A2E66"/>
    <w:rsid w:val="008A3121"/>
    <w:rsid w:val="008A3C91"/>
    <w:rsid w:val="008A42D0"/>
    <w:rsid w:val="008A43EF"/>
    <w:rsid w:val="008A538B"/>
    <w:rsid w:val="008A5F71"/>
    <w:rsid w:val="008A65BB"/>
    <w:rsid w:val="008A7ADE"/>
    <w:rsid w:val="008B016E"/>
    <w:rsid w:val="008B0584"/>
    <w:rsid w:val="008B178B"/>
    <w:rsid w:val="008B1FDB"/>
    <w:rsid w:val="008B2290"/>
    <w:rsid w:val="008B2DD2"/>
    <w:rsid w:val="008B2F9E"/>
    <w:rsid w:val="008B3003"/>
    <w:rsid w:val="008B3C22"/>
    <w:rsid w:val="008B4F41"/>
    <w:rsid w:val="008B4F50"/>
    <w:rsid w:val="008B769E"/>
    <w:rsid w:val="008B7DA5"/>
    <w:rsid w:val="008C0120"/>
    <w:rsid w:val="008C08BC"/>
    <w:rsid w:val="008C12F3"/>
    <w:rsid w:val="008C1709"/>
    <w:rsid w:val="008C1924"/>
    <w:rsid w:val="008C33A6"/>
    <w:rsid w:val="008C4092"/>
    <w:rsid w:val="008C4119"/>
    <w:rsid w:val="008C7B7D"/>
    <w:rsid w:val="008D0132"/>
    <w:rsid w:val="008D0F1A"/>
    <w:rsid w:val="008D149C"/>
    <w:rsid w:val="008D1D3F"/>
    <w:rsid w:val="008D47C2"/>
    <w:rsid w:val="008D591C"/>
    <w:rsid w:val="008D5BB3"/>
    <w:rsid w:val="008D7DC7"/>
    <w:rsid w:val="008E055C"/>
    <w:rsid w:val="008E0E6F"/>
    <w:rsid w:val="008E1A24"/>
    <w:rsid w:val="008E263C"/>
    <w:rsid w:val="008E2E74"/>
    <w:rsid w:val="008E315B"/>
    <w:rsid w:val="008E3C26"/>
    <w:rsid w:val="008E3DF5"/>
    <w:rsid w:val="008E4DFE"/>
    <w:rsid w:val="008E552F"/>
    <w:rsid w:val="008E754A"/>
    <w:rsid w:val="008F2BCD"/>
    <w:rsid w:val="008F402C"/>
    <w:rsid w:val="008F4605"/>
    <w:rsid w:val="008F6CA2"/>
    <w:rsid w:val="008F7E98"/>
    <w:rsid w:val="008F7EB4"/>
    <w:rsid w:val="008F7FC3"/>
    <w:rsid w:val="00903931"/>
    <w:rsid w:val="00904433"/>
    <w:rsid w:val="009048EC"/>
    <w:rsid w:val="00904D2B"/>
    <w:rsid w:val="00906534"/>
    <w:rsid w:val="00907E65"/>
    <w:rsid w:val="0091052F"/>
    <w:rsid w:val="00910FDB"/>
    <w:rsid w:val="00911965"/>
    <w:rsid w:val="00912DD5"/>
    <w:rsid w:val="00913D31"/>
    <w:rsid w:val="009175B3"/>
    <w:rsid w:val="00917B7D"/>
    <w:rsid w:val="009205C7"/>
    <w:rsid w:val="00920985"/>
    <w:rsid w:val="0092199B"/>
    <w:rsid w:val="0092278F"/>
    <w:rsid w:val="00922E22"/>
    <w:rsid w:val="00924423"/>
    <w:rsid w:val="00924964"/>
    <w:rsid w:val="009250C8"/>
    <w:rsid w:val="00925D2B"/>
    <w:rsid w:val="00927A5E"/>
    <w:rsid w:val="00931A3F"/>
    <w:rsid w:val="00932F9F"/>
    <w:rsid w:val="00934278"/>
    <w:rsid w:val="00934DEC"/>
    <w:rsid w:val="00935DB1"/>
    <w:rsid w:val="00935EFC"/>
    <w:rsid w:val="00937BA1"/>
    <w:rsid w:val="00940A2E"/>
    <w:rsid w:val="00945A33"/>
    <w:rsid w:val="00946861"/>
    <w:rsid w:val="00947557"/>
    <w:rsid w:val="00951550"/>
    <w:rsid w:val="00951652"/>
    <w:rsid w:val="009521D4"/>
    <w:rsid w:val="0095249F"/>
    <w:rsid w:val="009528AB"/>
    <w:rsid w:val="00952EC2"/>
    <w:rsid w:val="0095321D"/>
    <w:rsid w:val="0095334B"/>
    <w:rsid w:val="00954F3E"/>
    <w:rsid w:val="009558FC"/>
    <w:rsid w:val="00960DEC"/>
    <w:rsid w:val="00961648"/>
    <w:rsid w:val="0096237C"/>
    <w:rsid w:val="009623B3"/>
    <w:rsid w:val="00962865"/>
    <w:rsid w:val="00964873"/>
    <w:rsid w:val="00966F7A"/>
    <w:rsid w:val="009706C9"/>
    <w:rsid w:val="009732D2"/>
    <w:rsid w:val="009739FE"/>
    <w:rsid w:val="0097400E"/>
    <w:rsid w:val="00974AFD"/>
    <w:rsid w:val="00975246"/>
    <w:rsid w:val="009753E5"/>
    <w:rsid w:val="009754A8"/>
    <w:rsid w:val="0097574E"/>
    <w:rsid w:val="00980B91"/>
    <w:rsid w:val="0098113E"/>
    <w:rsid w:val="0098136B"/>
    <w:rsid w:val="00982571"/>
    <w:rsid w:val="0098379E"/>
    <w:rsid w:val="00984231"/>
    <w:rsid w:val="0098428E"/>
    <w:rsid w:val="00984CF4"/>
    <w:rsid w:val="00985ECC"/>
    <w:rsid w:val="00987866"/>
    <w:rsid w:val="009915B8"/>
    <w:rsid w:val="00994918"/>
    <w:rsid w:val="00995A58"/>
    <w:rsid w:val="00995AE5"/>
    <w:rsid w:val="00995BCE"/>
    <w:rsid w:val="009963A5"/>
    <w:rsid w:val="00996F14"/>
    <w:rsid w:val="00997520"/>
    <w:rsid w:val="009978C3"/>
    <w:rsid w:val="009A22C8"/>
    <w:rsid w:val="009A2C43"/>
    <w:rsid w:val="009A326F"/>
    <w:rsid w:val="009A408E"/>
    <w:rsid w:val="009A4852"/>
    <w:rsid w:val="009A6988"/>
    <w:rsid w:val="009A69FD"/>
    <w:rsid w:val="009A70C2"/>
    <w:rsid w:val="009A7864"/>
    <w:rsid w:val="009B03A4"/>
    <w:rsid w:val="009B095E"/>
    <w:rsid w:val="009B1A9F"/>
    <w:rsid w:val="009B2264"/>
    <w:rsid w:val="009B450B"/>
    <w:rsid w:val="009B4772"/>
    <w:rsid w:val="009B4C94"/>
    <w:rsid w:val="009B52F9"/>
    <w:rsid w:val="009B7C55"/>
    <w:rsid w:val="009C0DEC"/>
    <w:rsid w:val="009C0F80"/>
    <w:rsid w:val="009C1C13"/>
    <w:rsid w:val="009C1CA5"/>
    <w:rsid w:val="009C4B2F"/>
    <w:rsid w:val="009C4E49"/>
    <w:rsid w:val="009C5B5C"/>
    <w:rsid w:val="009C61D4"/>
    <w:rsid w:val="009C6B3E"/>
    <w:rsid w:val="009C79B5"/>
    <w:rsid w:val="009D0464"/>
    <w:rsid w:val="009D0B56"/>
    <w:rsid w:val="009D16CD"/>
    <w:rsid w:val="009D2601"/>
    <w:rsid w:val="009D26C5"/>
    <w:rsid w:val="009D43AD"/>
    <w:rsid w:val="009D4D95"/>
    <w:rsid w:val="009D56E6"/>
    <w:rsid w:val="009D630C"/>
    <w:rsid w:val="009D6C8D"/>
    <w:rsid w:val="009D7035"/>
    <w:rsid w:val="009D7200"/>
    <w:rsid w:val="009D72F3"/>
    <w:rsid w:val="009D7713"/>
    <w:rsid w:val="009D7AD3"/>
    <w:rsid w:val="009D7CF5"/>
    <w:rsid w:val="009E0A27"/>
    <w:rsid w:val="009E0C30"/>
    <w:rsid w:val="009E1C8D"/>
    <w:rsid w:val="009E2A86"/>
    <w:rsid w:val="009E2E85"/>
    <w:rsid w:val="009E33AC"/>
    <w:rsid w:val="009E474E"/>
    <w:rsid w:val="009E4D90"/>
    <w:rsid w:val="009E5873"/>
    <w:rsid w:val="009E65E9"/>
    <w:rsid w:val="009F17DE"/>
    <w:rsid w:val="009F20EE"/>
    <w:rsid w:val="009F2DFC"/>
    <w:rsid w:val="009F3780"/>
    <w:rsid w:val="009F406F"/>
    <w:rsid w:val="009F49AC"/>
    <w:rsid w:val="009F4AE9"/>
    <w:rsid w:val="009F52EF"/>
    <w:rsid w:val="009F5F1D"/>
    <w:rsid w:val="009F6525"/>
    <w:rsid w:val="009F7257"/>
    <w:rsid w:val="009F7513"/>
    <w:rsid w:val="009F7551"/>
    <w:rsid w:val="00A01406"/>
    <w:rsid w:val="00A020EF"/>
    <w:rsid w:val="00A024EB"/>
    <w:rsid w:val="00A02862"/>
    <w:rsid w:val="00A02DDD"/>
    <w:rsid w:val="00A0311A"/>
    <w:rsid w:val="00A035E1"/>
    <w:rsid w:val="00A03CAE"/>
    <w:rsid w:val="00A0418B"/>
    <w:rsid w:val="00A07363"/>
    <w:rsid w:val="00A073C2"/>
    <w:rsid w:val="00A0799E"/>
    <w:rsid w:val="00A119CD"/>
    <w:rsid w:val="00A11C71"/>
    <w:rsid w:val="00A12D8C"/>
    <w:rsid w:val="00A1384E"/>
    <w:rsid w:val="00A14781"/>
    <w:rsid w:val="00A1799B"/>
    <w:rsid w:val="00A17BFE"/>
    <w:rsid w:val="00A17E39"/>
    <w:rsid w:val="00A20670"/>
    <w:rsid w:val="00A2333B"/>
    <w:rsid w:val="00A23E4C"/>
    <w:rsid w:val="00A24123"/>
    <w:rsid w:val="00A2532C"/>
    <w:rsid w:val="00A25E8F"/>
    <w:rsid w:val="00A30707"/>
    <w:rsid w:val="00A3192B"/>
    <w:rsid w:val="00A3373A"/>
    <w:rsid w:val="00A3477F"/>
    <w:rsid w:val="00A35625"/>
    <w:rsid w:val="00A359C8"/>
    <w:rsid w:val="00A36C2D"/>
    <w:rsid w:val="00A37793"/>
    <w:rsid w:val="00A37A96"/>
    <w:rsid w:val="00A40FBB"/>
    <w:rsid w:val="00A41B49"/>
    <w:rsid w:val="00A42B14"/>
    <w:rsid w:val="00A4385B"/>
    <w:rsid w:val="00A4431F"/>
    <w:rsid w:val="00A44F74"/>
    <w:rsid w:val="00A450E4"/>
    <w:rsid w:val="00A45264"/>
    <w:rsid w:val="00A45C79"/>
    <w:rsid w:val="00A45C7E"/>
    <w:rsid w:val="00A466D2"/>
    <w:rsid w:val="00A532ED"/>
    <w:rsid w:val="00A53330"/>
    <w:rsid w:val="00A55175"/>
    <w:rsid w:val="00A5605B"/>
    <w:rsid w:val="00A562EF"/>
    <w:rsid w:val="00A57DFF"/>
    <w:rsid w:val="00A60379"/>
    <w:rsid w:val="00A60D84"/>
    <w:rsid w:val="00A61578"/>
    <w:rsid w:val="00A61931"/>
    <w:rsid w:val="00A625E4"/>
    <w:rsid w:val="00A64BFD"/>
    <w:rsid w:val="00A721FC"/>
    <w:rsid w:val="00A72A4F"/>
    <w:rsid w:val="00A72F0C"/>
    <w:rsid w:val="00A72FCC"/>
    <w:rsid w:val="00A73030"/>
    <w:rsid w:val="00A73086"/>
    <w:rsid w:val="00A7362F"/>
    <w:rsid w:val="00A77BB2"/>
    <w:rsid w:val="00A8172C"/>
    <w:rsid w:val="00A82526"/>
    <w:rsid w:val="00A82CAD"/>
    <w:rsid w:val="00A83341"/>
    <w:rsid w:val="00A837DB"/>
    <w:rsid w:val="00A838EE"/>
    <w:rsid w:val="00A845E0"/>
    <w:rsid w:val="00A84FED"/>
    <w:rsid w:val="00A854BB"/>
    <w:rsid w:val="00A90F75"/>
    <w:rsid w:val="00A91C25"/>
    <w:rsid w:val="00A96748"/>
    <w:rsid w:val="00A97349"/>
    <w:rsid w:val="00A9769E"/>
    <w:rsid w:val="00A97B36"/>
    <w:rsid w:val="00A97F66"/>
    <w:rsid w:val="00AA1C32"/>
    <w:rsid w:val="00AA301F"/>
    <w:rsid w:val="00AA440B"/>
    <w:rsid w:val="00AA4AB2"/>
    <w:rsid w:val="00AA5403"/>
    <w:rsid w:val="00AA582D"/>
    <w:rsid w:val="00AA5E89"/>
    <w:rsid w:val="00AA6DE8"/>
    <w:rsid w:val="00AB0C5D"/>
    <w:rsid w:val="00AB3A2F"/>
    <w:rsid w:val="00AB3B55"/>
    <w:rsid w:val="00AB44A5"/>
    <w:rsid w:val="00AB5A92"/>
    <w:rsid w:val="00AC09E0"/>
    <w:rsid w:val="00AC1463"/>
    <w:rsid w:val="00AC16B3"/>
    <w:rsid w:val="00AC2648"/>
    <w:rsid w:val="00AC48C0"/>
    <w:rsid w:val="00AC4D9A"/>
    <w:rsid w:val="00AC5EA1"/>
    <w:rsid w:val="00AC6D3F"/>
    <w:rsid w:val="00AD1211"/>
    <w:rsid w:val="00AD13E4"/>
    <w:rsid w:val="00AD223D"/>
    <w:rsid w:val="00AD2A27"/>
    <w:rsid w:val="00AD4976"/>
    <w:rsid w:val="00AD4C33"/>
    <w:rsid w:val="00AD4FB3"/>
    <w:rsid w:val="00AD5447"/>
    <w:rsid w:val="00AD55E4"/>
    <w:rsid w:val="00AD6083"/>
    <w:rsid w:val="00AD6295"/>
    <w:rsid w:val="00AD6AB8"/>
    <w:rsid w:val="00AD7153"/>
    <w:rsid w:val="00AD7350"/>
    <w:rsid w:val="00AD744C"/>
    <w:rsid w:val="00AE00FF"/>
    <w:rsid w:val="00AE1343"/>
    <w:rsid w:val="00AE1B91"/>
    <w:rsid w:val="00AE1CEF"/>
    <w:rsid w:val="00AE4137"/>
    <w:rsid w:val="00AE44FB"/>
    <w:rsid w:val="00AE6BF2"/>
    <w:rsid w:val="00AE78FA"/>
    <w:rsid w:val="00AF0D0F"/>
    <w:rsid w:val="00AF4044"/>
    <w:rsid w:val="00AF494B"/>
    <w:rsid w:val="00AF4B11"/>
    <w:rsid w:val="00AF4F27"/>
    <w:rsid w:val="00AF5B73"/>
    <w:rsid w:val="00AF6C6C"/>
    <w:rsid w:val="00B006BE"/>
    <w:rsid w:val="00B011BB"/>
    <w:rsid w:val="00B01CEE"/>
    <w:rsid w:val="00B02DE5"/>
    <w:rsid w:val="00B03C61"/>
    <w:rsid w:val="00B03F37"/>
    <w:rsid w:val="00B04788"/>
    <w:rsid w:val="00B04D28"/>
    <w:rsid w:val="00B05D38"/>
    <w:rsid w:val="00B10DC6"/>
    <w:rsid w:val="00B11525"/>
    <w:rsid w:val="00B125D6"/>
    <w:rsid w:val="00B14C5F"/>
    <w:rsid w:val="00B15934"/>
    <w:rsid w:val="00B1596E"/>
    <w:rsid w:val="00B17806"/>
    <w:rsid w:val="00B17BCC"/>
    <w:rsid w:val="00B20C72"/>
    <w:rsid w:val="00B21CB0"/>
    <w:rsid w:val="00B23A3A"/>
    <w:rsid w:val="00B243FC"/>
    <w:rsid w:val="00B24BF8"/>
    <w:rsid w:val="00B25751"/>
    <w:rsid w:val="00B263A0"/>
    <w:rsid w:val="00B2641A"/>
    <w:rsid w:val="00B2689D"/>
    <w:rsid w:val="00B27D07"/>
    <w:rsid w:val="00B30196"/>
    <w:rsid w:val="00B30689"/>
    <w:rsid w:val="00B31AA4"/>
    <w:rsid w:val="00B320BE"/>
    <w:rsid w:val="00B325B3"/>
    <w:rsid w:val="00B3316F"/>
    <w:rsid w:val="00B3360D"/>
    <w:rsid w:val="00B343E0"/>
    <w:rsid w:val="00B35C4F"/>
    <w:rsid w:val="00B37B9E"/>
    <w:rsid w:val="00B41069"/>
    <w:rsid w:val="00B422B3"/>
    <w:rsid w:val="00B42F4A"/>
    <w:rsid w:val="00B43DA7"/>
    <w:rsid w:val="00B4437A"/>
    <w:rsid w:val="00B44F8A"/>
    <w:rsid w:val="00B4521E"/>
    <w:rsid w:val="00B4555A"/>
    <w:rsid w:val="00B45E71"/>
    <w:rsid w:val="00B46313"/>
    <w:rsid w:val="00B47733"/>
    <w:rsid w:val="00B50CB9"/>
    <w:rsid w:val="00B53051"/>
    <w:rsid w:val="00B53734"/>
    <w:rsid w:val="00B5381B"/>
    <w:rsid w:val="00B577C7"/>
    <w:rsid w:val="00B57A5E"/>
    <w:rsid w:val="00B57BEA"/>
    <w:rsid w:val="00B57E07"/>
    <w:rsid w:val="00B61990"/>
    <w:rsid w:val="00B61C4D"/>
    <w:rsid w:val="00B628E6"/>
    <w:rsid w:val="00B63387"/>
    <w:rsid w:val="00B637F8"/>
    <w:rsid w:val="00B63C0B"/>
    <w:rsid w:val="00B651C4"/>
    <w:rsid w:val="00B655F6"/>
    <w:rsid w:val="00B66E0E"/>
    <w:rsid w:val="00B67848"/>
    <w:rsid w:val="00B703F9"/>
    <w:rsid w:val="00B705E3"/>
    <w:rsid w:val="00B72298"/>
    <w:rsid w:val="00B722A3"/>
    <w:rsid w:val="00B72A55"/>
    <w:rsid w:val="00B7559E"/>
    <w:rsid w:val="00B760E1"/>
    <w:rsid w:val="00B7616E"/>
    <w:rsid w:val="00B77E3E"/>
    <w:rsid w:val="00B804C2"/>
    <w:rsid w:val="00B83A3C"/>
    <w:rsid w:val="00B83E81"/>
    <w:rsid w:val="00B84B70"/>
    <w:rsid w:val="00B85495"/>
    <w:rsid w:val="00B864DD"/>
    <w:rsid w:val="00B87264"/>
    <w:rsid w:val="00B873FA"/>
    <w:rsid w:val="00B874E0"/>
    <w:rsid w:val="00B87A7C"/>
    <w:rsid w:val="00B87B33"/>
    <w:rsid w:val="00B90D86"/>
    <w:rsid w:val="00B91121"/>
    <w:rsid w:val="00B918CC"/>
    <w:rsid w:val="00B918DB"/>
    <w:rsid w:val="00B9264F"/>
    <w:rsid w:val="00B928DB"/>
    <w:rsid w:val="00B934A4"/>
    <w:rsid w:val="00B93562"/>
    <w:rsid w:val="00B93728"/>
    <w:rsid w:val="00B949D6"/>
    <w:rsid w:val="00B95BD9"/>
    <w:rsid w:val="00B95D14"/>
    <w:rsid w:val="00B97BDC"/>
    <w:rsid w:val="00BA074D"/>
    <w:rsid w:val="00BA07EF"/>
    <w:rsid w:val="00BA1FD1"/>
    <w:rsid w:val="00BA2F77"/>
    <w:rsid w:val="00BB0E01"/>
    <w:rsid w:val="00BB0FAF"/>
    <w:rsid w:val="00BB1638"/>
    <w:rsid w:val="00BB198B"/>
    <w:rsid w:val="00BB252D"/>
    <w:rsid w:val="00BB43A4"/>
    <w:rsid w:val="00BB5983"/>
    <w:rsid w:val="00BB7A3A"/>
    <w:rsid w:val="00BC0FAE"/>
    <w:rsid w:val="00BC5365"/>
    <w:rsid w:val="00BC6551"/>
    <w:rsid w:val="00BC6C7E"/>
    <w:rsid w:val="00BC6E90"/>
    <w:rsid w:val="00BC76A1"/>
    <w:rsid w:val="00BC7BDC"/>
    <w:rsid w:val="00BD0E14"/>
    <w:rsid w:val="00BD2556"/>
    <w:rsid w:val="00BD3506"/>
    <w:rsid w:val="00BD389F"/>
    <w:rsid w:val="00BD43B9"/>
    <w:rsid w:val="00BD6AAE"/>
    <w:rsid w:val="00BD740A"/>
    <w:rsid w:val="00BE103D"/>
    <w:rsid w:val="00BE13FE"/>
    <w:rsid w:val="00BE15A0"/>
    <w:rsid w:val="00BE1CAA"/>
    <w:rsid w:val="00BE3437"/>
    <w:rsid w:val="00BE3BF3"/>
    <w:rsid w:val="00BE4AC7"/>
    <w:rsid w:val="00BE6023"/>
    <w:rsid w:val="00BE6C7E"/>
    <w:rsid w:val="00BF25B2"/>
    <w:rsid w:val="00BF3835"/>
    <w:rsid w:val="00BF3D65"/>
    <w:rsid w:val="00BF4157"/>
    <w:rsid w:val="00BF5F80"/>
    <w:rsid w:val="00BF6474"/>
    <w:rsid w:val="00C03598"/>
    <w:rsid w:val="00C03926"/>
    <w:rsid w:val="00C03DFD"/>
    <w:rsid w:val="00C0463F"/>
    <w:rsid w:val="00C04B2F"/>
    <w:rsid w:val="00C06585"/>
    <w:rsid w:val="00C0668B"/>
    <w:rsid w:val="00C06C2C"/>
    <w:rsid w:val="00C06FDF"/>
    <w:rsid w:val="00C1166F"/>
    <w:rsid w:val="00C13235"/>
    <w:rsid w:val="00C135CB"/>
    <w:rsid w:val="00C142FA"/>
    <w:rsid w:val="00C14571"/>
    <w:rsid w:val="00C1468F"/>
    <w:rsid w:val="00C149DD"/>
    <w:rsid w:val="00C14FF0"/>
    <w:rsid w:val="00C15251"/>
    <w:rsid w:val="00C16089"/>
    <w:rsid w:val="00C16AAA"/>
    <w:rsid w:val="00C20265"/>
    <w:rsid w:val="00C21560"/>
    <w:rsid w:val="00C2196F"/>
    <w:rsid w:val="00C225EE"/>
    <w:rsid w:val="00C23BE5"/>
    <w:rsid w:val="00C251F9"/>
    <w:rsid w:val="00C25551"/>
    <w:rsid w:val="00C264EE"/>
    <w:rsid w:val="00C2682F"/>
    <w:rsid w:val="00C3104A"/>
    <w:rsid w:val="00C3190A"/>
    <w:rsid w:val="00C31A9B"/>
    <w:rsid w:val="00C3573E"/>
    <w:rsid w:val="00C358BC"/>
    <w:rsid w:val="00C35A7E"/>
    <w:rsid w:val="00C364E8"/>
    <w:rsid w:val="00C3682D"/>
    <w:rsid w:val="00C373E5"/>
    <w:rsid w:val="00C3756F"/>
    <w:rsid w:val="00C42DF9"/>
    <w:rsid w:val="00C4436A"/>
    <w:rsid w:val="00C46D3E"/>
    <w:rsid w:val="00C477FE"/>
    <w:rsid w:val="00C531EC"/>
    <w:rsid w:val="00C55998"/>
    <w:rsid w:val="00C5629D"/>
    <w:rsid w:val="00C57E1F"/>
    <w:rsid w:val="00C61B6A"/>
    <w:rsid w:val="00C640D3"/>
    <w:rsid w:val="00C64C54"/>
    <w:rsid w:val="00C654D5"/>
    <w:rsid w:val="00C65FDF"/>
    <w:rsid w:val="00C673C5"/>
    <w:rsid w:val="00C67C48"/>
    <w:rsid w:val="00C70561"/>
    <w:rsid w:val="00C70E36"/>
    <w:rsid w:val="00C73385"/>
    <w:rsid w:val="00C740E8"/>
    <w:rsid w:val="00C74B5D"/>
    <w:rsid w:val="00C77128"/>
    <w:rsid w:val="00C7779C"/>
    <w:rsid w:val="00C77E00"/>
    <w:rsid w:val="00C80111"/>
    <w:rsid w:val="00C80AD8"/>
    <w:rsid w:val="00C80B50"/>
    <w:rsid w:val="00C82B4B"/>
    <w:rsid w:val="00C85742"/>
    <w:rsid w:val="00C8601F"/>
    <w:rsid w:val="00C87005"/>
    <w:rsid w:val="00C8723D"/>
    <w:rsid w:val="00C872DF"/>
    <w:rsid w:val="00C92CE1"/>
    <w:rsid w:val="00C92EC0"/>
    <w:rsid w:val="00C92FE3"/>
    <w:rsid w:val="00C93094"/>
    <w:rsid w:val="00C93098"/>
    <w:rsid w:val="00C94543"/>
    <w:rsid w:val="00CA0478"/>
    <w:rsid w:val="00CA21FF"/>
    <w:rsid w:val="00CA3B6A"/>
    <w:rsid w:val="00CA3C9D"/>
    <w:rsid w:val="00CA5E10"/>
    <w:rsid w:val="00CB05CB"/>
    <w:rsid w:val="00CB0C59"/>
    <w:rsid w:val="00CB114B"/>
    <w:rsid w:val="00CB21D3"/>
    <w:rsid w:val="00CB2559"/>
    <w:rsid w:val="00CB2C99"/>
    <w:rsid w:val="00CB2EAB"/>
    <w:rsid w:val="00CB3981"/>
    <w:rsid w:val="00CB45F6"/>
    <w:rsid w:val="00CB505D"/>
    <w:rsid w:val="00CB7272"/>
    <w:rsid w:val="00CC04C8"/>
    <w:rsid w:val="00CC08B2"/>
    <w:rsid w:val="00CC16F1"/>
    <w:rsid w:val="00CC1C9B"/>
    <w:rsid w:val="00CC1DDA"/>
    <w:rsid w:val="00CC3DCF"/>
    <w:rsid w:val="00CC486F"/>
    <w:rsid w:val="00CC59EC"/>
    <w:rsid w:val="00CC7B21"/>
    <w:rsid w:val="00CC7CA5"/>
    <w:rsid w:val="00CD1AD8"/>
    <w:rsid w:val="00CD287F"/>
    <w:rsid w:val="00CD525B"/>
    <w:rsid w:val="00CD5484"/>
    <w:rsid w:val="00CD645F"/>
    <w:rsid w:val="00CD651E"/>
    <w:rsid w:val="00CD77C7"/>
    <w:rsid w:val="00CE003E"/>
    <w:rsid w:val="00CE06F4"/>
    <w:rsid w:val="00CE10C5"/>
    <w:rsid w:val="00CE1F69"/>
    <w:rsid w:val="00CE3F8D"/>
    <w:rsid w:val="00CE4545"/>
    <w:rsid w:val="00CE58DA"/>
    <w:rsid w:val="00CF1080"/>
    <w:rsid w:val="00CF1936"/>
    <w:rsid w:val="00CF2142"/>
    <w:rsid w:val="00CF2477"/>
    <w:rsid w:val="00CF3D31"/>
    <w:rsid w:val="00CF484D"/>
    <w:rsid w:val="00CF5736"/>
    <w:rsid w:val="00CF5DE9"/>
    <w:rsid w:val="00CF645A"/>
    <w:rsid w:val="00CF7277"/>
    <w:rsid w:val="00D01FC6"/>
    <w:rsid w:val="00D028D2"/>
    <w:rsid w:val="00D04F73"/>
    <w:rsid w:val="00D06185"/>
    <w:rsid w:val="00D0671E"/>
    <w:rsid w:val="00D06B2E"/>
    <w:rsid w:val="00D06C54"/>
    <w:rsid w:val="00D07F45"/>
    <w:rsid w:val="00D1041D"/>
    <w:rsid w:val="00D12B01"/>
    <w:rsid w:val="00D130C6"/>
    <w:rsid w:val="00D13E0B"/>
    <w:rsid w:val="00D1635F"/>
    <w:rsid w:val="00D16995"/>
    <w:rsid w:val="00D17C9E"/>
    <w:rsid w:val="00D2107F"/>
    <w:rsid w:val="00D226D7"/>
    <w:rsid w:val="00D2303D"/>
    <w:rsid w:val="00D2347D"/>
    <w:rsid w:val="00D25937"/>
    <w:rsid w:val="00D25DD0"/>
    <w:rsid w:val="00D26BE4"/>
    <w:rsid w:val="00D307EC"/>
    <w:rsid w:val="00D315F0"/>
    <w:rsid w:val="00D33D97"/>
    <w:rsid w:val="00D37FB3"/>
    <w:rsid w:val="00D4035A"/>
    <w:rsid w:val="00D40F7E"/>
    <w:rsid w:val="00D41EF2"/>
    <w:rsid w:val="00D43E30"/>
    <w:rsid w:val="00D45863"/>
    <w:rsid w:val="00D45FDC"/>
    <w:rsid w:val="00D46185"/>
    <w:rsid w:val="00D463E2"/>
    <w:rsid w:val="00D466A4"/>
    <w:rsid w:val="00D50BB4"/>
    <w:rsid w:val="00D50E76"/>
    <w:rsid w:val="00D514D5"/>
    <w:rsid w:val="00D516E3"/>
    <w:rsid w:val="00D517DA"/>
    <w:rsid w:val="00D51883"/>
    <w:rsid w:val="00D51D70"/>
    <w:rsid w:val="00D54035"/>
    <w:rsid w:val="00D54124"/>
    <w:rsid w:val="00D5483A"/>
    <w:rsid w:val="00D60FC8"/>
    <w:rsid w:val="00D618EB"/>
    <w:rsid w:val="00D62C39"/>
    <w:rsid w:val="00D641C9"/>
    <w:rsid w:val="00D641F8"/>
    <w:rsid w:val="00D645A3"/>
    <w:rsid w:val="00D64D74"/>
    <w:rsid w:val="00D65A73"/>
    <w:rsid w:val="00D71144"/>
    <w:rsid w:val="00D712DE"/>
    <w:rsid w:val="00D719D6"/>
    <w:rsid w:val="00D71EE4"/>
    <w:rsid w:val="00D7259F"/>
    <w:rsid w:val="00D72EE4"/>
    <w:rsid w:val="00D7434A"/>
    <w:rsid w:val="00D7438F"/>
    <w:rsid w:val="00D744FF"/>
    <w:rsid w:val="00D74E4C"/>
    <w:rsid w:val="00D75463"/>
    <w:rsid w:val="00D75619"/>
    <w:rsid w:val="00D77790"/>
    <w:rsid w:val="00D77BE1"/>
    <w:rsid w:val="00D80CC1"/>
    <w:rsid w:val="00D812FF"/>
    <w:rsid w:val="00D82315"/>
    <w:rsid w:val="00D82795"/>
    <w:rsid w:val="00D82B98"/>
    <w:rsid w:val="00D8362E"/>
    <w:rsid w:val="00D845B2"/>
    <w:rsid w:val="00D84CB2"/>
    <w:rsid w:val="00D8553B"/>
    <w:rsid w:val="00D8645F"/>
    <w:rsid w:val="00D874D4"/>
    <w:rsid w:val="00D902F7"/>
    <w:rsid w:val="00D909B9"/>
    <w:rsid w:val="00D916A2"/>
    <w:rsid w:val="00D91B3B"/>
    <w:rsid w:val="00D91CDE"/>
    <w:rsid w:val="00D9353A"/>
    <w:rsid w:val="00D97078"/>
    <w:rsid w:val="00D97C5F"/>
    <w:rsid w:val="00D97DFA"/>
    <w:rsid w:val="00DA0748"/>
    <w:rsid w:val="00DA0D3F"/>
    <w:rsid w:val="00DA29A7"/>
    <w:rsid w:val="00DA396E"/>
    <w:rsid w:val="00DA4334"/>
    <w:rsid w:val="00DA4973"/>
    <w:rsid w:val="00DA4FA1"/>
    <w:rsid w:val="00DA5161"/>
    <w:rsid w:val="00DA729E"/>
    <w:rsid w:val="00DB017F"/>
    <w:rsid w:val="00DB0EFF"/>
    <w:rsid w:val="00DB1528"/>
    <w:rsid w:val="00DB2033"/>
    <w:rsid w:val="00DB23BF"/>
    <w:rsid w:val="00DB2E05"/>
    <w:rsid w:val="00DB3F3B"/>
    <w:rsid w:val="00DB4B96"/>
    <w:rsid w:val="00DB543F"/>
    <w:rsid w:val="00DB5A72"/>
    <w:rsid w:val="00DB7433"/>
    <w:rsid w:val="00DB7515"/>
    <w:rsid w:val="00DB7576"/>
    <w:rsid w:val="00DB7C63"/>
    <w:rsid w:val="00DC0099"/>
    <w:rsid w:val="00DC02A9"/>
    <w:rsid w:val="00DC1ADB"/>
    <w:rsid w:val="00DC1EE3"/>
    <w:rsid w:val="00DC28C4"/>
    <w:rsid w:val="00DC36A7"/>
    <w:rsid w:val="00DC4077"/>
    <w:rsid w:val="00DC4402"/>
    <w:rsid w:val="00DC4DC5"/>
    <w:rsid w:val="00DC6B00"/>
    <w:rsid w:val="00DC6D5B"/>
    <w:rsid w:val="00DC6E2B"/>
    <w:rsid w:val="00DD1337"/>
    <w:rsid w:val="00DD38EC"/>
    <w:rsid w:val="00DD3B57"/>
    <w:rsid w:val="00DD441A"/>
    <w:rsid w:val="00DD5B75"/>
    <w:rsid w:val="00DD7331"/>
    <w:rsid w:val="00DD7455"/>
    <w:rsid w:val="00DD7B5F"/>
    <w:rsid w:val="00DE1593"/>
    <w:rsid w:val="00DE4784"/>
    <w:rsid w:val="00DE74DD"/>
    <w:rsid w:val="00DF0295"/>
    <w:rsid w:val="00DF10BC"/>
    <w:rsid w:val="00DF1714"/>
    <w:rsid w:val="00DF1CC4"/>
    <w:rsid w:val="00DF2390"/>
    <w:rsid w:val="00DF666E"/>
    <w:rsid w:val="00DF670B"/>
    <w:rsid w:val="00DF68C0"/>
    <w:rsid w:val="00DF711C"/>
    <w:rsid w:val="00DF747E"/>
    <w:rsid w:val="00DF77AC"/>
    <w:rsid w:val="00DF7BCB"/>
    <w:rsid w:val="00E001EF"/>
    <w:rsid w:val="00E002C0"/>
    <w:rsid w:val="00E009F1"/>
    <w:rsid w:val="00E00D2F"/>
    <w:rsid w:val="00E013CE"/>
    <w:rsid w:val="00E0174E"/>
    <w:rsid w:val="00E035D4"/>
    <w:rsid w:val="00E0382E"/>
    <w:rsid w:val="00E039A0"/>
    <w:rsid w:val="00E0649D"/>
    <w:rsid w:val="00E0710D"/>
    <w:rsid w:val="00E1099B"/>
    <w:rsid w:val="00E11EB4"/>
    <w:rsid w:val="00E1243A"/>
    <w:rsid w:val="00E12C0F"/>
    <w:rsid w:val="00E132B7"/>
    <w:rsid w:val="00E1409F"/>
    <w:rsid w:val="00E14292"/>
    <w:rsid w:val="00E15187"/>
    <w:rsid w:val="00E156FE"/>
    <w:rsid w:val="00E15D2B"/>
    <w:rsid w:val="00E16079"/>
    <w:rsid w:val="00E209BC"/>
    <w:rsid w:val="00E20AF9"/>
    <w:rsid w:val="00E211FF"/>
    <w:rsid w:val="00E215F9"/>
    <w:rsid w:val="00E21894"/>
    <w:rsid w:val="00E21D4F"/>
    <w:rsid w:val="00E21E5B"/>
    <w:rsid w:val="00E222C6"/>
    <w:rsid w:val="00E23589"/>
    <w:rsid w:val="00E2358C"/>
    <w:rsid w:val="00E24F29"/>
    <w:rsid w:val="00E25740"/>
    <w:rsid w:val="00E257DE"/>
    <w:rsid w:val="00E25B07"/>
    <w:rsid w:val="00E2603C"/>
    <w:rsid w:val="00E30634"/>
    <w:rsid w:val="00E307C1"/>
    <w:rsid w:val="00E3582A"/>
    <w:rsid w:val="00E37B1C"/>
    <w:rsid w:val="00E40D64"/>
    <w:rsid w:val="00E425E0"/>
    <w:rsid w:val="00E42A47"/>
    <w:rsid w:val="00E43AA0"/>
    <w:rsid w:val="00E448ED"/>
    <w:rsid w:val="00E44EE2"/>
    <w:rsid w:val="00E476CF"/>
    <w:rsid w:val="00E50257"/>
    <w:rsid w:val="00E505B4"/>
    <w:rsid w:val="00E505C4"/>
    <w:rsid w:val="00E514AA"/>
    <w:rsid w:val="00E52177"/>
    <w:rsid w:val="00E52711"/>
    <w:rsid w:val="00E53F9D"/>
    <w:rsid w:val="00E55430"/>
    <w:rsid w:val="00E55563"/>
    <w:rsid w:val="00E55998"/>
    <w:rsid w:val="00E56BC9"/>
    <w:rsid w:val="00E61803"/>
    <w:rsid w:val="00E639E9"/>
    <w:rsid w:val="00E6524F"/>
    <w:rsid w:val="00E65DB2"/>
    <w:rsid w:val="00E65E82"/>
    <w:rsid w:val="00E6636E"/>
    <w:rsid w:val="00E702E3"/>
    <w:rsid w:val="00E70C90"/>
    <w:rsid w:val="00E70CE9"/>
    <w:rsid w:val="00E73942"/>
    <w:rsid w:val="00E73D75"/>
    <w:rsid w:val="00E747D0"/>
    <w:rsid w:val="00E74951"/>
    <w:rsid w:val="00E76708"/>
    <w:rsid w:val="00E77627"/>
    <w:rsid w:val="00E8030D"/>
    <w:rsid w:val="00E8095A"/>
    <w:rsid w:val="00E815BD"/>
    <w:rsid w:val="00E81CDD"/>
    <w:rsid w:val="00E822B0"/>
    <w:rsid w:val="00E82CB2"/>
    <w:rsid w:val="00E83242"/>
    <w:rsid w:val="00E8387F"/>
    <w:rsid w:val="00E83DB7"/>
    <w:rsid w:val="00E86ECF"/>
    <w:rsid w:val="00E86F33"/>
    <w:rsid w:val="00E90D9B"/>
    <w:rsid w:val="00E91C21"/>
    <w:rsid w:val="00E91E42"/>
    <w:rsid w:val="00E927B3"/>
    <w:rsid w:val="00E92E8A"/>
    <w:rsid w:val="00E9323F"/>
    <w:rsid w:val="00E93A8D"/>
    <w:rsid w:val="00E95DD7"/>
    <w:rsid w:val="00E96296"/>
    <w:rsid w:val="00E97BA9"/>
    <w:rsid w:val="00EA194C"/>
    <w:rsid w:val="00EA3790"/>
    <w:rsid w:val="00EA3D7A"/>
    <w:rsid w:val="00EA6B38"/>
    <w:rsid w:val="00EA7440"/>
    <w:rsid w:val="00EA7DB6"/>
    <w:rsid w:val="00EB0DED"/>
    <w:rsid w:val="00EB1E61"/>
    <w:rsid w:val="00EB2EE0"/>
    <w:rsid w:val="00EB3C4D"/>
    <w:rsid w:val="00EB4031"/>
    <w:rsid w:val="00EB48B0"/>
    <w:rsid w:val="00EC0163"/>
    <w:rsid w:val="00EC03F0"/>
    <w:rsid w:val="00EC071A"/>
    <w:rsid w:val="00EC2340"/>
    <w:rsid w:val="00EC4089"/>
    <w:rsid w:val="00EC4645"/>
    <w:rsid w:val="00EC4CE1"/>
    <w:rsid w:val="00EC5B02"/>
    <w:rsid w:val="00EC6751"/>
    <w:rsid w:val="00EC700B"/>
    <w:rsid w:val="00EC76AF"/>
    <w:rsid w:val="00ED282F"/>
    <w:rsid w:val="00ED3328"/>
    <w:rsid w:val="00ED3FDD"/>
    <w:rsid w:val="00ED4914"/>
    <w:rsid w:val="00ED5C06"/>
    <w:rsid w:val="00ED607A"/>
    <w:rsid w:val="00EE2E24"/>
    <w:rsid w:val="00EE498E"/>
    <w:rsid w:val="00EE4D21"/>
    <w:rsid w:val="00EE66BA"/>
    <w:rsid w:val="00EE736C"/>
    <w:rsid w:val="00EE79DC"/>
    <w:rsid w:val="00EE7CDC"/>
    <w:rsid w:val="00EF0A45"/>
    <w:rsid w:val="00EF141F"/>
    <w:rsid w:val="00EF19A1"/>
    <w:rsid w:val="00EF1C4A"/>
    <w:rsid w:val="00EF31EE"/>
    <w:rsid w:val="00EF44C7"/>
    <w:rsid w:val="00EF5101"/>
    <w:rsid w:val="00EF560F"/>
    <w:rsid w:val="00EF6937"/>
    <w:rsid w:val="00EF7A0E"/>
    <w:rsid w:val="00F008A0"/>
    <w:rsid w:val="00F00B34"/>
    <w:rsid w:val="00F016F3"/>
    <w:rsid w:val="00F02B0C"/>
    <w:rsid w:val="00F04038"/>
    <w:rsid w:val="00F04689"/>
    <w:rsid w:val="00F047CA"/>
    <w:rsid w:val="00F04C68"/>
    <w:rsid w:val="00F04D2D"/>
    <w:rsid w:val="00F06A56"/>
    <w:rsid w:val="00F10114"/>
    <w:rsid w:val="00F10E8E"/>
    <w:rsid w:val="00F111AB"/>
    <w:rsid w:val="00F1423D"/>
    <w:rsid w:val="00F15E0B"/>
    <w:rsid w:val="00F16F04"/>
    <w:rsid w:val="00F175D1"/>
    <w:rsid w:val="00F205A7"/>
    <w:rsid w:val="00F21037"/>
    <w:rsid w:val="00F228BB"/>
    <w:rsid w:val="00F25CA3"/>
    <w:rsid w:val="00F25FF2"/>
    <w:rsid w:val="00F26D9F"/>
    <w:rsid w:val="00F30580"/>
    <w:rsid w:val="00F36ADE"/>
    <w:rsid w:val="00F37846"/>
    <w:rsid w:val="00F400A9"/>
    <w:rsid w:val="00F40D6A"/>
    <w:rsid w:val="00F422AE"/>
    <w:rsid w:val="00F436DB"/>
    <w:rsid w:val="00F471A8"/>
    <w:rsid w:val="00F4727A"/>
    <w:rsid w:val="00F476B4"/>
    <w:rsid w:val="00F51561"/>
    <w:rsid w:val="00F51C03"/>
    <w:rsid w:val="00F52FE7"/>
    <w:rsid w:val="00F53ADA"/>
    <w:rsid w:val="00F544DE"/>
    <w:rsid w:val="00F600C1"/>
    <w:rsid w:val="00F60393"/>
    <w:rsid w:val="00F61639"/>
    <w:rsid w:val="00F6330B"/>
    <w:rsid w:val="00F63DF9"/>
    <w:rsid w:val="00F648D4"/>
    <w:rsid w:val="00F65475"/>
    <w:rsid w:val="00F65BF5"/>
    <w:rsid w:val="00F661C3"/>
    <w:rsid w:val="00F66E6E"/>
    <w:rsid w:val="00F6738C"/>
    <w:rsid w:val="00F677E2"/>
    <w:rsid w:val="00F67F14"/>
    <w:rsid w:val="00F714C2"/>
    <w:rsid w:val="00F71B12"/>
    <w:rsid w:val="00F726AB"/>
    <w:rsid w:val="00F72E6E"/>
    <w:rsid w:val="00F73530"/>
    <w:rsid w:val="00F7516E"/>
    <w:rsid w:val="00F75529"/>
    <w:rsid w:val="00F7654D"/>
    <w:rsid w:val="00F76555"/>
    <w:rsid w:val="00F774DB"/>
    <w:rsid w:val="00F805EA"/>
    <w:rsid w:val="00F81844"/>
    <w:rsid w:val="00F84CB9"/>
    <w:rsid w:val="00F85F11"/>
    <w:rsid w:val="00F86441"/>
    <w:rsid w:val="00F92245"/>
    <w:rsid w:val="00F951F3"/>
    <w:rsid w:val="00F96504"/>
    <w:rsid w:val="00F96B05"/>
    <w:rsid w:val="00F97C5C"/>
    <w:rsid w:val="00FA1C10"/>
    <w:rsid w:val="00FA26DE"/>
    <w:rsid w:val="00FA5EA0"/>
    <w:rsid w:val="00FA62A3"/>
    <w:rsid w:val="00FA6587"/>
    <w:rsid w:val="00FA7BC6"/>
    <w:rsid w:val="00FB1908"/>
    <w:rsid w:val="00FB375C"/>
    <w:rsid w:val="00FB385D"/>
    <w:rsid w:val="00FB6101"/>
    <w:rsid w:val="00FB72C9"/>
    <w:rsid w:val="00FB7658"/>
    <w:rsid w:val="00FB79A4"/>
    <w:rsid w:val="00FC015C"/>
    <w:rsid w:val="00FC11EE"/>
    <w:rsid w:val="00FC3543"/>
    <w:rsid w:val="00FC3F83"/>
    <w:rsid w:val="00FC575C"/>
    <w:rsid w:val="00FC690F"/>
    <w:rsid w:val="00FC7701"/>
    <w:rsid w:val="00FC771E"/>
    <w:rsid w:val="00FD20D2"/>
    <w:rsid w:val="00FD2844"/>
    <w:rsid w:val="00FD2A27"/>
    <w:rsid w:val="00FD3368"/>
    <w:rsid w:val="00FD59A5"/>
    <w:rsid w:val="00FD5B7E"/>
    <w:rsid w:val="00FD6533"/>
    <w:rsid w:val="00FE0EEC"/>
    <w:rsid w:val="00FE139E"/>
    <w:rsid w:val="00FE1491"/>
    <w:rsid w:val="00FE288B"/>
    <w:rsid w:val="00FE3257"/>
    <w:rsid w:val="00FE4479"/>
    <w:rsid w:val="00FE4BBA"/>
    <w:rsid w:val="00FE5C69"/>
    <w:rsid w:val="00FE5EB3"/>
    <w:rsid w:val="00FE69DF"/>
    <w:rsid w:val="00FE7433"/>
    <w:rsid w:val="00FE7CD4"/>
    <w:rsid w:val="00FF19B8"/>
    <w:rsid w:val="00FF3883"/>
    <w:rsid w:val="00FF38F8"/>
    <w:rsid w:val="00FF7AE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12D8C"/>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iPriority w:val="99"/>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8"/>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8"/>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8"/>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uiPriority w:val="10"/>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uiPriority w:val="10"/>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link w:val="1f7"/>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8">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9"/>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1"/>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1"/>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1"/>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1"/>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1"/>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1"/>
      </w:numPr>
      <w:spacing w:before="120" w:after="0" w:line="240" w:lineRule="auto"/>
      <w:jc w:val="both"/>
    </w:pPr>
  </w:style>
  <w:style w:type="paragraph" w:customStyle="1" w:styleId="1f9">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2"/>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2"/>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2"/>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2"/>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3"/>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4"/>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6"/>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7"/>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8"/>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19"/>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a">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5"/>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paragraph" w:styleId="HTML">
    <w:name w:val="HTML Preformatted"/>
    <w:basedOn w:val="a3"/>
    <w:link w:val="HTML0"/>
    <w:uiPriority w:val="99"/>
    <w:rsid w:val="003A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3A71B8"/>
    <w:rPr>
      <w:rFonts w:ascii="Courier New" w:eastAsia="Times New Roman" w:hAnsi="Courier New" w:cs="Times New Roman"/>
      <w:sz w:val="20"/>
      <w:szCs w:val="20"/>
    </w:rPr>
  </w:style>
  <w:style w:type="character" w:customStyle="1" w:styleId="1f7">
    <w:name w:val="Обычный1 Знак"/>
    <w:link w:val="1f6"/>
    <w:locked/>
    <w:rsid w:val="003A71B8"/>
    <w:rPr>
      <w:rFonts w:ascii="Times New Roman" w:eastAsia="ヒラギノ角ゴ Pro W3" w:hAnsi="Times New Roman" w:cs="Times New Roman"/>
      <w:color w:val="000000"/>
      <w:sz w:val="20"/>
      <w:szCs w:val="20"/>
      <w:lang w:eastAsia="ru-RU"/>
    </w:rPr>
  </w:style>
  <w:style w:type="paragraph" w:customStyle="1" w:styleId="affffb">
    <w:basedOn w:val="a3"/>
    <w:next w:val="afff3"/>
    <w:qFormat/>
    <w:rsid w:val="00CE06F4"/>
    <w:pPr>
      <w:spacing w:after="0" w:line="240" w:lineRule="auto"/>
      <w:jc w:val="center"/>
    </w:pPr>
    <w:rPr>
      <w:rFonts w:ascii="Times New Roman" w:eastAsia="Times New Roman" w:hAnsi="Times New Roman" w:cs="Times New Roman"/>
      <w:b/>
      <w:sz w:val="32"/>
      <w:szCs w:val="20"/>
      <w:lang w:eastAsia="ru-RU"/>
    </w:rPr>
  </w:style>
  <w:style w:type="character" w:customStyle="1" w:styleId="s1">
    <w:name w:val="s1"/>
    <w:basedOn w:val="a4"/>
    <w:rsid w:val="00494B58"/>
  </w:style>
  <w:style w:type="paragraph" w:customStyle="1" w:styleId="affffc">
    <w:name w:val="Сноска"/>
    <w:basedOn w:val="af6"/>
    <w:link w:val="affffd"/>
    <w:rsid w:val="00EA7440"/>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EA7440"/>
    <w:rPr>
      <w:rFonts w:ascii="Tahoma" w:eastAsia="Times New Roman" w:hAnsi="Tahoma" w:cs="Tahoma"/>
      <w:sz w:val="16"/>
      <w:szCs w:val="16"/>
      <w:lang w:eastAsia="ar-SA"/>
    </w:rPr>
  </w:style>
  <w:style w:type="paragraph" w:customStyle="1" w:styleId="SL0CommentSimplawyer">
    <w:name w:val="SL 0 Comment — Simplawyer"/>
    <w:basedOn w:val="a3"/>
    <w:uiPriority w:val="21"/>
    <w:rsid w:val="00D50E76"/>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futurismarkdown-listitem">
    <w:name w:val="futurismarkdown-listitem"/>
    <w:basedOn w:val="a3"/>
    <w:rsid w:val="00F633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4"/>
    <w:uiPriority w:val="99"/>
    <w:semiHidden/>
    <w:unhideWhenUsed/>
    <w:rsid w:val="00F6330B"/>
    <w:rPr>
      <w:color w:val="605E5C"/>
      <w:shd w:val="clear" w:color="auto" w:fill="E1DFDD"/>
    </w:rPr>
  </w:style>
  <w:style w:type="table" w:customStyle="1" w:styleId="11110">
    <w:name w:val="Сетка таблицы1111"/>
    <w:uiPriority w:val="39"/>
    <w:rsid w:val="00AB3A2F"/>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102">
    <w:name w:val="Сетка таблицы10"/>
    <w:basedOn w:val="a5"/>
    <w:next w:val="a7"/>
    <w:uiPriority w:val="39"/>
    <w:rsid w:val="004F16CD"/>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7282">
      <w:bodyDiv w:val="1"/>
      <w:marLeft w:val="0"/>
      <w:marRight w:val="0"/>
      <w:marTop w:val="0"/>
      <w:marBottom w:val="0"/>
      <w:divBdr>
        <w:top w:val="none" w:sz="0" w:space="0" w:color="auto"/>
        <w:left w:val="none" w:sz="0" w:space="0" w:color="auto"/>
        <w:bottom w:val="none" w:sz="0" w:space="0" w:color="auto"/>
        <w:right w:val="none" w:sz="0" w:space="0" w:color="auto"/>
      </w:divBdr>
    </w:div>
    <w:div w:id="71781876">
      <w:bodyDiv w:val="1"/>
      <w:marLeft w:val="0"/>
      <w:marRight w:val="0"/>
      <w:marTop w:val="0"/>
      <w:marBottom w:val="0"/>
      <w:divBdr>
        <w:top w:val="none" w:sz="0" w:space="0" w:color="auto"/>
        <w:left w:val="none" w:sz="0" w:space="0" w:color="auto"/>
        <w:bottom w:val="none" w:sz="0" w:space="0" w:color="auto"/>
        <w:right w:val="none" w:sz="0" w:space="0" w:color="auto"/>
      </w:divBdr>
    </w:div>
    <w:div w:id="79522829">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164173827">
      <w:bodyDiv w:val="1"/>
      <w:marLeft w:val="0"/>
      <w:marRight w:val="0"/>
      <w:marTop w:val="0"/>
      <w:marBottom w:val="0"/>
      <w:divBdr>
        <w:top w:val="none" w:sz="0" w:space="0" w:color="auto"/>
        <w:left w:val="none" w:sz="0" w:space="0" w:color="auto"/>
        <w:bottom w:val="none" w:sz="0" w:space="0" w:color="auto"/>
        <w:right w:val="none" w:sz="0" w:space="0" w:color="auto"/>
      </w:divBdr>
    </w:div>
    <w:div w:id="201982268">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8420215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33607056">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8734726">
      <w:bodyDiv w:val="1"/>
      <w:marLeft w:val="0"/>
      <w:marRight w:val="0"/>
      <w:marTop w:val="0"/>
      <w:marBottom w:val="0"/>
      <w:divBdr>
        <w:top w:val="none" w:sz="0" w:space="0" w:color="auto"/>
        <w:left w:val="none" w:sz="0" w:space="0" w:color="auto"/>
        <w:bottom w:val="none" w:sz="0" w:space="0" w:color="auto"/>
        <w:right w:val="none" w:sz="0" w:space="0" w:color="auto"/>
      </w:divBdr>
    </w:div>
    <w:div w:id="1030227915">
      <w:bodyDiv w:val="1"/>
      <w:marLeft w:val="0"/>
      <w:marRight w:val="0"/>
      <w:marTop w:val="0"/>
      <w:marBottom w:val="0"/>
      <w:divBdr>
        <w:top w:val="none" w:sz="0" w:space="0" w:color="auto"/>
        <w:left w:val="none" w:sz="0" w:space="0" w:color="auto"/>
        <w:bottom w:val="none" w:sz="0" w:space="0" w:color="auto"/>
        <w:right w:val="none" w:sz="0" w:space="0" w:color="auto"/>
      </w:divBdr>
    </w:div>
    <w:div w:id="1055355532">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1776054">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383750888">
      <w:bodyDiv w:val="1"/>
      <w:marLeft w:val="0"/>
      <w:marRight w:val="0"/>
      <w:marTop w:val="0"/>
      <w:marBottom w:val="0"/>
      <w:divBdr>
        <w:top w:val="none" w:sz="0" w:space="0" w:color="auto"/>
        <w:left w:val="none" w:sz="0" w:space="0" w:color="auto"/>
        <w:bottom w:val="none" w:sz="0" w:space="0" w:color="auto"/>
        <w:right w:val="none" w:sz="0" w:space="0" w:color="auto"/>
      </w:divBdr>
    </w:div>
    <w:div w:id="1448544613">
      <w:bodyDiv w:val="1"/>
      <w:marLeft w:val="0"/>
      <w:marRight w:val="0"/>
      <w:marTop w:val="0"/>
      <w:marBottom w:val="0"/>
      <w:divBdr>
        <w:top w:val="none" w:sz="0" w:space="0" w:color="auto"/>
        <w:left w:val="none" w:sz="0" w:space="0" w:color="auto"/>
        <w:bottom w:val="none" w:sz="0" w:space="0" w:color="auto"/>
        <w:right w:val="none" w:sz="0" w:space="0" w:color="auto"/>
      </w:divBdr>
    </w:div>
    <w:div w:id="1567106020">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692956435">
      <w:bodyDiv w:val="1"/>
      <w:marLeft w:val="0"/>
      <w:marRight w:val="0"/>
      <w:marTop w:val="0"/>
      <w:marBottom w:val="0"/>
      <w:divBdr>
        <w:top w:val="none" w:sz="0" w:space="0" w:color="auto"/>
        <w:left w:val="none" w:sz="0" w:space="0" w:color="auto"/>
        <w:bottom w:val="none" w:sz="0" w:space="0" w:color="auto"/>
        <w:right w:val="none" w:sz="0" w:space="0" w:color="auto"/>
      </w:divBdr>
      <w:divsChild>
        <w:div w:id="1011838988">
          <w:marLeft w:val="0"/>
          <w:marRight w:val="0"/>
          <w:marTop w:val="0"/>
          <w:marBottom w:val="0"/>
          <w:divBdr>
            <w:top w:val="none" w:sz="0" w:space="0" w:color="auto"/>
            <w:left w:val="none" w:sz="0" w:space="0" w:color="auto"/>
            <w:bottom w:val="none" w:sz="0" w:space="0" w:color="auto"/>
            <w:right w:val="none" w:sz="0" w:space="0" w:color="auto"/>
          </w:divBdr>
          <w:divsChild>
            <w:div w:id="975140574">
              <w:marLeft w:val="0"/>
              <w:marRight w:val="0"/>
              <w:marTop w:val="0"/>
              <w:marBottom w:val="0"/>
              <w:divBdr>
                <w:top w:val="none" w:sz="0" w:space="0" w:color="auto"/>
                <w:left w:val="none" w:sz="0" w:space="0" w:color="auto"/>
                <w:bottom w:val="none" w:sz="0" w:space="0" w:color="auto"/>
                <w:right w:val="none" w:sz="0" w:space="0" w:color="auto"/>
              </w:divBdr>
            </w:div>
          </w:divsChild>
        </w:div>
        <w:div w:id="347607368">
          <w:marLeft w:val="0"/>
          <w:marRight w:val="0"/>
          <w:marTop w:val="0"/>
          <w:marBottom w:val="0"/>
          <w:divBdr>
            <w:top w:val="none" w:sz="0" w:space="0" w:color="auto"/>
            <w:left w:val="none" w:sz="0" w:space="0" w:color="auto"/>
            <w:bottom w:val="none" w:sz="0" w:space="0" w:color="auto"/>
            <w:right w:val="none" w:sz="0" w:space="0" w:color="auto"/>
          </w:divBdr>
        </w:div>
        <w:div w:id="776407482">
          <w:marLeft w:val="0"/>
          <w:marRight w:val="0"/>
          <w:marTop w:val="0"/>
          <w:marBottom w:val="0"/>
          <w:divBdr>
            <w:top w:val="none" w:sz="0" w:space="0" w:color="auto"/>
            <w:left w:val="none" w:sz="0" w:space="0" w:color="auto"/>
            <w:bottom w:val="none" w:sz="0" w:space="0" w:color="auto"/>
            <w:right w:val="none" w:sz="0" w:space="0" w:color="auto"/>
          </w:divBdr>
          <w:divsChild>
            <w:div w:id="329333885">
              <w:marLeft w:val="0"/>
              <w:marRight w:val="0"/>
              <w:marTop w:val="0"/>
              <w:marBottom w:val="0"/>
              <w:divBdr>
                <w:top w:val="none" w:sz="0" w:space="0" w:color="auto"/>
                <w:left w:val="none" w:sz="0" w:space="0" w:color="auto"/>
                <w:bottom w:val="none" w:sz="0" w:space="0" w:color="auto"/>
                <w:right w:val="none" w:sz="0" w:space="0" w:color="auto"/>
              </w:divBdr>
            </w:div>
          </w:divsChild>
        </w:div>
        <w:div w:id="689331590">
          <w:marLeft w:val="0"/>
          <w:marRight w:val="0"/>
          <w:marTop w:val="0"/>
          <w:marBottom w:val="0"/>
          <w:divBdr>
            <w:top w:val="none" w:sz="0" w:space="0" w:color="auto"/>
            <w:left w:val="none" w:sz="0" w:space="0" w:color="auto"/>
            <w:bottom w:val="none" w:sz="0" w:space="0" w:color="auto"/>
            <w:right w:val="none" w:sz="0" w:space="0" w:color="auto"/>
          </w:divBdr>
        </w:div>
        <w:div w:id="68969452">
          <w:marLeft w:val="0"/>
          <w:marRight w:val="0"/>
          <w:marTop w:val="0"/>
          <w:marBottom w:val="0"/>
          <w:divBdr>
            <w:top w:val="none" w:sz="0" w:space="0" w:color="auto"/>
            <w:left w:val="none" w:sz="0" w:space="0" w:color="auto"/>
            <w:bottom w:val="none" w:sz="0" w:space="0" w:color="auto"/>
            <w:right w:val="none" w:sz="0" w:space="0" w:color="auto"/>
          </w:divBdr>
          <w:divsChild>
            <w:div w:id="340351706">
              <w:marLeft w:val="0"/>
              <w:marRight w:val="0"/>
              <w:marTop w:val="0"/>
              <w:marBottom w:val="0"/>
              <w:divBdr>
                <w:top w:val="none" w:sz="0" w:space="0" w:color="auto"/>
                <w:left w:val="none" w:sz="0" w:space="0" w:color="auto"/>
                <w:bottom w:val="none" w:sz="0" w:space="0" w:color="auto"/>
                <w:right w:val="none" w:sz="0" w:space="0" w:color="auto"/>
              </w:divBdr>
            </w:div>
          </w:divsChild>
        </w:div>
        <w:div w:id="2087067946">
          <w:marLeft w:val="0"/>
          <w:marRight w:val="0"/>
          <w:marTop w:val="0"/>
          <w:marBottom w:val="0"/>
          <w:divBdr>
            <w:top w:val="none" w:sz="0" w:space="0" w:color="auto"/>
            <w:left w:val="none" w:sz="0" w:space="0" w:color="auto"/>
            <w:bottom w:val="none" w:sz="0" w:space="0" w:color="auto"/>
            <w:right w:val="none" w:sz="0" w:space="0" w:color="auto"/>
          </w:divBdr>
        </w:div>
      </w:divsChild>
    </w:div>
    <w:div w:id="1716156049">
      <w:bodyDiv w:val="1"/>
      <w:marLeft w:val="0"/>
      <w:marRight w:val="0"/>
      <w:marTop w:val="0"/>
      <w:marBottom w:val="0"/>
      <w:divBdr>
        <w:top w:val="none" w:sz="0" w:space="0" w:color="auto"/>
        <w:left w:val="none" w:sz="0" w:space="0" w:color="auto"/>
        <w:bottom w:val="none" w:sz="0" w:space="0" w:color="auto"/>
        <w:right w:val="none" w:sz="0" w:space="0" w:color="auto"/>
      </w:divBdr>
    </w:div>
    <w:div w:id="1851601536">
      <w:bodyDiv w:val="1"/>
      <w:marLeft w:val="0"/>
      <w:marRight w:val="0"/>
      <w:marTop w:val="0"/>
      <w:marBottom w:val="0"/>
      <w:divBdr>
        <w:top w:val="none" w:sz="0" w:space="0" w:color="auto"/>
        <w:left w:val="none" w:sz="0" w:space="0" w:color="auto"/>
        <w:bottom w:val="none" w:sz="0" w:space="0" w:color="auto"/>
        <w:right w:val="none" w:sz="0" w:space="0" w:color="auto"/>
      </w:divBdr>
      <w:divsChild>
        <w:div w:id="1759134863">
          <w:marLeft w:val="0"/>
          <w:marRight w:val="0"/>
          <w:marTop w:val="0"/>
          <w:marBottom w:val="0"/>
          <w:divBdr>
            <w:top w:val="none" w:sz="0" w:space="0" w:color="auto"/>
            <w:left w:val="none" w:sz="0" w:space="0" w:color="auto"/>
            <w:bottom w:val="none" w:sz="0" w:space="0" w:color="auto"/>
            <w:right w:val="none" w:sz="0" w:space="0" w:color="auto"/>
          </w:divBdr>
          <w:divsChild>
            <w:div w:id="979841594">
              <w:marLeft w:val="0"/>
              <w:marRight w:val="0"/>
              <w:marTop w:val="0"/>
              <w:marBottom w:val="0"/>
              <w:divBdr>
                <w:top w:val="none" w:sz="0" w:space="0" w:color="auto"/>
                <w:left w:val="none" w:sz="0" w:space="0" w:color="auto"/>
                <w:bottom w:val="none" w:sz="0" w:space="0" w:color="auto"/>
                <w:right w:val="none" w:sz="0" w:space="0" w:color="auto"/>
              </w:divBdr>
            </w:div>
          </w:divsChild>
        </w:div>
        <w:div w:id="1023631932">
          <w:marLeft w:val="0"/>
          <w:marRight w:val="0"/>
          <w:marTop w:val="0"/>
          <w:marBottom w:val="0"/>
          <w:divBdr>
            <w:top w:val="none" w:sz="0" w:space="0" w:color="auto"/>
            <w:left w:val="none" w:sz="0" w:space="0" w:color="auto"/>
            <w:bottom w:val="none" w:sz="0" w:space="0" w:color="auto"/>
            <w:right w:val="none" w:sz="0" w:space="0" w:color="auto"/>
          </w:divBdr>
        </w:div>
        <w:div w:id="491917370">
          <w:marLeft w:val="0"/>
          <w:marRight w:val="0"/>
          <w:marTop w:val="0"/>
          <w:marBottom w:val="0"/>
          <w:divBdr>
            <w:top w:val="none" w:sz="0" w:space="0" w:color="auto"/>
            <w:left w:val="none" w:sz="0" w:space="0" w:color="auto"/>
            <w:bottom w:val="none" w:sz="0" w:space="0" w:color="auto"/>
            <w:right w:val="none" w:sz="0" w:space="0" w:color="auto"/>
          </w:divBdr>
          <w:divsChild>
            <w:div w:id="770054123">
              <w:marLeft w:val="0"/>
              <w:marRight w:val="0"/>
              <w:marTop w:val="0"/>
              <w:marBottom w:val="0"/>
              <w:divBdr>
                <w:top w:val="none" w:sz="0" w:space="0" w:color="auto"/>
                <w:left w:val="none" w:sz="0" w:space="0" w:color="auto"/>
                <w:bottom w:val="none" w:sz="0" w:space="0" w:color="auto"/>
                <w:right w:val="none" w:sz="0" w:space="0" w:color="auto"/>
              </w:divBdr>
            </w:div>
          </w:divsChild>
        </w:div>
        <w:div w:id="145825398">
          <w:marLeft w:val="0"/>
          <w:marRight w:val="0"/>
          <w:marTop w:val="0"/>
          <w:marBottom w:val="0"/>
          <w:divBdr>
            <w:top w:val="none" w:sz="0" w:space="0" w:color="auto"/>
            <w:left w:val="none" w:sz="0" w:space="0" w:color="auto"/>
            <w:bottom w:val="none" w:sz="0" w:space="0" w:color="auto"/>
            <w:right w:val="none" w:sz="0" w:space="0" w:color="auto"/>
          </w:divBdr>
        </w:div>
        <w:div w:id="2027099952">
          <w:marLeft w:val="0"/>
          <w:marRight w:val="0"/>
          <w:marTop w:val="0"/>
          <w:marBottom w:val="0"/>
          <w:divBdr>
            <w:top w:val="none" w:sz="0" w:space="0" w:color="auto"/>
            <w:left w:val="none" w:sz="0" w:space="0" w:color="auto"/>
            <w:bottom w:val="none" w:sz="0" w:space="0" w:color="auto"/>
            <w:right w:val="none" w:sz="0" w:space="0" w:color="auto"/>
          </w:divBdr>
          <w:divsChild>
            <w:div w:id="410591411">
              <w:marLeft w:val="0"/>
              <w:marRight w:val="0"/>
              <w:marTop w:val="0"/>
              <w:marBottom w:val="0"/>
              <w:divBdr>
                <w:top w:val="none" w:sz="0" w:space="0" w:color="auto"/>
                <w:left w:val="none" w:sz="0" w:space="0" w:color="auto"/>
                <w:bottom w:val="none" w:sz="0" w:space="0" w:color="auto"/>
                <w:right w:val="none" w:sz="0" w:space="0" w:color="auto"/>
              </w:divBdr>
            </w:div>
          </w:divsChild>
        </w:div>
        <w:div w:id="503083666">
          <w:marLeft w:val="0"/>
          <w:marRight w:val="0"/>
          <w:marTop w:val="0"/>
          <w:marBottom w:val="0"/>
          <w:divBdr>
            <w:top w:val="none" w:sz="0" w:space="0" w:color="auto"/>
            <w:left w:val="none" w:sz="0" w:space="0" w:color="auto"/>
            <w:bottom w:val="none" w:sz="0" w:space="0" w:color="auto"/>
            <w:right w:val="none" w:sz="0" w:space="0" w:color="auto"/>
          </w:divBdr>
        </w:div>
      </w:divsChild>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http://www.krasrp.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http://www.krasrp.ru" TargetMode="External"/><Relationship Id="rId33" Type="http://schemas.openxmlformats.org/officeDocument/2006/relationships/theme" Target="theme/theme1.xml"/><Relationship Id="rId38"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hyperlink" Target="http://www.krasr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http://www.krasrp.ru" TargetMode="External"/><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mailto:port@krasrp.ru" TargetMode="External"/><Relationship Id="rId28" Type="http://schemas.openxmlformats.org/officeDocument/2006/relationships/hyperlink" Target="http://www.krasrp.ru" TargetMode="External"/><Relationship Id="rId10" Type="http://schemas.openxmlformats.org/officeDocument/2006/relationships/hyperlink" Target="mailto:OvsyankinAS1@nornik.ru" TargetMode="External"/><Relationship Id="rId19" Type="http://schemas.openxmlformats.org/officeDocument/2006/relationships/hyperlink" Target="http://www.zakupki.gov.ru"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http://www.krasrp.ru" TargetMode="External"/><Relationship Id="rId30" Type="http://schemas.openxmlformats.org/officeDocument/2006/relationships/footer" Target="footer1.xml"/><Relationship Id="rId8" Type="http://schemas.openxmlformats.org/officeDocument/2006/relationships/hyperlink" Target="mailto:port@krasr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1E65-CE50-4606-858C-9AEFAF2A5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62</Pages>
  <Words>23257</Words>
  <Characters>132567</Characters>
  <Application>Microsoft Office Word</Application>
  <DocSecurity>0</DocSecurity>
  <Lines>1104</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101</cp:revision>
  <cp:lastPrinted>2020-07-31T02:43:00Z</cp:lastPrinted>
  <dcterms:created xsi:type="dcterms:W3CDTF">2026-02-09T05:53:00Z</dcterms:created>
  <dcterms:modified xsi:type="dcterms:W3CDTF">2026-03-24T03:54:00Z</dcterms:modified>
</cp:coreProperties>
</file>